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3F8F" w14:textId="34E3816D" w:rsidR="003B6D81" w:rsidRPr="0015578A" w:rsidRDefault="003B6D81" w:rsidP="006439D3">
      <w:pPr>
        <w:jc w:val="center"/>
        <w:rPr>
          <w:rFonts w:asciiTheme="minorHAnsi" w:hAnsiTheme="minorHAnsi" w:cstheme="minorHAnsi"/>
          <w:sz w:val="24"/>
          <w:szCs w:val="24"/>
        </w:rPr>
      </w:pPr>
      <w:r w:rsidRPr="0015578A">
        <w:rPr>
          <w:rFonts w:asciiTheme="minorHAnsi" w:hAnsiTheme="minorHAnsi" w:cstheme="minorHAnsi"/>
          <w:sz w:val="24"/>
          <w:szCs w:val="24"/>
        </w:rPr>
        <w:t>PLYMPTON ANNUAL TOWN MEETING</w:t>
      </w:r>
    </w:p>
    <w:p w14:paraId="584A3D25" w14:textId="5FDE59C1" w:rsidR="004107B6" w:rsidRPr="0015578A" w:rsidRDefault="002E77E4" w:rsidP="006439D3">
      <w:pPr>
        <w:jc w:val="center"/>
        <w:rPr>
          <w:rFonts w:asciiTheme="minorHAnsi" w:hAnsiTheme="minorHAnsi" w:cstheme="minorHAnsi"/>
          <w:sz w:val="24"/>
          <w:szCs w:val="24"/>
        </w:rPr>
      </w:pPr>
      <w:r w:rsidRPr="0015578A">
        <w:rPr>
          <w:rFonts w:asciiTheme="minorHAnsi" w:hAnsiTheme="minorHAnsi" w:cstheme="minorHAnsi"/>
          <w:sz w:val="24"/>
          <w:szCs w:val="24"/>
        </w:rPr>
        <w:t xml:space="preserve">May </w:t>
      </w:r>
      <w:r w:rsidR="0023441D" w:rsidRPr="0015578A">
        <w:rPr>
          <w:rFonts w:asciiTheme="minorHAnsi" w:hAnsiTheme="minorHAnsi" w:cstheme="minorHAnsi"/>
          <w:sz w:val="24"/>
          <w:szCs w:val="24"/>
        </w:rPr>
        <w:t>16</w:t>
      </w:r>
      <w:r w:rsidR="00AF027A" w:rsidRPr="0015578A">
        <w:rPr>
          <w:rFonts w:asciiTheme="minorHAnsi" w:hAnsiTheme="minorHAnsi" w:cstheme="minorHAnsi"/>
          <w:sz w:val="24"/>
          <w:szCs w:val="24"/>
        </w:rPr>
        <w:t>, 201</w:t>
      </w:r>
      <w:r w:rsidR="0023441D" w:rsidRPr="0015578A">
        <w:rPr>
          <w:rFonts w:asciiTheme="minorHAnsi" w:hAnsiTheme="minorHAnsi" w:cstheme="minorHAnsi"/>
          <w:sz w:val="24"/>
          <w:szCs w:val="24"/>
        </w:rPr>
        <w:t>8</w:t>
      </w:r>
    </w:p>
    <w:p w14:paraId="3318995F" w14:textId="77777777" w:rsidR="003B6D81" w:rsidRPr="0015578A" w:rsidRDefault="003B6D81" w:rsidP="006439D3">
      <w:pPr>
        <w:jc w:val="center"/>
        <w:rPr>
          <w:rFonts w:asciiTheme="minorHAnsi" w:hAnsiTheme="minorHAnsi" w:cstheme="minorHAnsi"/>
          <w:sz w:val="24"/>
          <w:szCs w:val="24"/>
        </w:rPr>
      </w:pPr>
    </w:p>
    <w:p w14:paraId="61EDAA9E" w14:textId="4396E89E" w:rsidR="0015578A" w:rsidRPr="0015578A" w:rsidRDefault="0015578A" w:rsidP="0015578A">
      <w:pPr>
        <w:rPr>
          <w:rFonts w:asciiTheme="minorHAnsi" w:hAnsiTheme="minorHAnsi" w:cstheme="minorHAnsi"/>
          <w:sz w:val="24"/>
          <w:szCs w:val="24"/>
        </w:rPr>
      </w:pPr>
      <w:r w:rsidRPr="0015578A">
        <w:rPr>
          <w:rFonts w:asciiTheme="minorHAnsi" w:hAnsiTheme="minorHAnsi" w:cstheme="minorHAnsi"/>
          <w:sz w:val="24"/>
          <w:szCs w:val="24"/>
        </w:rPr>
        <w:t>Moderator, Brian A. Wick, declared there being a quorum present (35) and preparation and posting of the warrant and the procedure was accomplished in accordance with the law and, therefore, the Annual Town Meeting was called to order at 7:0</w:t>
      </w:r>
      <w:r>
        <w:rPr>
          <w:rFonts w:asciiTheme="minorHAnsi" w:hAnsiTheme="minorHAnsi" w:cstheme="minorHAnsi"/>
          <w:sz w:val="24"/>
          <w:szCs w:val="24"/>
        </w:rPr>
        <w:t>0</w:t>
      </w:r>
      <w:r w:rsidRPr="0015578A">
        <w:rPr>
          <w:rFonts w:asciiTheme="minorHAnsi" w:hAnsiTheme="minorHAnsi" w:cstheme="minorHAnsi"/>
          <w:sz w:val="24"/>
          <w:szCs w:val="24"/>
        </w:rPr>
        <w:t xml:space="preserve"> p.m. at the Dennett Elementary School.  Mr. Wick welcomed everyone to the 31</w:t>
      </w:r>
      <w:r>
        <w:rPr>
          <w:rFonts w:asciiTheme="minorHAnsi" w:hAnsiTheme="minorHAnsi" w:cstheme="minorHAnsi"/>
          <w:sz w:val="24"/>
          <w:szCs w:val="24"/>
        </w:rPr>
        <w:t>1</w:t>
      </w:r>
      <w:r w:rsidRPr="0015578A">
        <w:rPr>
          <w:rFonts w:asciiTheme="minorHAnsi" w:hAnsiTheme="minorHAnsi" w:cstheme="minorHAnsi"/>
          <w:sz w:val="24"/>
          <w:szCs w:val="24"/>
        </w:rPr>
        <w:t xml:space="preserve">th Annual Town Meeting and asked everyone to rise </w:t>
      </w:r>
      <w:r w:rsidR="007208F7">
        <w:rPr>
          <w:rFonts w:asciiTheme="minorHAnsi" w:hAnsiTheme="minorHAnsi" w:cstheme="minorHAnsi"/>
          <w:sz w:val="24"/>
          <w:szCs w:val="24"/>
        </w:rPr>
        <w:t xml:space="preserve">for the </w:t>
      </w:r>
      <w:r w:rsidRPr="0015578A">
        <w:rPr>
          <w:rFonts w:asciiTheme="minorHAnsi" w:hAnsiTheme="minorHAnsi" w:cstheme="minorHAnsi"/>
          <w:sz w:val="24"/>
          <w:szCs w:val="24"/>
        </w:rPr>
        <w:t>Pledge to Allegiance to the American Flag. Mr. Wick stated that the Annual Town Meeting addresses Fiscal Year 201</w:t>
      </w:r>
      <w:r>
        <w:rPr>
          <w:rFonts w:asciiTheme="minorHAnsi" w:hAnsiTheme="minorHAnsi" w:cstheme="minorHAnsi"/>
          <w:sz w:val="24"/>
          <w:szCs w:val="24"/>
        </w:rPr>
        <w:t>9</w:t>
      </w:r>
      <w:r w:rsidRPr="0015578A">
        <w:rPr>
          <w:rFonts w:asciiTheme="minorHAnsi" w:hAnsiTheme="minorHAnsi" w:cstheme="minorHAnsi"/>
          <w:sz w:val="24"/>
          <w:szCs w:val="24"/>
        </w:rPr>
        <w:t xml:space="preserve"> (July 1, 201</w:t>
      </w:r>
      <w:r>
        <w:rPr>
          <w:rFonts w:asciiTheme="minorHAnsi" w:hAnsiTheme="minorHAnsi" w:cstheme="minorHAnsi"/>
          <w:sz w:val="24"/>
          <w:szCs w:val="24"/>
        </w:rPr>
        <w:t>8</w:t>
      </w:r>
      <w:r w:rsidRPr="0015578A">
        <w:rPr>
          <w:rFonts w:asciiTheme="minorHAnsi" w:hAnsiTheme="minorHAnsi" w:cstheme="minorHAnsi"/>
          <w:sz w:val="24"/>
          <w:szCs w:val="24"/>
        </w:rPr>
        <w:t xml:space="preserve"> to June 30, 201</w:t>
      </w:r>
      <w:r>
        <w:rPr>
          <w:rFonts w:asciiTheme="minorHAnsi" w:hAnsiTheme="minorHAnsi" w:cstheme="minorHAnsi"/>
          <w:sz w:val="24"/>
          <w:szCs w:val="24"/>
        </w:rPr>
        <w:t>9</w:t>
      </w:r>
      <w:r w:rsidRPr="0015578A">
        <w:rPr>
          <w:rFonts w:asciiTheme="minorHAnsi" w:hAnsiTheme="minorHAnsi" w:cstheme="minorHAnsi"/>
          <w:sz w:val="24"/>
          <w:szCs w:val="24"/>
        </w:rPr>
        <w:t>) and at 8:00 p.m. the Special Town Meeting begins to address funding issues in this year’s fiscal spending which ends June 30, 201</w:t>
      </w:r>
      <w:r>
        <w:rPr>
          <w:rFonts w:asciiTheme="minorHAnsi" w:hAnsiTheme="minorHAnsi" w:cstheme="minorHAnsi"/>
          <w:sz w:val="24"/>
          <w:szCs w:val="24"/>
        </w:rPr>
        <w:t>8</w:t>
      </w:r>
      <w:r w:rsidRPr="0015578A">
        <w:rPr>
          <w:rFonts w:asciiTheme="minorHAnsi" w:hAnsiTheme="minorHAnsi" w:cstheme="minorHAnsi"/>
          <w:sz w:val="24"/>
          <w:szCs w:val="24"/>
        </w:rPr>
        <w:t xml:space="preserve">. </w:t>
      </w:r>
    </w:p>
    <w:p w14:paraId="75B74CFB" w14:textId="77777777" w:rsidR="0015578A" w:rsidRPr="0015578A" w:rsidRDefault="0015578A" w:rsidP="0015578A">
      <w:pPr>
        <w:rPr>
          <w:rFonts w:asciiTheme="minorHAnsi" w:hAnsiTheme="minorHAnsi" w:cstheme="minorHAnsi"/>
          <w:sz w:val="24"/>
          <w:szCs w:val="24"/>
        </w:rPr>
      </w:pPr>
    </w:p>
    <w:p w14:paraId="3227FBEE" w14:textId="14993198" w:rsidR="0015578A" w:rsidRPr="0015578A" w:rsidRDefault="0015578A" w:rsidP="0015578A">
      <w:pPr>
        <w:rPr>
          <w:rFonts w:asciiTheme="minorHAnsi" w:hAnsiTheme="minorHAnsi" w:cstheme="minorHAnsi"/>
          <w:sz w:val="24"/>
          <w:szCs w:val="24"/>
        </w:rPr>
      </w:pPr>
      <w:r w:rsidRPr="0015578A">
        <w:rPr>
          <w:rFonts w:asciiTheme="minorHAnsi" w:hAnsiTheme="minorHAnsi" w:cstheme="minorHAnsi"/>
          <w:sz w:val="24"/>
          <w:szCs w:val="24"/>
        </w:rPr>
        <w:t xml:space="preserve">Mr. Wick introduced the Board of Selectmen, Chairman </w:t>
      </w:r>
      <w:r>
        <w:rPr>
          <w:rFonts w:asciiTheme="minorHAnsi" w:hAnsiTheme="minorHAnsi" w:cstheme="minorHAnsi"/>
          <w:sz w:val="24"/>
          <w:szCs w:val="24"/>
        </w:rPr>
        <w:t>Christine Joy</w:t>
      </w:r>
      <w:r w:rsidRPr="0015578A">
        <w:rPr>
          <w:rFonts w:asciiTheme="minorHAnsi" w:hAnsiTheme="minorHAnsi" w:cstheme="minorHAnsi"/>
          <w:sz w:val="24"/>
          <w:szCs w:val="24"/>
        </w:rPr>
        <w:t xml:space="preserve">, Selectmen’s Clerk </w:t>
      </w:r>
      <w:r>
        <w:rPr>
          <w:rFonts w:asciiTheme="minorHAnsi" w:hAnsiTheme="minorHAnsi" w:cstheme="minorHAnsi"/>
          <w:sz w:val="24"/>
          <w:szCs w:val="24"/>
        </w:rPr>
        <w:t>Mark Russo,</w:t>
      </w:r>
      <w:r w:rsidRPr="0015578A">
        <w:rPr>
          <w:rFonts w:asciiTheme="minorHAnsi" w:hAnsiTheme="minorHAnsi" w:cstheme="minorHAnsi"/>
          <w:sz w:val="24"/>
          <w:szCs w:val="24"/>
        </w:rPr>
        <w:t xml:space="preserve"> and </w:t>
      </w:r>
      <w:r w:rsidR="00AF7944">
        <w:rPr>
          <w:rFonts w:asciiTheme="minorHAnsi" w:hAnsiTheme="minorHAnsi" w:cstheme="minorHAnsi"/>
          <w:sz w:val="24"/>
          <w:szCs w:val="24"/>
        </w:rPr>
        <w:t xml:space="preserve">Selectman </w:t>
      </w:r>
      <w:r>
        <w:rPr>
          <w:rFonts w:asciiTheme="minorHAnsi" w:hAnsiTheme="minorHAnsi" w:cstheme="minorHAnsi"/>
          <w:sz w:val="24"/>
          <w:szCs w:val="24"/>
        </w:rPr>
        <w:t>John Traynor</w:t>
      </w:r>
      <w:r w:rsidR="00AF7944">
        <w:rPr>
          <w:rFonts w:asciiTheme="minorHAnsi" w:hAnsiTheme="minorHAnsi" w:cstheme="minorHAnsi"/>
          <w:sz w:val="24"/>
          <w:szCs w:val="24"/>
        </w:rPr>
        <w:t xml:space="preserve">, </w:t>
      </w:r>
      <w:r w:rsidRPr="0015578A">
        <w:rPr>
          <w:rFonts w:asciiTheme="minorHAnsi" w:hAnsiTheme="minorHAnsi" w:cstheme="minorHAnsi"/>
          <w:sz w:val="24"/>
          <w:szCs w:val="24"/>
        </w:rPr>
        <w:t>Town Coun</w:t>
      </w:r>
      <w:r w:rsidR="00AF7944">
        <w:rPr>
          <w:rFonts w:asciiTheme="minorHAnsi" w:hAnsiTheme="minorHAnsi" w:cstheme="minorHAnsi"/>
          <w:sz w:val="24"/>
          <w:szCs w:val="24"/>
        </w:rPr>
        <w:t>se</w:t>
      </w:r>
      <w:r w:rsidRPr="0015578A">
        <w:rPr>
          <w:rFonts w:asciiTheme="minorHAnsi" w:hAnsiTheme="minorHAnsi" w:cstheme="minorHAnsi"/>
          <w:sz w:val="24"/>
          <w:szCs w:val="24"/>
        </w:rPr>
        <w:t>l</w:t>
      </w:r>
      <w:r w:rsidR="00AC5EBB">
        <w:rPr>
          <w:rFonts w:asciiTheme="minorHAnsi" w:hAnsiTheme="minorHAnsi" w:cstheme="minorHAnsi"/>
          <w:sz w:val="24"/>
          <w:szCs w:val="24"/>
        </w:rPr>
        <w:t xml:space="preserve"> Lauren Goldberg, a</w:t>
      </w:r>
      <w:r w:rsidRPr="0015578A">
        <w:rPr>
          <w:rFonts w:asciiTheme="minorHAnsi" w:hAnsiTheme="minorHAnsi" w:cstheme="minorHAnsi"/>
          <w:sz w:val="24"/>
          <w:szCs w:val="24"/>
        </w:rPr>
        <w:t>nd Town Clerk</w:t>
      </w:r>
      <w:r w:rsidR="00AC5EBB">
        <w:rPr>
          <w:rFonts w:asciiTheme="minorHAnsi" w:hAnsiTheme="minorHAnsi" w:cstheme="minorHAnsi"/>
          <w:sz w:val="24"/>
          <w:szCs w:val="24"/>
        </w:rPr>
        <w:br/>
      </w:r>
      <w:r w:rsidRPr="0015578A">
        <w:rPr>
          <w:rFonts w:asciiTheme="minorHAnsi" w:hAnsiTheme="minorHAnsi" w:cstheme="minorHAnsi"/>
          <w:sz w:val="24"/>
          <w:szCs w:val="24"/>
        </w:rPr>
        <w:t>Tara</w:t>
      </w:r>
      <w:r w:rsidR="00AC5EBB">
        <w:rPr>
          <w:rFonts w:asciiTheme="minorHAnsi" w:hAnsiTheme="minorHAnsi" w:cstheme="minorHAnsi"/>
          <w:sz w:val="24"/>
          <w:szCs w:val="24"/>
        </w:rPr>
        <w:t xml:space="preserve"> </w:t>
      </w:r>
      <w:r w:rsidRPr="0015578A">
        <w:rPr>
          <w:rFonts w:asciiTheme="minorHAnsi" w:hAnsiTheme="minorHAnsi" w:cstheme="minorHAnsi"/>
          <w:sz w:val="24"/>
          <w:szCs w:val="24"/>
        </w:rPr>
        <w:t xml:space="preserve">Shaw, Town Accountant Barbara Gomez, the Finance Committee </w:t>
      </w:r>
      <w:r w:rsidR="008F1983">
        <w:rPr>
          <w:rFonts w:asciiTheme="minorHAnsi" w:hAnsiTheme="minorHAnsi" w:cstheme="minorHAnsi"/>
          <w:sz w:val="24"/>
          <w:szCs w:val="24"/>
        </w:rPr>
        <w:t>Cha</w:t>
      </w:r>
      <w:r w:rsidR="0010440F">
        <w:rPr>
          <w:rFonts w:asciiTheme="minorHAnsi" w:hAnsiTheme="minorHAnsi" w:cstheme="minorHAnsi"/>
          <w:sz w:val="24"/>
          <w:szCs w:val="24"/>
        </w:rPr>
        <w:t>ir</w:t>
      </w:r>
      <w:r w:rsidR="008F1983">
        <w:rPr>
          <w:rFonts w:asciiTheme="minorHAnsi" w:hAnsiTheme="minorHAnsi" w:cstheme="minorHAnsi"/>
          <w:sz w:val="24"/>
          <w:szCs w:val="24"/>
        </w:rPr>
        <w:t xml:space="preserve">person Nathaniel Sides, </w:t>
      </w:r>
      <w:bookmarkStart w:id="0" w:name="_Hlk514083519"/>
      <w:r w:rsidR="008F1983">
        <w:rPr>
          <w:rFonts w:asciiTheme="minorHAnsi" w:hAnsiTheme="minorHAnsi" w:cstheme="minorHAnsi"/>
          <w:sz w:val="24"/>
          <w:szCs w:val="24"/>
        </w:rPr>
        <w:t xml:space="preserve">Lisa Hart, </w:t>
      </w:r>
      <w:r w:rsidR="00C300A3">
        <w:rPr>
          <w:rFonts w:asciiTheme="minorHAnsi" w:hAnsiTheme="minorHAnsi" w:cstheme="minorHAnsi"/>
          <w:sz w:val="24"/>
          <w:szCs w:val="24"/>
        </w:rPr>
        <w:t xml:space="preserve">and </w:t>
      </w:r>
      <w:r w:rsidR="008F1983">
        <w:rPr>
          <w:rFonts w:asciiTheme="minorHAnsi" w:hAnsiTheme="minorHAnsi" w:cstheme="minorHAnsi"/>
          <w:sz w:val="24"/>
          <w:szCs w:val="24"/>
        </w:rPr>
        <w:t>Steven Lewis</w:t>
      </w:r>
      <w:r w:rsidR="00C300A3">
        <w:rPr>
          <w:rFonts w:asciiTheme="minorHAnsi" w:hAnsiTheme="minorHAnsi" w:cstheme="minorHAnsi"/>
          <w:sz w:val="24"/>
          <w:szCs w:val="24"/>
        </w:rPr>
        <w:t>. Kathryn Shepard and Eric Hart of the Finance Committee were absent.</w:t>
      </w:r>
      <w:bookmarkEnd w:id="0"/>
      <w:r w:rsidRPr="0015578A">
        <w:rPr>
          <w:rFonts w:asciiTheme="minorHAnsi" w:hAnsiTheme="minorHAnsi" w:cstheme="minorHAnsi"/>
          <w:sz w:val="24"/>
          <w:szCs w:val="24"/>
        </w:rPr>
        <w:t xml:space="preserve"> Also present </w:t>
      </w:r>
      <w:r w:rsidR="00744DE9">
        <w:rPr>
          <w:rFonts w:asciiTheme="minorHAnsi" w:hAnsiTheme="minorHAnsi" w:cstheme="minorHAnsi"/>
          <w:sz w:val="24"/>
          <w:szCs w:val="24"/>
        </w:rPr>
        <w:t>were Assi</w:t>
      </w:r>
      <w:r w:rsidR="0010440F">
        <w:rPr>
          <w:rFonts w:asciiTheme="minorHAnsi" w:hAnsiTheme="minorHAnsi" w:cstheme="minorHAnsi"/>
          <w:sz w:val="24"/>
          <w:szCs w:val="24"/>
        </w:rPr>
        <w:t>s</w:t>
      </w:r>
      <w:r w:rsidR="00744DE9">
        <w:rPr>
          <w:rFonts w:asciiTheme="minorHAnsi" w:hAnsiTheme="minorHAnsi" w:cstheme="minorHAnsi"/>
          <w:sz w:val="24"/>
          <w:szCs w:val="24"/>
        </w:rPr>
        <w:t>tant Town Clerk/</w:t>
      </w:r>
      <w:r w:rsidRPr="0015578A">
        <w:rPr>
          <w:rFonts w:asciiTheme="minorHAnsi" w:hAnsiTheme="minorHAnsi" w:cstheme="minorHAnsi"/>
          <w:sz w:val="24"/>
          <w:szCs w:val="24"/>
        </w:rPr>
        <w:t xml:space="preserve">Teller Patricia Detterman and </w:t>
      </w:r>
      <w:r w:rsidR="00744DE9">
        <w:rPr>
          <w:rFonts w:asciiTheme="minorHAnsi" w:hAnsiTheme="minorHAnsi" w:cstheme="minorHAnsi"/>
          <w:sz w:val="24"/>
          <w:szCs w:val="24"/>
        </w:rPr>
        <w:t xml:space="preserve">Teller Patricia </w:t>
      </w:r>
      <w:proofErr w:type="spellStart"/>
      <w:r w:rsidR="00744DE9">
        <w:rPr>
          <w:rFonts w:asciiTheme="minorHAnsi" w:hAnsiTheme="minorHAnsi" w:cstheme="minorHAnsi"/>
          <w:sz w:val="24"/>
          <w:szCs w:val="24"/>
        </w:rPr>
        <w:t>Mustacaros</w:t>
      </w:r>
      <w:proofErr w:type="spellEnd"/>
      <w:r w:rsidR="00744DE9">
        <w:rPr>
          <w:rFonts w:asciiTheme="minorHAnsi" w:hAnsiTheme="minorHAnsi" w:cstheme="minorHAnsi"/>
          <w:sz w:val="24"/>
          <w:szCs w:val="24"/>
        </w:rPr>
        <w:t>.</w:t>
      </w:r>
      <w:r w:rsidR="00C300A3">
        <w:rPr>
          <w:rFonts w:asciiTheme="minorHAnsi" w:hAnsiTheme="minorHAnsi" w:cstheme="minorHAnsi"/>
          <w:sz w:val="24"/>
          <w:szCs w:val="24"/>
        </w:rPr>
        <w:t xml:space="preserve"> </w:t>
      </w:r>
      <w:r w:rsidRPr="0015578A">
        <w:rPr>
          <w:rFonts w:asciiTheme="minorHAnsi" w:hAnsiTheme="minorHAnsi" w:cstheme="minorHAnsi"/>
          <w:sz w:val="24"/>
          <w:szCs w:val="24"/>
        </w:rPr>
        <w:t xml:space="preserve">The Peace Officer present was Douglas </w:t>
      </w:r>
      <w:proofErr w:type="spellStart"/>
      <w:r w:rsidRPr="0015578A">
        <w:rPr>
          <w:rFonts w:asciiTheme="minorHAnsi" w:hAnsiTheme="minorHAnsi" w:cstheme="minorHAnsi"/>
          <w:sz w:val="24"/>
          <w:szCs w:val="24"/>
        </w:rPr>
        <w:t>Mazzolla</w:t>
      </w:r>
      <w:proofErr w:type="spellEnd"/>
      <w:r w:rsidRPr="0015578A">
        <w:rPr>
          <w:rFonts w:asciiTheme="minorHAnsi" w:hAnsiTheme="minorHAnsi" w:cstheme="minorHAnsi"/>
          <w:sz w:val="24"/>
          <w:szCs w:val="24"/>
        </w:rPr>
        <w:t>.</w:t>
      </w:r>
    </w:p>
    <w:p w14:paraId="42F8B519" w14:textId="77777777" w:rsidR="0015578A" w:rsidRPr="0015578A" w:rsidRDefault="0015578A" w:rsidP="0015578A">
      <w:pPr>
        <w:rPr>
          <w:rFonts w:asciiTheme="minorHAnsi" w:hAnsiTheme="minorHAnsi" w:cstheme="minorHAnsi"/>
          <w:sz w:val="24"/>
          <w:szCs w:val="24"/>
        </w:rPr>
      </w:pPr>
    </w:p>
    <w:p w14:paraId="5A485F8A" w14:textId="5301A916" w:rsidR="0015578A" w:rsidRPr="0015578A" w:rsidRDefault="0015578A" w:rsidP="0015578A">
      <w:pPr>
        <w:rPr>
          <w:rFonts w:asciiTheme="minorHAnsi" w:hAnsiTheme="minorHAnsi" w:cstheme="minorHAnsi"/>
          <w:sz w:val="24"/>
          <w:szCs w:val="24"/>
        </w:rPr>
      </w:pPr>
      <w:r w:rsidRPr="0015578A">
        <w:rPr>
          <w:rFonts w:asciiTheme="minorHAnsi" w:hAnsiTheme="minorHAnsi" w:cstheme="minorHAnsi"/>
          <w:sz w:val="24"/>
          <w:szCs w:val="24"/>
        </w:rPr>
        <w:t xml:space="preserve">There were </w:t>
      </w:r>
      <w:r w:rsidR="00C300A3">
        <w:rPr>
          <w:rFonts w:asciiTheme="minorHAnsi" w:hAnsiTheme="minorHAnsi" w:cstheme="minorHAnsi"/>
          <w:sz w:val="24"/>
          <w:szCs w:val="24"/>
        </w:rPr>
        <w:t>94</w:t>
      </w:r>
      <w:r w:rsidRPr="0015578A">
        <w:rPr>
          <w:rFonts w:asciiTheme="minorHAnsi" w:hAnsiTheme="minorHAnsi" w:cstheme="minorHAnsi"/>
          <w:sz w:val="24"/>
          <w:szCs w:val="24"/>
        </w:rPr>
        <w:t xml:space="preserve"> registered voters present and </w:t>
      </w:r>
      <w:r w:rsidR="00C300A3">
        <w:rPr>
          <w:rFonts w:asciiTheme="minorHAnsi" w:hAnsiTheme="minorHAnsi" w:cstheme="minorHAnsi"/>
          <w:sz w:val="24"/>
          <w:szCs w:val="24"/>
        </w:rPr>
        <w:t>20</w:t>
      </w:r>
      <w:r w:rsidRPr="0015578A">
        <w:rPr>
          <w:rFonts w:asciiTheme="minorHAnsi" w:hAnsiTheme="minorHAnsi" w:cstheme="minorHAnsi"/>
          <w:sz w:val="24"/>
          <w:szCs w:val="24"/>
        </w:rPr>
        <w:t xml:space="preserve"> non-registered citizens present.</w:t>
      </w:r>
    </w:p>
    <w:p w14:paraId="25861AB5" w14:textId="77777777" w:rsidR="0015578A" w:rsidRPr="0015578A" w:rsidRDefault="0015578A" w:rsidP="0015578A">
      <w:pPr>
        <w:rPr>
          <w:rFonts w:asciiTheme="minorHAnsi" w:hAnsiTheme="minorHAnsi" w:cstheme="minorHAnsi"/>
          <w:sz w:val="24"/>
          <w:szCs w:val="24"/>
        </w:rPr>
      </w:pPr>
    </w:p>
    <w:p w14:paraId="24BB68F9" w14:textId="4881FEB2" w:rsidR="0015578A" w:rsidRDefault="0015578A" w:rsidP="0015578A">
      <w:pPr>
        <w:rPr>
          <w:rFonts w:asciiTheme="minorHAnsi" w:hAnsiTheme="minorHAnsi" w:cstheme="minorHAnsi"/>
          <w:sz w:val="24"/>
          <w:szCs w:val="24"/>
        </w:rPr>
      </w:pPr>
      <w:r w:rsidRPr="0015578A">
        <w:rPr>
          <w:rFonts w:asciiTheme="minorHAnsi" w:hAnsiTheme="minorHAnsi" w:cstheme="minorHAnsi"/>
          <w:sz w:val="24"/>
          <w:szCs w:val="24"/>
        </w:rPr>
        <w:t xml:space="preserve">Christine Joy addressed the assembly thanking </w:t>
      </w:r>
      <w:r w:rsidR="001E54E3">
        <w:rPr>
          <w:rFonts w:asciiTheme="minorHAnsi" w:hAnsiTheme="minorHAnsi" w:cstheme="minorHAnsi"/>
          <w:sz w:val="24"/>
          <w:szCs w:val="24"/>
        </w:rPr>
        <w:t xml:space="preserve">Lisa Hart, Frank Bush, William McClellan, and Tricia Detterman for their years </w:t>
      </w:r>
      <w:r w:rsidRPr="0015578A">
        <w:rPr>
          <w:rFonts w:asciiTheme="minorHAnsi" w:hAnsiTheme="minorHAnsi" w:cstheme="minorHAnsi"/>
          <w:sz w:val="24"/>
          <w:szCs w:val="24"/>
        </w:rPr>
        <w:t xml:space="preserve">of public service. They were presented with </w:t>
      </w:r>
      <w:r w:rsidR="001E54E3">
        <w:rPr>
          <w:rFonts w:asciiTheme="minorHAnsi" w:hAnsiTheme="minorHAnsi" w:cstheme="minorHAnsi"/>
          <w:sz w:val="24"/>
          <w:szCs w:val="24"/>
        </w:rPr>
        <w:t>gift certificates</w:t>
      </w:r>
      <w:r w:rsidRPr="0015578A">
        <w:rPr>
          <w:rFonts w:asciiTheme="minorHAnsi" w:hAnsiTheme="minorHAnsi" w:cstheme="minorHAnsi"/>
          <w:sz w:val="24"/>
          <w:szCs w:val="24"/>
        </w:rPr>
        <w:t>.</w:t>
      </w:r>
      <w:r w:rsidR="00C300A3">
        <w:rPr>
          <w:rFonts w:asciiTheme="minorHAnsi" w:hAnsiTheme="minorHAnsi" w:cstheme="minorHAnsi"/>
          <w:sz w:val="24"/>
          <w:szCs w:val="24"/>
        </w:rPr>
        <w:t xml:space="preserve"> Mr. Wick gave an overview of the procedural rules as outlined in the Town Meeting Time book.</w:t>
      </w:r>
    </w:p>
    <w:p w14:paraId="3E14BD98" w14:textId="3CBA3C46" w:rsidR="00C300A3" w:rsidRDefault="00C300A3" w:rsidP="0015578A">
      <w:pPr>
        <w:rPr>
          <w:rFonts w:asciiTheme="minorHAnsi" w:hAnsiTheme="minorHAnsi" w:cstheme="minorHAnsi"/>
          <w:sz w:val="24"/>
          <w:szCs w:val="24"/>
        </w:rPr>
      </w:pPr>
    </w:p>
    <w:p w14:paraId="4FA70AEB" w14:textId="5FFC55A5" w:rsidR="00C300A3" w:rsidRDefault="00C300A3" w:rsidP="0015578A">
      <w:pPr>
        <w:rPr>
          <w:rFonts w:asciiTheme="minorHAnsi" w:hAnsiTheme="minorHAnsi" w:cstheme="minorHAnsi"/>
          <w:sz w:val="24"/>
          <w:szCs w:val="24"/>
        </w:rPr>
      </w:pPr>
      <w:r>
        <w:rPr>
          <w:rFonts w:asciiTheme="minorHAnsi" w:hAnsiTheme="minorHAnsi" w:cstheme="minorHAnsi"/>
          <w:sz w:val="24"/>
          <w:szCs w:val="24"/>
        </w:rPr>
        <w:t>The following motion was moved and seconded for the following non-residents of Plympton to be allowed to address the assembly when necessary:</w:t>
      </w:r>
    </w:p>
    <w:p w14:paraId="77EDFDE1" w14:textId="210C911A" w:rsidR="00C300A3" w:rsidRDefault="00C300A3" w:rsidP="0015578A">
      <w:pPr>
        <w:rPr>
          <w:rFonts w:asciiTheme="minorHAnsi" w:hAnsiTheme="minorHAnsi" w:cstheme="minorHAnsi"/>
          <w:sz w:val="24"/>
          <w:szCs w:val="24"/>
        </w:rPr>
      </w:pPr>
      <w:r>
        <w:rPr>
          <w:rFonts w:asciiTheme="minorHAnsi" w:hAnsiTheme="minorHAnsi" w:cstheme="minorHAnsi"/>
          <w:sz w:val="24"/>
          <w:szCs w:val="24"/>
        </w:rPr>
        <w:t>Town Administrator Elizabeth Dennehy, Town Counsel Lauren Goldberg, Town Accountant Barbara Gomez, Assistant Town Assessor Wendy Jones, Police Chief Patrick Dillon, Interim Fire Chief Philip Curran, Dennett Elementary School Principal Peter Veneto, Jr., SL Regional School District Superintendent Joy Blackwood, SL School District Assistant Superintendent Jill Proulx, SL District Director of Business Services Christine Healy, P3 Advisory to the Public Safety Building Project Daniel Pallotta.</w:t>
      </w:r>
      <w:r>
        <w:rPr>
          <w:rFonts w:asciiTheme="minorHAnsi" w:hAnsiTheme="minorHAnsi" w:cstheme="minorHAnsi"/>
          <w:sz w:val="24"/>
          <w:szCs w:val="24"/>
        </w:rPr>
        <w:br/>
      </w:r>
    </w:p>
    <w:p w14:paraId="7A276131" w14:textId="29D5C482" w:rsidR="00C300A3" w:rsidRDefault="00C300A3" w:rsidP="0015578A">
      <w:pPr>
        <w:rPr>
          <w:rFonts w:asciiTheme="minorHAnsi" w:hAnsiTheme="minorHAnsi" w:cstheme="minorHAnsi"/>
          <w:sz w:val="24"/>
          <w:szCs w:val="24"/>
        </w:rPr>
      </w:pPr>
      <w:r>
        <w:rPr>
          <w:rFonts w:asciiTheme="minorHAnsi" w:hAnsiTheme="minorHAnsi" w:cstheme="minorHAnsi"/>
          <w:sz w:val="24"/>
          <w:szCs w:val="24"/>
        </w:rPr>
        <w:t xml:space="preserve">Motion made by John Traynor and seconded for Moderator Brian Wick to step down for Article 25 so that he could speak to any specifics on the article without any Conflicts of Interest. In his place, </w:t>
      </w:r>
    </w:p>
    <w:p w14:paraId="077E57B8" w14:textId="1D3674A3" w:rsidR="00A36185" w:rsidRPr="00C300A3" w:rsidRDefault="00C300A3" w:rsidP="0015578A">
      <w:pPr>
        <w:rPr>
          <w:rFonts w:asciiTheme="minorHAnsi" w:hAnsiTheme="minorHAnsi" w:cstheme="minorHAnsi"/>
          <w:b/>
          <w:sz w:val="24"/>
          <w:szCs w:val="24"/>
        </w:rPr>
      </w:pPr>
      <w:r>
        <w:rPr>
          <w:rFonts w:asciiTheme="minorHAnsi" w:hAnsiTheme="minorHAnsi" w:cstheme="minorHAnsi"/>
          <w:b/>
          <w:sz w:val="24"/>
          <w:szCs w:val="24"/>
        </w:rPr>
        <w:t>PASS UNANIMOUS</w:t>
      </w:r>
    </w:p>
    <w:p w14:paraId="44B6DC6B" w14:textId="14F7E239" w:rsidR="0015578A" w:rsidRDefault="00A36185" w:rsidP="0015578A">
      <w:pPr>
        <w:rPr>
          <w:rFonts w:asciiTheme="minorHAnsi" w:hAnsiTheme="minorHAnsi" w:cstheme="minorHAnsi"/>
          <w:sz w:val="24"/>
          <w:szCs w:val="24"/>
        </w:rPr>
      </w:pPr>
      <w:r>
        <w:rPr>
          <w:rFonts w:asciiTheme="minorHAnsi" w:hAnsiTheme="minorHAnsi" w:cstheme="minorHAnsi"/>
          <w:sz w:val="24"/>
          <w:szCs w:val="24"/>
        </w:rPr>
        <w:t>William Slater was temporarily appointed and sworn in by Town Clerk, Tara J. Shaw.</w:t>
      </w:r>
    </w:p>
    <w:p w14:paraId="04AE56EA" w14:textId="77777777" w:rsidR="00A36185" w:rsidRPr="0015578A" w:rsidRDefault="00A36185" w:rsidP="0015578A">
      <w:pPr>
        <w:rPr>
          <w:rFonts w:asciiTheme="minorHAnsi" w:hAnsiTheme="minorHAnsi" w:cstheme="minorHAnsi"/>
          <w:sz w:val="24"/>
          <w:szCs w:val="24"/>
        </w:rPr>
      </w:pPr>
    </w:p>
    <w:p w14:paraId="11D7BB04" w14:textId="013EA00D" w:rsidR="00626860" w:rsidRPr="0015578A" w:rsidRDefault="00626860" w:rsidP="006F64F3">
      <w:pPr>
        <w:jc w:val="both"/>
        <w:rPr>
          <w:rFonts w:asciiTheme="minorHAnsi" w:hAnsiTheme="minorHAnsi" w:cstheme="minorHAnsi"/>
          <w:sz w:val="24"/>
          <w:szCs w:val="24"/>
        </w:rPr>
      </w:pPr>
      <w:bookmarkStart w:id="1" w:name="_Hlk514225479"/>
      <w:r w:rsidRPr="0015578A">
        <w:rPr>
          <w:rFonts w:asciiTheme="minorHAnsi" w:hAnsiTheme="minorHAnsi" w:cstheme="minorHAnsi"/>
          <w:b/>
          <w:sz w:val="24"/>
          <w:szCs w:val="24"/>
          <w:u w:val="single"/>
        </w:rPr>
        <w:t>ARTICLE 1</w:t>
      </w:r>
      <w:r w:rsidRPr="0015578A">
        <w:rPr>
          <w:rFonts w:asciiTheme="minorHAnsi" w:hAnsiTheme="minorHAnsi" w:cstheme="minorHAnsi"/>
          <w:b/>
          <w:sz w:val="24"/>
          <w:szCs w:val="24"/>
        </w:rPr>
        <w:t xml:space="preserve"> </w:t>
      </w:r>
      <w:r w:rsidRPr="0015578A">
        <w:rPr>
          <w:rFonts w:asciiTheme="minorHAnsi" w:hAnsiTheme="minorHAnsi" w:cstheme="minorHAnsi"/>
          <w:sz w:val="24"/>
          <w:szCs w:val="24"/>
        </w:rPr>
        <w:t xml:space="preserve">To hear reports of the </w:t>
      </w:r>
      <w:r w:rsidR="00D8199D" w:rsidRPr="0015578A">
        <w:rPr>
          <w:rFonts w:asciiTheme="minorHAnsi" w:hAnsiTheme="minorHAnsi" w:cstheme="minorHAnsi"/>
          <w:sz w:val="24"/>
          <w:szCs w:val="24"/>
        </w:rPr>
        <w:t>T</w:t>
      </w:r>
      <w:r w:rsidRPr="0015578A">
        <w:rPr>
          <w:rFonts w:asciiTheme="minorHAnsi" w:hAnsiTheme="minorHAnsi" w:cstheme="minorHAnsi"/>
          <w:sz w:val="24"/>
          <w:szCs w:val="24"/>
        </w:rPr>
        <w:t xml:space="preserve">own officers and act thereon and to receive and act upon reports of any committees and give authority or </w:t>
      </w:r>
      <w:r w:rsidR="006439D3" w:rsidRPr="0015578A">
        <w:rPr>
          <w:rFonts w:asciiTheme="minorHAnsi" w:hAnsiTheme="minorHAnsi" w:cstheme="minorHAnsi"/>
          <w:sz w:val="24"/>
          <w:szCs w:val="24"/>
        </w:rPr>
        <w:t>instructions or</w:t>
      </w:r>
      <w:r w:rsidRPr="0015578A">
        <w:rPr>
          <w:rFonts w:asciiTheme="minorHAnsi" w:hAnsiTheme="minorHAnsi" w:cstheme="minorHAnsi"/>
          <w:sz w:val="24"/>
          <w:szCs w:val="24"/>
        </w:rPr>
        <w:t xml:space="preserve"> take any</w:t>
      </w:r>
      <w:r w:rsidR="00CB03F8" w:rsidRPr="0015578A">
        <w:rPr>
          <w:rFonts w:asciiTheme="minorHAnsi" w:hAnsiTheme="minorHAnsi" w:cstheme="minorHAnsi"/>
          <w:sz w:val="24"/>
          <w:szCs w:val="24"/>
        </w:rPr>
        <w:t xml:space="preserve"> other</w:t>
      </w:r>
      <w:r w:rsidRPr="0015578A">
        <w:rPr>
          <w:rFonts w:asciiTheme="minorHAnsi" w:hAnsiTheme="minorHAnsi" w:cstheme="minorHAnsi"/>
          <w:sz w:val="24"/>
          <w:szCs w:val="24"/>
        </w:rPr>
        <w:t xml:space="preserve"> action relative thereto</w:t>
      </w:r>
      <w:r w:rsidR="00D8199D" w:rsidRPr="0015578A">
        <w:rPr>
          <w:rFonts w:asciiTheme="minorHAnsi" w:hAnsiTheme="minorHAnsi" w:cstheme="minorHAnsi"/>
          <w:sz w:val="24"/>
          <w:szCs w:val="24"/>
        </w:rPr>
        <w:t>.</w:t>
      </w:r>
    </w:p>
    <w:p w14:paraId="5A8EB50A" w14:textId="2FC421D1" w:rsidR="0015578A" w:rsidRPr="0015578A" w:rsidRDefault="0015578A" w:rsidP="006F64F3">
      <w:pPr>
        <w:jc w:val="both"/>
        <w:rPr>
          <w:rFonts w:asciiTheme="minorHAnsi" w:hAnsiTheme="minorHAnsi" w:cstheme="minorHAnsi"/>
          <w:sz w:val="24"/>
          <w:szCs w:val="24"/>
        </w:rPr>
      </w:pPr>
    </w:p>
    <w:p w14:paraId="547A738B" w14:textId="3EDDC6AF" w:rsidR="00F02064" w:rsidRDefault="001E54E3" w:rsidP="00081F23">
      <w:pPr>
        <w:rPr>
          <w:rFonts w:asciiTheme="minorHAnsi" w:hAnsiTheme="minorHAnsi" w:cstheme="minorHAnsi"/>
          <w:sz w:val="24"/>
          <w:szCs w:val="24"/>
        </w:rPr>
      </w:pPr>
      <w:r w:rsidRPr="001E54E3">
        <w:rPr>
          <w:rFonts w:asciiTheme="minorHAnsi" w:hAnsiTheme="minorHAnsi" w:cstheme="minorHAnsi"/>
          <w:b/>
          <w:sz w:val="24"/>
          <w:szCs w:val="24"/>
          <w:u w:val="single"/>
        </w:rPr>
        <w:t xml:space="preserve">ARTICLE 1 </w:t>
      </w:r>
      <w:r w:rsidRPr="0091754A">
        <w:rPr>
          <w:rFonts w:asciiTheme="minorHAnsi" w:hAnsiTheme="minorHAnsi" w:cstheme="minorHAnsi"/>
          <w:b/>
          <w:sz w:val="24"/>
          <w:szCs w:val="24"/>
        </w:rPr>
        <w:t>VOTE</w:t>
      </w:r>
      <w:r>
        <w:rPr>
          <w:rFonts w:ascii="Arial" w:hAnsi="Arial" w:cs="Arial"/>
          <w:b/>
          <w:szCs w:val="24"/>
        </w:rPr>
        <w:t xml:space="preserve"> </w:t>
      </w:r>
      <w:r w:rsidRPr="001E54E3">
        <w:rPr>
          <w:rFonts w:asciiTheme="minorHAnsi" w:hAnsiTheme="minorHAnsi" w:cstheme="minorHAnsi"/>
          <w:sz w:val="24"/>
          <w:szCs w:val="24"/>
        </w:rPr>
        <w:t>(</w:t>
      </w:r>
      <w:r w:rsidRPr="00633836">
        <w:rPr>
          <w:rFonts w:asciiTheme="minorHAnsi" w:hAnsiTheme="minorHAnsi" w:cstheme="minorHAnsi"/>
          <w:i/>
          <w:sz w:val="24"/>
          <w:szCs w:val="24"/>
        </w:rPr>
        <w:t>Motion moved and seconded</w:t>
      </w:r>
      <w:r w:rsidRPr="001E54E3">
        <w:rPr>
          <w:rFonts w:asciiTheme="minorHAnsi" w:hAnsiTheme="minorHAnsi" w:cstheme="minorHAnsi"/>
          <w:sz w:val="24"/>
          <w:szCs w:val="24"/>
        </w:rPr>
        <w:t>)</w:t>
      </w:r>
      <w:r w:rsidR="00F02064">
        <w:rPr>
          <w:rFonts w:asciiTheme="minorHAnsi" w:hAnsiTheme="minorHAnsi" w:cstheme="minorHAnsi"/>
          <w:sz w:val="24"/>
          <w:szCs w:val="24"/>
        </w:rPr>
        <w:t xml:space="preserve">. </w:t>
      </w:r>
      <w:r w:rsidR="00081F23">
        <w:rPr>
          <w:rFonts w:asciiTheme="minorHAnsi" w:hAnsiTheme="minorHAnsi" w:cstheme="minorHAnsi"/>
          <w:sz w:val="24"/>
          <w:szCs w:val="24"/>
        </w:rPr>
        <w:t>There were no reports given</w:t>
      </w:r>
      <w:r w:rsidR="00F02064">
        <w:rPr>
          <w:rFonts w:asciiTheme="minorHAnsi" w:hAnsiTheme="minorHAnsi" w:cstheme="minorHAnsi"/>
          <w:sz w:val="24"/>
          <w:szCs w:val="24"/>
        </w:rPr>
        <w:t xml:space="preserve"> by any Board or Committee Members</w:t>
      </w:r>
      <w:r w:rsidR="00081F23">
        <w:rPr>
          <w:rFonts w:asciiTheme="minorHAnsi" w:hAnsiTheme="minorHAnsi" w:cstheme="minorHAnsi"/>
          <w:sz w:val="24"/>
          <w:szCs w:val="24"/>
        </w:rPr>
        <w:t>.</w:t>
      </w:r>
    </w:p>
    <w:p w14:paraId="7EB96FF6" w14:textId="77777777" w:rsidR="00F02064" w:rsidRDefault="00F02064">
      <w:pPr>
        <w:rPr>
          <w:rFonts w:asciiTheme="minorHAnsi" w:hAnsiTheme="minorHAnsi" w:cstheme="minorHAnsi"/>
          <w:sz w:val="24"/>
          <w:szCs w:val="24"/>
        </w:rPr>
      </w:pPr>
      <w:r>
        <w:rPr>
          <w:rFonts w:asciiTheme="minorHAnsi" w:hAnsiTheme="minorHAnsi" w:cstheme="minorHAnsi"/>
          <w:sz w:val="24"/>
          <w:szCs w:val="24"/>
        </w:rPr>
        <w:br w:type="page"/>
      </w:r>
    </w:p>
    <w:p w14:paraId="3836232C" w14:textId="1ADE1FAF" w:rsidR="006F64F3" w:rsidRPr="0015578A" w:rsidRDefault="001E54E3" w:rsidP="00081F23">
      <w:pPr>
        <w:rPr>
          <w:rFonts w:asciiTheme="minorHAnsi" w:hAnsiTheme="minorHAnsi" w:cstheme="minorHAnsi"/>
          <w:sz w:val="24"/>
          <w:szCs w:val="24"/>
        </w:rPr>
      </w:pPr>
      <w:r w:rsidRPr="001E54E3">
        <w:rPr>
          <w:rFonts w:asciiTheme="minorHAnsi" w:hAnsiTheme="minorHAnsi" w:cstheme="minorHAnsi"/>
          <w:sz w:val="24"/>
          <w:szCs w:val="24"/>
        </w:rPr>
        <w:lastRenderedPageBreak/>
        <w:br/>
      </w:r>
      <w:r w:rsidR="00626860" w:rsidRPr="0015578A">
        <w:rPr>
          <w:rFonts w:asciiTheme="minorHAnsi" w:hAnsiTheme="minorHAnsi" w:cstheme="minorHAnsi"/>
          <w:b/>
          <w:sz w:val="24"/>
          <w:szCs w:val="24"/>
          <w:u w:val="single"/>
        </w:rPr>
        <w:t xml:space="preserve">ARTICLE </w:t>
      </w:r>
      <w:r w:rsidR="00E15FC3" w:rsidRPr="0015578A">
        <w:rPr>
          <w:rFonts w:asciiTheme="minorHAnsi" w:hAnsiTheme="minorHAnsi" w:cstheme="minorHAnsi"/>
          <w:b/>
          <w:sz w:val="24"/>
          <w:szCs w:val="24"/>
          <w:u w:val="single"/>
        </w:rPr>
        <w:t>2</w:t>
      </w:r>
      <w:r w:rsidR="00E15FC3" w:rsidRPr="0015578A">
        <w:rPr>
          <w:rFonts w:asciiTheme="minorHAnsi" w:hAnsiTheme="minorHAnsi" w:cstheme="minorHAnsi"/>
          <w:sz w:val="24"/>
          <w:szCs w:val="24"/>
        </w:rPr>
        <w:t xml:space="preserve"> To</w:t>
      </w:r>
      <w:r w:rsidR="00626860" w:rsidRPr="0015578A">
        <w:rPr>
          <w:rFonts w:asciiTheme="minorHAnsi" w:hAnsiTheme="minorHAnsi" w:cstheme="minorHAnsi"/>
          <w:sz w:val="24"/>
          <w:szCs w:val="24"/>
        </w:rPr>
        <w:t xml:space="preserve"> see if the Town will vote to authorize the Town Treasurer to enter into Compensatin</w:t>
      </w:r>
      <w:r w:rsidR="00140004" w:rsidRPr="0015578A">
        <w:rPr>
          <w:rFonts w:asciiTheme="minorHAnsi" w:hAnsiTheme="minorHAnsi" w:cstheme="minorHAnsi"/>
          <w:sz w:val="24"/>
          <w:szCs w:val="24"/>
        </w:rPr>
        <w:t>g Balance agreements for FY 201</w:t>
      </w:r>
      <w:r w:rsidR="006439D3" w:rsidRPr="0015578A">
        <w:rPr>
          <w:rFonts w:asciiTheme="minorHAnsi" w:hAnsiTheme="minorHAnsi" w:cstheme="minorHAnsi"/>
          <w:sz w:val="24"/>
          <w:szCs w:val="24"/>
        </w:rPr>
        <w:t>9</w:t>
      </w:r>
      <w:r w:rsidR="00626860" w:rsidRPr="0015578A">
        <w:rPr>
          <w:rFonts w:asciiTheme="minorHAnsi" w:hAnsiTheme="minorHAnsi" w:cstheme="minorHAnsi"/>
          <w:sz w:val="24"/>
          <w:szCs w:val="24"/>
        </w:rPr>
        <w:t xml:space="preserve"> as permitted by and in accordance with M.G.L. c.44</w:t>
      </w:r>
      <w:r w:rsidR="002F054A" w:rsidRPr="0015578A">
        <w:rPr>
          <w:rFonts w:asciiTheme="minorHAnsi" w:hAnsiTheme="minorHAnsi" w:cstheme="minorHAnsi"/>
          <w:sz w:val="24"/>
          <w:szCs w:val="24"/>
        </w:rPr>
        <w:t>,</w:t>
      </w:r>
      <w:r w:rsidR="00626860" w:rsidRPr="0015578A">
        <w:rPr>
          <w:rFonts w:asciiTheme="minorHAnsi" w:hAnsiTheme="minorHAnsi" w:cstheme="minorHAnsi"/>
          <w:sz w:val="24"/>
          <w:szCs w:val="24"/>
        </w:rPr>
        <w:t xml:space="preserve"> §53F, or take any other action relative thereto.</w:t>
      </w:r>
      <w:r w:rsidR="006F64F3" w:rsidRPr="0015578A">
        <w:rPr>
          <w:rFonts w:asciiTheme="minorHAnsi" w:hAnsiTheme="minorHAnsi" w:cstheme="minorHAnsi"/>
          <w:sz w:val="24"/>
          <w:szCs w:val="24"/>
        </w:rPr>
        <w:t xml:space="preserve"> </w:t>
      </w:r>
    </w:p>
    <w:p w14:paraId="0FF020F6" w14:textId="77777777" w:rsidR="006F64F3" w:rsidRPr="0015578A" w:rsidRDefault="00626860" w:rsidP="006F64F3">
      <w:pPr>
        <w:jc w:val="center"/>
        <w:rPr>
          <w:rFonts w:asciiTheme="minorHAnsi" w:hAnsiTheme="minorHAnsi" w:cstheme="minorHAnsi"/>
          <w:b/>
          <w:sz w:val="24"/>
          <w:szCs w:val="24"/>
        </w:rPr>
      </w:pPr>
      <w:r w:rsidRPr="0015578A">
        <w:rPr>
          <w:rFonts w:asciiTheme="minorHAnsi" w:hAnsiTheme="minorHAnsi" w:cstheme="minorHAnsi"/>
          <w:b/>
          <w:sz w:val="24"/>
          <w:szCs w:val="24"/>
        </w:rPr>
        <w:t>Town Treasurer</w:t>
      </w:r>
    </w:p>
    <w:p w14:paraId="0A2D25E8" w14:textId="1BAB9949" w:rsidR="006F64F3" w:rsidRDefault="006F64F3" w:rsidP="006F64F3">
      <w:pPr>
        <w:jc w:val="center"/>
        <w:rPr>
          <w:rFonts w:asciiTheme="minorHAnsi" w:hAnsiTheme="minorHAnsi" w:cstheme="minorHAnsi"/>
          <w:b/>
          <w:sz w:val="24"/>
          <w:szCs w:val="24"/>
        </w:rPr>
      </w:pPr>
      <w:r w:rsidRPr="0015578A">
        <w:rPr>
          <w:rFonts w:asciiTheme="minorHAnsi" w:hAnsiTheme="minorHAnsi" w:cstheme="minorHAnsi"/>
          <w:b/>
          <w:sz w:val="24"/>
          <w:szCs w:val="24"/>
        </w:rPr>
        <w:t>Recommended by BOS (3-0)</w:t>
      </w:r>
    </w:p>
    <w:p w14:paraId="212443CA" w14:textId="07494DB0" w:rsidR="00A22033" w:rsidRDefault="00A22033" w:rsidP="006F64F3">
      <w:pPr>
        <w:jc w:val="center"/>
        <w:rPr>
          <w:rFonts w:asciiTheme="minorHAnsi" w:hAnsiTheme="minorHAnsi" w:cstheme="minorHAnsi"/>
          <w:b/>
          <w:sz w:val="24"/>
          <w:szCs w:val="24"/>
        </w:rPr>
      </w:pPr>
    </w:p>
    <w:p w14:paraId="5B979F9B" w14:textId="2F30E11E" w:rsidR="00A22033" w:rsidRPr="0015578A" w:rsidRDefault="00A22033" w:rsidP="00A22033">
      <w:pPr>
        <w:jc w:val="both"/>
        <w:rPr>
          <w:rFonts w:asciiTheme="minorHAnsi" w:hAnsiTheme="minorHAnsi" w:cstheme="minorHAnsi"/>
          <w:sz w:val="24"/>
          <w:szCs w:val="24"/>
        </w:rPr>
      </w:pPr>
      <w:r w:rsidRPr="0015578A">
        <w:rPr>
          <w:rFonts w:asciiTheme="minorHAnsi" w:hAnsiTheme="minorHAnsi" w:cstheme="minorHAnsi"/>
          <w:b/>
          <w:sz w:val="24"/>
          <w:szCs w:val="24"/>
          <w:u w:val="single"/>
        </w:rPr>
        <w:t>ARTICLE 2</w:t>
      </w:r>
      <w:r w:rsidRPr="0015578A">
        <w:rPr>
          <w:rFonts w:asciiTheme="minorHAnsi" w:hAnsiTheme="minorHAnsi" w:cstheme="minorHAnsi"/>
          <w:sz w:val="24"/>
          <w:szCs w:val="24"/>
        </w:rPr>
        <w:t xml:space="preserve"> </w:t>
      </w:r>
      <w:r w:rsidRPr="0091754A">
        <w:rPr>
          <w:rFonts w:asciiTheme="minorHAnsi" w:hAnsiTheme="minorHAnsi" w:cstheme="minorHAnsi"/>
          <w:b/>
          <w:sz w:val="24"/>
          <w:szCs w:val="24"/>
        </w:rPr>
        <w:t>VOTE</w:t>
      </w:r>
      <w:r>
        <w:rPr>
          <w:rFonts w:ascii="Arial" w:hAnsi="Arial" w:cs="Arial"/>
          <w:b/>
          <w:szCs w:val="24"/>
        </w:rPr>
        <w:t xml:space="preserve"> </w:t>
      </w:r>
      <w:bookmarkStart w:id="2" w:name="_Hlk514069763"/>
      <w:r w:rsidRPr="00A22033">
        <w:rPr>
          <w:rFonts w:asciiTheme="minorHAnsi" w:hAnsiTheme="minorHAnsi" w:cstheme="minorHAnsi"/>
          <w:i/>
          <w:sz w:val="24"/>
          <w:szCs w:val="24"/>
        </w:rPr>
        <w:t>(</w:t>
      </w:r>
      <w:r w:rsidR="00F230A1">
        <w:rPr>
          <w:rFonts w:asciiTheme="minorHAnsi" w:hAnsiTheme="minorHAnsi" w:cstheme="minorHAnsi"/>
          <w:i/>
          <w:sz w:val="24"/>
          <w:szCs w:val="24"/>
        </w:rPr>
        <w:t xml:space="preserve">On the </w:t>
      </w:r>
      <w:r w:rsidRPr="00A22033">
        <w:rPr>
          <w:rFonts w:asciiTheme="minorHAnsi" w:hAnsiTheme="minorHAnsi" w:cstheme="minorHAnsi"/>
          <w:i/>
          <w:sz w:val="24"/>
          <w:szCs w:val="24"/>
        </w:rPr>
        <w:t>motion of Colleen Morin, 11 Granville Baker Way</w:t>
      </w:r>
      <w:r w:rsidR="00AC1FB8">
        <w:rPr>
          <w:rFonts w:asciiTheme="minorHAnsi" w:hAnsiTheme="minorHAnsi" w:cstheme="minorHAnsi"/>
          <w:i/>
          <w:sz w:val="24"/>
          <w:szCs w:val="24"/>
        </w:rPr>
        <w:t>)</w:t>
      </w:r>
      <w:r w:rsidRPr="00A22033">
        <w:rPr>
          <w:rFonts w:asciiTheme="minorHAnsi" w:hAnsiTheme="minorHAnsi" w:cstheme="minorHAnsi"/>
          <w:i/>
          <w:sz w:val="24"/>
          <w:szCs w:val="24"/>
        </w:rPr>
        <w:t xml:space="preserve">, </w:t>
      </w:r>
      <w:r w:rsidRPr="00AC1FB8">
        <w:rPr>
          <w:rFonts w:asciiTheme="minorHAnsi" w:hAnsiTheme="minorHAnsi" w:cstheme="minorHAnsi"/>
          <w:sz w:val="24"/>
          <w:szCs w:val="24"/>
        </w:rPr>
        <w:t>to approve the article as printed in the warrant.</w:t>
      </w:r>
      <w:r w:rsidRPr="00A22033">
        <w:rPr>
          <w:rFonts w:asciiTheme="minorHAnsi" w:hAnsiTheme="minorHAnsi" w:cstheme="minorHAnsi"/>
          <w:i/>
          <w:sz w:val="24"/>
          <w:szCs w:val="24"/>
        </w:rPr>
        <w:t>)</w:t>
      </w:r>
      <w:r w:rsidRPr="001E54E3">
        <w:rPr>
          <w:rFonts w:asciiTheme="minorHAnsi" w:hAnsiTheme="minorHAnsi" w:cstheme="minorHAnsi"/>
          <w:sz w:val="24"/>
          <w:szCs w:val="24"/>
        </w:rPr>
        <w:t xml:space="preserve"> </w:t>
      </w:r>
      <w:bookmarkEnd w:id="2"/>
    </w:p>
    <w:p w14:paraId="62D2DF63" w14:textId="349E98FD" w:rsidR="00A22033" w:rsidRPr="0015578A" w:rsidRDefault="00A22033" w:rsidP="00A22033">
      <w:pPr>
        <w:rPr>
          <w:rFonts w:asciiTheme="minorHAnsi" w:hAnsiTheme="minorHAnsi" w:cstheme="minorHAnsi"/>
          <w:b/>
          <w:sz w:val="24"/>
          <w:szCs w:val="24"/>
        </w:rPr>
      </w:pPr>
      <w:r>
        <w:rPr>
          <w:rFonts w:asciiTheme="minorHAnsi" w:hAnsiTheme="minorHAnsi" w:cstheme="minorHAnsi"/>
          <w:b/>
          <w:sz w:val="24"/>
          <w:szCs w:val="24"/>
        </w:rPr>
        <w:t>Pass Unanimous</w:t>
      </w:r>
    </w:p>
    <w:p w14:paraId="0113F307" w14:textId="77777777" w:rsidR="006F64F3" w:rsidRPr="0015578A" w:rsidRDefault="006F64F3" w:rsidP="00626860">
      <w:pPr>
        <w:jc w:val="center"/>
        <w:rPr>
          <w:rFonts w:asciiTheme="minorHAnsi" w:hAnsiTheme="minorHAnsi" w:cstheme="minorHAnsi"/>
          <w:b/>
          <w:iCs/>
          <w:sz w:val="24"/>
          <w:szCs w:val="24"/>
        </w:rPr>
      </w:pPr>
    </w:p>
    <w:p w14:paraId="755EFA6E" w14:textId="0C98B4BE" w:rsidR="00E15FC3" w:rsidRDefault="00626860" w:rsidP="006F64F3">
      <w:pPr>
        <w:jc w:val="both"/>
        <w:rPr>
          <w:rFonts w:asciiTheme="minorHAnsi" w:hAnsiTheme="minorHAnsi" w:cstheme="minorHAnsi"/>
          <w:sz w:val="24"/>
          <w:szCs w:val="24"/>
        </w:rPr>
      </w:pPr>
      <w:r w:rsidRPr="0015578A">
        <w:rPr>
          <w:rFonts w:asciiTheme="minorHAnsi" w:hAnsiTheme="minorHAnsi" w:cstheme="minorHAnsi"/>
          <w:b/>
          <w:sz w:val="24"/>
          <w:szCs w:val="24"/>
          <w:u w:val="single"/>
        </w:rPr>
        <w:t>ARTICLE 3</w:t>
      </w:r>
      <w:r w:rsidRPr="0015578A">
        <w:rPr>
          <w:rFonts w:asciiTheme="minorHAnsi" w:hAnsiTheme="minorHAnsi" w:cstheme="minorHAnsi"/>
          <w:sz w:val="24"/>
          <w:szCs w:val="24"/>
        </w:rPr>
        <w:t xml:space="preserve"> </w:t>
      </w:r>
      <w:r w:rsidR="00E15FC3" w:rsidRPr="0015578A">
        <w:rPr>
          <w:rFonts w:asciiTheme="minorHAnsi" w:hAnsiTheme="minorHAnsi" w:cstheme="minorHAnsi"/>
          <w:sz w:val="24"/>
          <w:szCs w:val="24"/>
        </w:rPr>
        <w:t xml:space="preserve">To see if the Town will vote to amend the Wage &amp; Personnel Classification Plan effective July 1, 2018 and to pay as wages the following </w:t>
      </w:r>
      <w:proofErr w:type="gramStart"/>
      <w:r w:rsidR="00E15FC3" w:rsidRPr="0015578A">
        <w:rPr>
          <w:rFonts w:asciiTheme="minorHAnsi" w:hAnsiTheme="minorHAnsi" w:cstheme="minorHAnsi"/>
          <w:sz w:val="24"/>
          <w:szCs w:val="24"/>
        </w:rPr>
        <w:t>sums</w:t>
      </w:r>
      <w:r w:rsidR="00896C82" w:rsidRPr="0015578A">
        <w:rPr>
          <w:rFonts w:asciiTheme="minorHAnsi" w:hAnsiTheme="minorHAnsi" w:cstheme="minorHAnsi"/>
          <w:sz w:val="24"/>
          <w:szCs w:val="24"/>
        </w:rPr>
        <w:t>,</w:t>
      </w:r>
      <w:r w:rsidR="00E15FC3" w:rsidRPr="0015578A">
        <w:rPr>
          <w:rFonts w:asciiTheme="minorHAnsi" w:hAnsiTheme="minorHAnsi" w:cstheme="minorHAnsi"/>
          <w:sz w:val="24"/>
          <w:szCs w:val="24"/>
        </w:rPr>
        <w:t xml:space="preserve"> or</w:t>
      </w:r>
      <w:proofErr w:type="gramEnd"/>
      <w:r w:rsidR="00E15FC3" w:rsidRPr="0015578A">
        <w:rPr>
          <w:rFonts w:asciiTheme="minorHAnsi" w:hAnsiTheme="minorHAnsi" w:cstheme="minorHAnsi"/>
          <w:sz w:val="24"/>
          <w:szCs w:val="24"/>
        </w:rPr>
        <w:t xml:space="preserve"> take any action relative thereto.</w:t>
      </w:r>
    </w:p>
    <w:p w14:paraId="0DA517D7" w14:textId="77777777" w:rsidR="007A156B" w:rsidRPr="0015578A" w:rsidRDefault="007A156B" w:rsidP="007A156B">
      <w:pPr>
        <w:jc w:val="center"/>
        <w:rPr>
          <w:rFonts w:asciiTheme="minorHAnsi" w:hAnsiTheme="minorHAnsi" w:cstheme="minorHAnsi"/>
          <w:b/>
          <w:sz w:val="24"/>
          <w:szCs w:val="24"/>
        </w:rPr>
      </w:pPr>
      <w:r w:rsidRPr="0015578A">
        <w:rPr>
          <w:rFonts w:asciiTheme="minorHAnsi" w:hAnsiTheme="minorHAnsi" w:cstheme="minorHAnsi"/>
          <w:b/>
          <w:sz w:val="24"/>
          <w:szCs w:val="24"/>
        </w:rPr>
        <w:t>Wage &amp; Personnel Board</w:t>
      </w:r>
    </w:p>
    <w:p w14:paraId="595A9418" w14:textId="11903FEA" w:rsidR="007A156B" w:rsidRDefault="007A156B" w:rsidP="007A156B">
      <w:pPr>
        <w:jc w:val="center"/>
        <w:rPr>
          <w:rFonts w:asciiTheme="minorHAnsi" w:hAnsiTheme="minorHAnsi" w:cstheme="minorHAnsi"/>
          <w:sz w:val="24"/>
          <w:szCs w:val="24"/>
        </w:rPr>
      </w:pPr>
      <w:r w:rsidRPr="0015578A">
        <w:rPr>
          <w:rFonts w:asciiTheme="minorHAnsi" w:hAnsiTheme="minorHAnsi" w:cstheme="minorHAnsi"/>
          <w:b/>
          <w:iCs/>
          <w:sz w:val="24"/>
          <w:szCs w:val="24"/>
        </w:rPr>
        <w:t>Recommended by BOS (3-0</w:t>
      </w:r>
    </w:p>
    <w:p w14:paraId="7BEA2A8B" w14:textId="616F05B0" w:rsidR="00A22033" w:rsidRDefault="00A22033" w:rsidP="006F64F3">
      <w:pPr>
        <w:jc w:val="both"/>
        <w:rPr>
          <w:rFonts w:asciiTheme="minorHAnsi" w:hAnsiTheme="minorHAnsi" w:cstheme="minorHAnsi"/>
          <w:sz w:val="24"/>
          <w:szCs w:val="24"/>
        </w:rPr>
      </w:pPr>
    </w:p>
    <w:p w14:paraId="4F1C27A3" w14:textId="59B09206" w:rsidR="00A22033" w:rsidRDefault="00A22033" w:rsidP="00A22033">
      <w:pPr>
        <w:rPr>
          <w:rFonts w:asciiTheme="minorHAnsi" w:hAnsiTheme="minorHAnsi" w:cstheme="minorHAnsi"/>
          <w:sz w:val="24"/>
          <w:szCs w:val="24"/>
        </w:rPr>
      </w:pPr>
      <w:r w:rsidRPr="0015578A">
        <w:rPr>
          <w:rFonts w:asciiTheme="minorHAnsi" w:hAnsiTheme="minorHAnsi" w:cstheme="minorHAnsi"/>
          <w:b/>
          <w:sz w:val="24"/>
          <w:szCs w:val="24"/>
          <w:u w:val="single"/>
        </w:rPr>
        <w:t xml:space="preserve">ARTICLE </w:t>
      </w:r>
      <w:proofErr w:type="gramStart"/>
      <w:r w:rsidRPr="0015578A">
        <w:rPr>
          <w:rFonts w:asciiTheme="minorHAnsi" w:hAnsiTheme="minorHAnsi" w:cstheme="minorHAnsi"/>
          <w:b/>
          <w:sz w:val="24"/>
          <w:szCs w:val="24"/>
          <w:u w:val="single"/>
        </w:rPr>
        <w:t>3</w:t>
      </w:r>
      <w:r w:rsidRPr="0015578A">
        <w:rPr>
          <w:rFonts w:asciiTheme="minorHAnsi" w:hAnsiTheme="minorHAnsi" w:cstheme="minorHAnsi"/>
          <w:sz w:val="24"/>
          <w:szCs w:val="24"/>
        </w:rPr>
        <w:t xml:space="preserve"> </w:t>
      </w:r>
      <w:r>
        <w:rPr>
          <w:rFonts w:asciiTheme="minorHAnsi" w:hAnsiTheme="minorHAnsi" w:cstheme="minorHAnsi"/>
          <w:sz w:val="24"/>
          <w:szCs w:val="24"/>
        </w:rPr>
        <w:t xml:space="preserve"> </w:t>
      </w:r>
      <w:r w:rsidRPr="00A22033">
        <w:rPr>
          <w:rFonts w:asciiTheme="minorHAnsi" w:hAnsiTheme="minorHAnsi" w:cstheme="minorHAnsi"/>
          <w:b/>
          <w:sz w:val="24"/>
          <w:szCs w:val="24"/>
        </w:rPr>
        <w:t>VOTE</w:t>
      </w:r>
      <w:proofErr w:type="gramEnd"/>
      <w:r w:rsidRPr="00A22033">
        <w:rPr>
          <w:rFonts w:asciiTheme="minorHAnsi" w:hAnsiTheme="minorHAnsi" w:cstheme="minorHAnsi"/>
          <w:sz w:val="24"/>
          <w:szCs w:val="24"/>
        </w:rPr>
        <w:t xml:space="preserve"> </w:t>
      </w:r>
      <w:bookmarkStart w:id="3" w:name="_Hlk514069653"/>
      <w:r w:rsidRPr="00A22033">
        <w:rPr>
          <w:rFonts w:asciiTheme="minorHAnsi" w:hAnsiTheme="minorHAnsi" w:cstheme="minorHAnsi"/>
          <w:i/>
          <w:sz w:val="24"/>
          <w:szCs w:val="24"/>
        </w:rPr>
        <w:t>(On the motion of Alan Wheelock, 10 Center St.</w:t>
      </w:r>
      <w:r>
        <w:rPr>
          <w:rFonts w:asciiTheme="minorHAnsi" w:hAnsiTheme="minorHAnsi" w:cstheme="minorHAnsi"/>
          <w:sz w:val="24"/>
          <w:szCs w:val="24"/>
        </w:rPr>
        <w:t>)</w:t>
      </w:r>
      <w:r w:rsidRPr="00A22033">
        <w:rPr>
          <w:rFonts w:asciiTheme="minorHAnsi" w:hAnsiTheme="minorHAnsi" w:cstheme="minorHAnsi"/>
          <w:sz w:val="24"/>
          <w:szCs w:val="24"/>
        </w:rPr>
        <w:t xml:space="preserve"> </w:t>
      </w:r>
      <w:bookmarkEnd w:id="3"/>
      <w:r w:rsidR="00CC5207">
        <w:rPr>
          <w:rFonts w:asciiTheme="minorHAnsi" w:hAnsiTheme="minorHAnsi" w:cstheme="minorHAnsi"/>
          <w:sz w:val="24"/>
          <w:szCs w:val="24"/>
        </w:rPr>
        <w:t xml:space="preserve">moved and seconded </w:t>
      </w:r>
      <w:r>
        <w:rPr>
          <w:rFonts w:asciiTheme="minorHAnsi" w:hAnsiTheme="minorHAnsi" w:cstheme="minorHAnsi"/>
          <w:sz w:val="24"/>
          <w:szCs w:val="24"/>
        </w:rPr>
        <w:t>to approve the Wage and Personnel Classification Chart</w:t>
      </w:r>
      <w:r w:rsidR="007A156B">
        <w:rPr>
          <w:rFonts w:asciiTheme="minorHAnsi" w:hAnsiTheme="minorHAnsi" w:cstheme="minorHAnsi"/>
          <w:sz w:val="24"/>
          <w:szCs w:val="24"/>
        </w:rPr>
        <w:t xml:space="preserve"> </w:t>
      </w:r>
      <w:r w:rsidR="00114464">
        <w:rPr>
          <w:rFonts w:asciiTheme="minorHAnsi" w:hAnsiTheme="minorHAnsi" w:cstheme="minorHAnsi"/>
          <w:sz w:val="24"/>
          <w:szCs w:val="24"/>
        </w:rPr>
        <w:t xml:space="preserve">as printed in the warrant </w:t>
      </w:r>
      <w:r w:rsidR="00332541">
        <w:rPr>
          <w:rFonts w:asciiTheme="minorHAnsi" w:hAnsiTheme="minorHAnsi" w:cstheme="minorHAnsi"/>
          <w:sz w:val="24"/>
          <w:szCs w:val="24"/>
        </w:rPr>
        <w:t>with</w:t>
      </w:r>
      <w:r w:rsidR="007A156B">
        <w:rPr>
          <w:rFonts w:asciiTheme="minorHAnsi" w:hAnsiTheme="minorHAnsi" w:cstheme="minorHAnsi"/>
          <w:sz w:val="24"/>
          <w:szCs w:val="24"/>
        </w:rPr>
        <w:t xml:space="preserve"> </w:t>
      </w:r>
      <w:r>
        <w:rPr>
          <w:rFonts w:asciiTheme="minorHAnsi" w:hAnsiTheme="minorHAnsi" w:cstheme="minorHAnsi"/>
          <w:sz w:val="24"/>
          <w:szCs w:val="24"/>
        </w:rPr>
        <w:t xml:space="preserve">the addition of the </w:t>
      </w:r>
      <w:r w:rsidR="00332541">
        <w:rPr>
          <w:rFonts w:asciiTheme="minorHAnsi" w:hAnsiTheme="minorHAnsi" w:cstheme="minorHAnsi"/>
          <w:sz w:val="24"/>
          <w:szCs w:val="24"/>
        </w:rPr>
        <w:t xml:space="preserve">Deputy Chief position with a range of $20.00 to $26.00 per hour and the </w:t>
      </w:r>
      <w:r>
        <w:rPr>
          <w:rFonts w:asciiTheme="minorHAnsi" w:hAnsiTheme="minorHAnsi" w:cstheme="minorHAnsi"/>
          <w:sz w:val="24"/>
          <w:szCs w:val="24"/>
        </w:rPr>
        <w:t xml:space="preserve">Firefighter Part Time </w:t>
      </w:r>
      <w:r w:rsidR="00332541">
        <w:rPr>
          <w:rFonts w:asciiTheme="minorHAnsi" w:hAnsiTheme="minorHAnsi" w:cstheme="minorHAnsi"/>
          <w:sz w:val="24"/>
          <w:szCs w:val="24"/>
        </w:rPr>
        <w:t>p</w:t>
      </w:r>
      <w:r>
        <w:rPr>
          <w:rFonts w:asciiTheme="minorHAnsi" w:hAnsiTheme="minorHAnsi" w:cstheme="minorHAnsi"/>
          <w:sz w:val="24"/>
          <w:szCs w:val="24"/>
        </w:rPr>
        <w:t>osition with a range of $16.00 to $20.00 per hour</w:t>
      </w:r>
      <w:r w:rsidR="00CC5207">
        <w:rPr>
          <w:rFonts w:asciiTheme="minorHAnsi" w:hAnsiTheme="minorHAnsi" w:cstheme="minorHAnsi"/>
          <w:sz w:val="24"/>
          <w:szCs w:val="24"/>
        </w:rPr>
        <w:t xml:space="preserve"> as requested by the Plympton Fire Department.</w:t>
      </w:r>
    </w:p>
    <w:p w14:paraId="613FC3B6" w14:textId="77777777" w:rsidR="00451892" w:rsidRDefault="00451892" w:rsidP="00A22033">
      <w:pPr>
        <w:rPr>
          <w:rFonts w:asciiTheme="minorHAnsi" w:hAnsiTheme="minorHAnsi" w:cstheme="minorHAnsi"/>
          <w:sz w:val="24"/>
          <w:szCs w:val="24"/>
        </w:rPr>
      </w:pPr>
    </w:p>
    <w:p w14:paraId="1D254EB6" w14:textId="77777777" w:rsidR="00E15FC3" w:rsidRPr="0015578A" w:rsidRDefault="00E15FC3" w:rsidP="00E15FC3">
      <w:pPr>
        <w:rPr>
          <w:rFonts w:asciiTheme="minorHAnsi" w:hAnsiTheme="minorHAnsi" w:cstheme="minorHAnsi"/>
          <w:sz w:val="24"/>
          <w:szCs w:val="24"/>
        </w:rPr>
      </w:pPr>
      <w:r w:rsidRPr="0015578A">
        <w:rPr>
          <w:rFonts w:asciiTheme="minorHAnsi" w:hAnsiTheme="minorHAnsi" w:cstheme="minorHAnsi"/>
          <w:sz w:val="24"/>
          <w:szCs w:val="24"/>
        </w:rPr>
        <w:t>Wage Recommendations for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2200"/>
        <w:gridCol w:w="2720"/>
      </w:tblGrid>
      <w:tr w:rsidR="00F51731" w:rsidRPr="0015578A" w14:paraId="308B3C9D" w14:textId="77777777" w:rsidTr="001E0E85">
        <w:trPr>
          <w:trHeight w:val="315"/>
        </w:trPr>
        <w:tc>
          <w:tcPr>
            <w:tcW w:w="4300" w:type="dxa"/>
            <w:shd w:val="clear" w:color="auto" w:fill="auto"/>
            <w:noWrap/>
            <w:hideMark/>
          </w:tcPr>
          <w:p w14:paraId="3B4950B8" w14:textId="77777777" w:rsidR="00F51731" w:rsidRPr="0015578A" w:rsidRDefault="00F51731" w:rsidP="00F51731">
            <w:pPr>
              <w:rPr>
                <w:rFonts w:asciiTheme="minorHAnsi" w:hAnsiTheme="minorHAnsi" w:cstheme="minorHAnsi"/>
                <w:b/>
                <w:sz w:val="24"/>
                <w:szCs w:val="24"/>
              </w:rPr>
            </w:pPr>
          </w:p>
        </w:tc>
        <w:tc>
          <w:tcPr>
            <w:tcW w:w="2200" w:type="dxa"/>
            <w:shd w:val="clear" w:color="auto" w:fill="auto"/>
            <w:noWrap/>
            <w:hideMark/>
          </w:tcPr>
          <w:p w14:paraId="06AA69F4" w14:textId="77777777" w:rsidR="00F51731" w:rsidRPr="0015578A" w:rsidRDefault="00F51731" w:rsidP="00F51731">
            <w:pPr>
              <w:rPr>
                <w:rFonts w:asciiTheme="minorHAnsi" w:hAnsiTheme="minorHAnsi" w:cstheme="minorHAnsi"/>
                <w:b/>
                <w:bCs/>
                <w:sz w:val="24"/>
                <w:szCs w:val="24"/>
              </w:rPr>
            </w:pPr>
            <w:r w:rsidRPr="0015578A">
              <w:rPr>
                <w:rFonts w:asciiTheme="minorHAnsi" w:hAnsiTheme="minorHAnsi" w:cstheme="minorHAnsi"/>
                <w:b/>
                <w:bCs/>
                <w:sz w:val="24"/>
                <w:szCs w:val="24"/>
              </w:rPr>
              <w:t>2018</w:t>
            </w:r>
          </w:p>
        </w:tc>
        <w:tc>
          <w:tcPr>
            <w:tcW w:w="2720" w:type="dxa"/>
            <w:shd w:val="clear" w:color="auto" w:fill="auto"/>
            <w:noWrap/>
            <w:hideMark/>
          </w:tcPr>
          <w:p w14:paraId="52AF7794" w14:textId="77777777" w:rsidR="00F51731" w:rsidRPr="0015578A" w:rsidRDefault="00F51731" w:rsidP="00F51731">
            <w:pPr>
              <w:rPr>
                <w:rFonts w:asciiTheme="minorHAnsi" w:hAnsiTheme="minorHAnsi" w:cstheme="minorHAnsi"/>
                <w:b/>
                <w:bCs/>
                <w:sz w:val="24"/>
                <w:szCs w:val="24"/>
              </w:rPr>
            </w:pPr>
            <w:r w:rsidRPr="0015578A">
              <w:rPr>
                <w:rFonts w:asciiTheme="minorHAnsi" w:hAnsiTheme="minorHAnsi" w:cstheme="minorHAnsi"/>
                <w:b/>
                <w:bCs/>
                <w:sz w:val="24"/>
                <w:szCs w:val="24"/>
              </w:rPr>
              <w:t>2019</w:t>
            </w:r>
          </w:p>
        </w:tc>
      </w:tr>
      <w:tr w:rsidR="00F51731" w:rsidRPr="0015578A" w14:paraId="606EBEB8" w14:textId="77777777" w:rsidTr="001E0E85">
        <w:trPr>
          <w:trHeight w:val="315"/>
        </w:trPr>
        <w:tc>
          <w:tcPr>
            <w:tcW w:w="4300" w:type="dxa"/>
            <w:shd w:val="clear" w:color="auto" w:fill="auto"/>
            <w:noWrap/>
            <w:hideMark/>
          </w:tcPr>
          <w:p w14:paraId="68A11053" w14:textId="58DBC15F" w:rsidR="00F51731" w:rsidRPr="0015578A" w:rsidRDefault="00F51731">
            <w:pPr>
              <w:rPr>
                <w:rFonts w:asciiTheme="minorHAnsi" w:hAnsiTheme="minorHAnsi" w:cstheme="minorHAnsi"/>
                <w:b/>
                <w:bCs/>
                <w:sz w:val="24"/>
                <w:szCs w:val="24"/>
              </w:rPr>
            </w:pPr>
            <w:r w:rsidRPr="0015578A">
              <w:rPr>
                <w:rFonts w:asciiTheme="minorHAnsi" w:hAnsiTheme="minorHAnsi" w:cstheme="minorHAnsi"/>
                <w:b/>
                <w:bCs/>
                <w:sz w:val="24"/>
                <w:szCs w:val="24"/>
              </w:rPr>
              <w:t xml:space="preserve">A. </w:t>
            </w:r>
            <w:r w:rsidR="00451892">
              <w:rPr>
                <w:rFonts w:asciiTheme="minorHAnsi" w:hAnsiTheme="minorHAnsi" w:cstheme="minorHAnsi"/>
                <w:b/>
                <w:bCs/>
                <w:sz w:val="24"/>
                <w:szCs w:val="24"/>
              </w:rPr>
              <w:t>*</w:t>
            </w:r>
            <w:r w:rsidRPr="0015578A">
              <w:rPr>
                <w:rFonts w:asciiTheme="minorHAnsi" w:hAnsiTheme="minorHAnsi" w:cstheme="minorHAnsi"/>
                <w:b/>
                <w:bCs/>
                <w:sz w:val="24"/>
                <w:szCs w:val="24"/>
              </w:rPr>
              <w:t>Firefighters (Part-time)</w:t>
            </w:r>
          </w:p>
        </w:tc>
        <w:tc>
          <w:tcPr>
            <w:tcW w:w="2200" w:type="dxa"/>
            <w:shd w:val="clear" w:color="auto" w:fill="auto"/>
            <w:noWrap/>
            <w:hideMark/>
          </w:tcPr>
          <w:p w14:paraId="05FC3053" w14:textId="77777777" w:rsidR="00F51731" w:rsidRPr="0015578A" w:rsidRDefault="00F51731">
            <w:pPr>
              <w:rPr>
                <w:rFonts w:asciiTheme="minorHAnsi" w:hAnsiTheme="minorHAnsi" w:cstheme="minorHAnsi"/>
                <w:b/>
                <w:bCs/>
                <w:sz w:val="24"/>
                <w:szCs w:val="24"/>
              </w:rPr>
            </w:pPr>
          </w:p>
        </w:tc>
        <w:tc>
          <w:tcPr>
            <w:tcW w:w="2720" w:type="dxa"/>
            <w:shd w:val="clear" w:color="auto" w:fill="auto"/>
            <w:noWrap/>
            <w:hideMark/>
          </w:tcPr>
          <w:p w14:paraId="36D69068" w14:textId="6643FA07" w:rsidR="00F51731" w:rsidRPr="0015578A" w:rsidRDefault="00451892">
            <w:pPr>
              <w:rPr>
                <w:rFonts w:asciiTheme="minorHAnsi" w:hAnsiTheme="minorHAnsi" w:cstheme="minorHAnsi"/>
                <w:b/>
                <w:sz w:val="24"/>
                <w:szCs w:val="24"/>
              </w:rPr>
            </w:pPr>
            <w:r>
              <w:rPr>
                <w:rFonts w:asciiTheme="minorHAnsi" w:hAnsiTheme="minorHAnsi" w:cstheme="minorHAnsi"/>
                <w:b/>
                <w:sz w:val="24"/>
                <w:szCs w:val="24"/>
              </w:rPr>
              <w:t>*</w:t>
            </w:r>
            <w:r w:rsidR="00332541">
              <w:rPr>
                <w:rFonts w:asciiTheme="minorHAnsi" w:hAnsiTheme="minorHAnsi" w:cstheme="minorHAnsi"/>
                <w:b/>
                <w:sz w:val="24"/>
                <w:szCs w:val="24"/>
              </w:rPr>
              <w:t>16.00-20.00</w:t>
            </w:r>
          </w:p>
        </w:tc>
      </w:tr>
      <w:tr w:rsidR="00F51731" w:rsidRPr="0015578A" w14:paraId="45ADA014" w14:textId="77777777" w:rsidTr="001E0E85">
        <w:trPr>
          <w:trHeight w:val="315"/>
        </w:trPr>
        <w:tc>
          <w:tcPr>
            <w:tcW w:w="4300" w:type="dxa"/>
            <w:shd w:val="clear" w:color="auto" w:fill="auto"/>
            <w:noWrap/>
            <w:hideMark/>
          </w:tcPr>
          <w:p w14:paraId="139789FD" w14:textId="019649C2" w:rsidR="00F51731" w:rsidRPr="0015578A" w:rsidRDefault="00F51731">
            <w:pPr>
              <w:rPr>
                <w:rFonts w:asciiTheme="minorHAnsi" w:hAnsiTheme="minorHAnsi" w:cstheme="minorHAnsi"/>
                <w:b/>
                <w:bCs/>
                <w:sz w:val="24"/>
                <w:szCs w:val="24"/>
              </w:rPr>
            </w:pPr>
            <w:r w:rsidRPr="0015578A">
              <w:rPr>
                <w:rFonts w:asciiTheme="minorHAnsi" w:hAnsiTheme="minorHAnsi" w:cstheme="minorHAnsi"/>
                <w:b/>
                <w:bCs/>
                <w:sz w:val="24"/>
                <w:szCs w:val="24"/>
              </w:rPr>
              <w:t xml:space="preserve">     </w:t>
            </w:r>
            <w:r w:rsidR="00451892">
              <w:rPr>
                <w:rFonts w:asciiTheme="minorHAnsi" w:hAnsiTheme="minorHAnsi" w:cstheme="minorHAnsi"/>
                <w:b/>
                <w:bCs/>
                <w:sz w:val="24"/>
                <w:szCs w:val="24"/>
              </w:rPr>
              <w:t>*</w:t>
            </w:r>
            <w:r w:rsidRPr="0015578A">
              <w:rPr>
                <w:rFonts w:asciiTheme="minorHAnsi" w:hAnsiTheme="minorHAnsi" w:cstheme="minorHAnsi"/>
                <w:b/>
                <w:bCs/>
                <w:sz w:val="24"/>
                <w:szCs w:val="24"/>
              </w:rPr>
              <w:t>Deputy Chief</w:t>
            </w:r>
          </w:p>
        </w:tc>
        <w:tc>
          <w:tcPr>
            <w:tcW w:w="2200" w:type="dxa"/>
            <w:shd w:val="clear" w:color="auto" w:fill="auto"/>
            <w:noWrap/>
            <w:hideMark/>
          </w:tcPr>
          <w:p w14:paraId="37956D07" w14:textId="77777777" w:rsidR="00F51731" w:rsidRPr="0015578A" w:rsidRDefault="00F51731">
            <w:pPr>
              <w:rPr>
                <w:rFonts w:asciiTheme="minorHAnsi" w:hAnsiTheme="minorHAnsi" w:cstheme="minorHAnsi"/>
                <w:b/>
                <w:bCs/>
                <w:sz w:val="24"/>
                <w:szCs w:val="24"/>
              </w:rPr>
            </w:pPr>
          </w:p>
        </w:tc>
        <w:tc>
          <w:tcPr>
            <w:tcW w:w="2720" w:type="dxa"/>
            <w:shd w:val="clear" w:color="auto" w:fill="auto"/>
            <w:noWrap/>
            <w:hideMark/>
          </w:tcPr>
          <w:p w14:paraId="7A846F45" w14:textId="7D984EB2" w:rsidR="00F51731" w:rsidRPr="0015578A" w:rsidRDefault="00451892">
            <w:pPr>
              <w:rPr>
                <w:rFonts w:asciiTheme="minorHAnsi" w:hAnsiTheme="minorHAnsi" w:cstheme="minorHAnsi"/>
                <w:b/>
                <w:sz w:val="24"/>
                <w:szCs w:val="24"/>
              </w:rPr>
            </w:pPr>
            <w:r>
              <w:rPr>
                <w:rFonts w:asciiTheme="minorHAnsi" w:hAnsiTheme="minorHAnsi" w:cstheme="minorHAnsi"/>
                <w:b/>
                <w:sz w:val="24"/>
                <w:szCs w:val="24"/>
              </w:rPr>
              <w:t>*</w:t>
            </w:r>
            <w:r w:rsidR="00332541">
              <w:rPr>
                <w:rFonts w:asciiTheme="minorHAnsi" w:hAnsiTheme="minorHAnsi" w:cstheme="minorHAnsi"/>
                <w:b/>
                <w:sz w:val="24"/>
                <w:szCs w:val="24"/>
              </w:rPr>
              <w:t>20.00-26.00</w:t>
            </w:r>
          </w:p>
        </w:tc>
      </w:tr>
      <w:tr w:rsidR="00F51731" w:rsidRPr="0015578A" w14:paraId="4397FA0D" w14:textId="77777777" w:rsidTr="001E0E85">
        <w:trPr>
          <w:trHeight w:val="315"/>
        </w:trPr>
        <w:tc>
          <w:tcPr>
            <w:tcW w:w="4300" w:type="dxa"/>
            <w:shd w:val="clear" w:color="auto" w:fill="auto"/>
            <w:noWrap/>
            <w:hideMark/>
          </w:tcPr>
          <w:p w14:paraId="30E2FC67"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Deputy Chief/EMT</w:t>
            </w:r>
          </w:p>
        </w:tc>
        <w:tc>
          <w:tcPr>
            <w:tcW w:w="2200" w:type="dxa"/>
            <w:shd w:val="clear" w:color="auto" w:fill="auto"/>
            <w:noWrap/>
            <w:hideMark/>
          </w:tcPr>
          <w:p w14:paraId="0EF9CCCB"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19.95-26.54</w:t>
            </w:r>
          </w:p>
        </w:tc>
        <w:tc>
          <w:tcPr>
            <w:tcW w:w="2720" w:type="dxa"/>
            <w:shd w:val="clear" w:color="auto" w:fill="auto"/>
            <w:noWrap/>
            <w:hideMark/>
          </w:tcPr>
          <w:p w14:paraId="20324544"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20.45-27.20</w:t>
            </w:r>
          </w:p>
        </w:tc>
      </w:tr>
      <w:tr w:rsidR="00F51731" w:rsidRPr="0015578A" w14:paraId="2E9FAA50" w14:textId="77777777" w:rsidTr="001E0E85">
        <w:trPr>
          <w:trHeight w:val="315"/>
        </w:trPr>
        <w:tc>
          <w:tcPr>
            <w:tcW w:w="4300" w:type="dxa"/>
            <w:shd w:val="clear" w:color="auto" w:fill="auto"/>
            <w:noWrap/>
            <w:hideMark/>
          </w:tcPr>
          <w:p w14:paraId="38608EFA"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Deputy Chief/Advanced</w:t>
            </w:r>
          </w:p>
        </w:tc>
        <w:tc>
          <w:tcPr>
            <w:tcW w:w="2200" w:type="dxa"/>
            <w:shd w:val="clear" w:color="auto" w:fill="auto"/>
            <w:noWrap/>
            <w:hideMark/>
          </w:tcPr>
          <w:p w14:paraId="6B59E6E2"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20.91-27.03</w:t>
            </w:r>
          </w:p>
        </w:tc>
        <w:tc>
          <w:tcPr>
            <w:tcW w:w="2720" w:type="dxa"/>
            <w:shd w:val="clear" w:color="auto" w:fill="auto"/>
            <w:noWrap/>
            <w:hideMark/>
          </w:tcPr>
          <w:p w14:paraId="72FB52AD"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21.43-27.71</w:t>
            </w:r>
          </w:p>
        </w:tc>
      </w:tr>
      <w:tr w:rsidR="00F51731" w:rsidRPr="0015578A" w14:paraId="2FFC46DC" w14:textId="77777777" w:rsidTr="001E0E85">
        <w:trPr>
          <w:trHeight w:val="315"/>
        </w:trPr>
        <w:tc>
          <w:tcPr>
            <w:tcW w:w="4300" w:type="dxa"/>
            <w:shd w:val="clear" w:color="auto" w:fill="auto"/>
            <w:noWrap/>
            <w:hideMark/>
          </w:tcPr>
          <w:p w14:paraId="3E559575"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Deputy Chief/Paramedic</w:t>
            </w:r>
          </w:p>
        </w:tc>
        <w:tc>
          <w:tcPr>
            <w:tcW w:w="2200" w:type="dxa"/>
            <w:shd w:val="clear" w:color="auto" w:fill="auto"/>
            <w:noWrap/>
            <w:hideMark/>
          </w:tcPr>
          <w:p w14:paraId="74536D89"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21.93-28.05</w:t>
            </w:r>
          </w:p>
        </w:tc>
        <w:tc>
          <w:tcPr>
            <w:tcW w:w="2720" w:type="dxa"/>
            <w:shd w:val="clear" w:color="auto" w:fill="auto"/>
            <w:noWrap/>
            <w:hideMark/>
          </w:tcPr>
          <w:p w14:paraId="3F9E1E46"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22.48-28.75</w:t>
            </w:r>
          </w:p>
        </w:tc>
      </w:tr>
      <w:tr w:rsidR="00F51731" w:rsidRPr="0015578A" w14:paraId="5D77A635" w14:textId="77777777" w:rsidTr="001E0E85">
        <w:trPr>
          <w:trHeight w:val="315"/>
        </w:trPr>
        <w:tc>
          <w:tcPr>
            <w:tcW w:w="4300" w:type="dxa"/>
            <w:shd w:val="clear" w:color="auto" w:fill="auto"/>
            <w:noWrap/>
            <w:hideMark/>
          </w:tcPr>
          <w:p w14:paraId="7C37412E" w14:textId="77777777" w:rsidR="00F51731" w:rsidRPr="0015578A" w:rsidRDefault="00F51731">
            <w:pPr>
              <w:rPr>
                <w:rFonts w:asciiTheme="minorHAnsi" w:hAnsiTheme="minorHAnsi" w:cstheme="minorHAnsi"/>
                <w:b/>
                <w:bCs/>
                <w:sz w:val="24"/>
                <w:szCs w:val="24"/>
              </w:rPr>
            </w:pPr>
            <w:r w:rsidRPr="0015578A">
              <w:rPr>
                <w:rFonts w:asciiTheme="minorHAnsi" w:hAnsiTheme="minorHAnsi" w:cstheme="minorHAnsi"/>
                <w:b/>
                <w:bCs/>
                <w:sz w:val="24"/>
                <w:szCs w:val="24"/>
              </w:rPr>
              <w:t xml:space="preserve">     Captain</w:t>
            </w:r>
          </w:p>
        </w:tc>
        <w:tc>
          <w:tcPr>
            <w:tcW w:w="2200" w:type="dxa"/>
            <w:shd w:val="clear" w:color="auto" w:fill="auto"/>
            <w:noWrap/>
            <w:hideMark/>
          </w:tcPr>
          <w:p w14:paraId="6ECC8B0D" w14:textId="77777777" w:rsidR="00F51731" w:rsidRPr="0015578A" w:rsidRDefault="00F51731">
            <w:pPr>
              <w:rPr>
                <w:rFonts w:asciiTheme="minorHAnsi" w:hAnsiTheme="minorHAnsi" w:cstheme="minorHAnsi"/>
                <w:b/>
                <w:bCs/>
                <w:sz w:val="24"/>
                <w:szCs w:val="24"/>
              </w:rPr>
            </w:pPr>
          </w:p>
        </w:tc>
        <w:tc>
          <w:tcPr>
            <w:tcW w:w="2720" w:type="dxa"/>
            <w:shd w:val="clear" w:color="auto" w:fill="auto"/>
            <w:noWrap/>
            <w:hideMark/>
          </w:tcPr>
          <w:p w14:paraId="37FF6FFA" w14:textId="77777777" w:rsidR="00F51731" w:rsidRPr="0015578A" w:rsidRDefault="00F51731">
            <w:pPr>
              <w:rPr>
                <w:rFonts w:asciiTheme="minorHAnsi" w:hAnsiTheme="minorHAnsi" w:cstheme="minorHAnsi"/>
                <w:b/>
                <w:sz w:val="24"/>
                <w:szCs w:val="24"/>
              </w:rPr>
            </w:pPr>
          </w:p>
        </w:tc>
      </w:tr>
      <w:tr w:rsidR="00F51731" w:rsidRPr="0015578A" w14:paraId="14D68538" w14:textId="77777777" w:rsidTr="001E0E85">
        <w:trPr>
          <w:trHeight w:val="315"/>
        </w:trPr>
        <w:tc>
          <w:tcPr>
            <w:tcW w:w="4300" w:type="dxa"/>
            <w:shd w:val="clear" w:color="auto" w:fill="auto"/>
            <w:noWrap/>
            <w:hideMark/>
          </w:tcPr>
          <w:p w14:paraId="523017AB"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Captain/EMT</w:t>
            </w:r>
          </w:p>
        </w:tc>
        <w:tc>
          <w:tcPr>
            <w:tcW w:w="2200" w:type="dxa"/>
            <w:shd w:val="clear" w:color="auto" w:fill="auto"/>
            <w:noWrap/>
            <w:hideMark/>
          </w:tcPr>
          <w:p w14:paraId="1A08E1DA"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18.36-24.76</w:t>
            </w:r>
          </w:p>
        </w:tc>
        <w:tc>
          <w:tcPr>
            <w:tcW w:w="2720" w:type="dxa"/>
            <w:shd w:val="clear" w:color="auto" w:fill="auto"/>
            <w:noWrap/>
            <w:hideMark/>
          </w:tcPr>
          <w:p w14:paraId="61CD1CCB"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18.82-25.38</w:t>
            </w:r>
          </w:p>
        </w:tc>
      </w:tr>
      <w:tr w:rsidR="00F51731" w:rsidRPr="0015578A" w14:paraId="4176CED6" w14:textId="77777777" w:rsidTr="001E0E85">
        <w:trPr>
          <w:trHeight w:val="315"/>
        </w:trPr>
        <w:tc>
          <w:tcPr>
            <w:tcW w:w="4300" w:type="dxa"/>
            <w:shd w:val="clear" w:color="auto" w:fill="auto"/>
            <w:noWrap/>
            <w:hideMark/>
          </w:tcPr>
          <w:p w14:paraId="04C17749"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Captain/Advanced</w:t>
            </w:r>
          </w:p>
        </w:tc>
        <w:tc>
          <w:tcPr>
            <w:tcW w:w="2200" w:type="dxa"/>
            <w:shd w:val="clear" w:color="auto" w:fill="auto"/>
            <w:noWrap/>
            <w:hideMark/>
          </w:tcPr>
          <w:p w14:paraId="0D09D901"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19.38-24.99</w:t>
            </w:r>
          </w:p>
        </w:tc>
        <w:tc>
          <w:tcPr>
            <w:tcW w:w="2720" w:type="dxa"/>
            <w:shd w:val="clear" w:color="auto" w:fill="auto"/>
            <w:noWrap/>
            <w:hideMark/>
          </w:tcPr>
          <w:p w14:paraId="4DD6B8A7"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19.86-25.61</w:t>
            </w:r>
          </w:p>
        </w:tc>
      </w:tr>
      <w:tr w:rsidR="00F51731" w:rsidRPr="0015578A" w14:paraId="0EF7F2F2" w14:textId="77777777" w:rsidTr="001E0E85">
        <w:trPr>
          <w:trHeight w:val="315"/>
        </w:trPr>
        <w:tc>
          <w:tcPr>
            <w:tcW w:w="4300" w:type="dxa"/>
            <w:shd w:val="clear" w:color="auto" w:fill="auto"/>
            <w:noWrap/>
            <w:hideMark/>
          </w:tcPr>
          <w:p w14:paraId="05E9BE5D"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Captain/Paramedic</w:t>
            </w:r>
          </w:p>
        </w:tc>
        <w:tc>
          <w:tcPr>
            <w:tcW w:w="2200" w:type="dxa"/>
            <w:shd w:val="clear" w:color="auto" w:fill="auto"/>
            <w:noWrap/>
            <w:hideMark/>
          </w:tcPr>
          <w:p w14:paraId="7338A85C"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20.40-26.01</w:t>
            </w:r>
          </w:p>
        </w:tc>
        <w:tc>
          <w:tcPr>
            <w:tcW w:w="2720" w:type="dxa"/>
            <w:shd w:val="clear" w:color="auto" w:fill="auto"/>
            <w:noWrap/>
            <w:hideMark/>
          </w:tcPr>
          <w:p w14:paraId="5F9FC290"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20.91-26.66</w:t>
            </w:r>
          </w:p>
        </w:tc>
      </w:tr>
      <w:tr w:rsidR="00F51731" w:rsidRPr="0015578A" w14:paraId="11F9ACAD" w14:textId="77777777" w:rsidTr="001E0E85">
        <w:trPr>
          <w:trHeight w:val="315"/>
        </w:trPr>
        <w:tc>
          <w:tcPr>
            <w:tcW w:w="4300" w:type="dxa"/>
            <w:shd w:val="clear" w:color="auto" w:fill="auto"/>
            <w:noWrap/>
            <w:hideMark/>
          </w:tcPr>
          <w:p w14:paraId="592FDF37" w14:textId="77777777" w:rsidR="00F51731" w:rsidRPr="0015578A" w:rsidRDefault="00F51731">
            <w:pPr>
              <w:rPr>
                <w:rFonts w:asciiTheme="minorHAnsi" w:hAnsiTheme="minorHAnsi" w:cstheme="minorHAnsi"/>
                <w:b/>
                <w:bCs/>
                <w:sz w:val="24"/>
                <w:szCs w:val="24"/>
              </w:rPr>
            </w:pPr>
            <w:r w:rsidRPr="0015578A">
              <w:rPr>
                <w:rFonts w:asciiTheme="minorHAnsi" w:hAnsiTheme="minorHAnsi" w:cstheme="minorHAnsi"/>
                <w:b/>
                <w:bCs/>
                <w:sz w:val="24"/>
                <w:szCs w:val="24"/>
              </w:rPr>
              <w:t xml:space="preserve">     Lieutenant</w:t>
            </w:r>
          </w:p>
        </w:tc>
        <w:tc>
          <w:tcPr>
            <w:tcW w:w="2200" w:type="dxa"/>
            <w:shd w:val="clear" w:color="auto" w:fill="auto"/>
            <w:noWrap/>
            <w:hideMark/>
          </w:tcPr>
          <w:p w14:paraId="1C932EC1" w14:textId="77777777" w:rsidR="00F51731" w:rsidRPr="0015578A" w:rsidRDefault="00F51731">
            <w:pPr>
              <w:rPr>
                <w:rFonts w:asciiTheme="minorHAnsi" w:hAnsiTheme="minorHAnsi" w:cstheme="minorHAnsi"/>
                <w:b/>
                <w:bCs/>
                <w:sz w:val="24"/>
                <w:szCs w:val="24"/>
              </w:rPr>
            </w:pPr>
          </w:p>
        </w:tc>
        <w:tc>
          <w:tcPr>
            <w:tcW w:w="2720" w:type="dxa"/>
            <w:shd w:val="clear" w:color="auto" w:fill="auto"/>
            <w:noWrap/>
            <w:hideMark/>
          </w:tcPr>
          <w:p w14:paraId="5575598F" w14:textId="77777777" w:rsidR="00F51731" w:rsidRPr="0015578A" w:rsidRDefault="00F51731">
            <w:pPr>
              <w:rPr>
                <w:rFonts w:asciiTheme="minorHAnsi" w:hAnsiTheme="minorHAnsi" w:cstheme="minorHAnsi"/>
                <w:b/>
                <w:sz w:val="24"/>
                <w:szCs w:val="24"/>
              </w:rPr>
            </w:pPr>
          </w:p>
        </w:tc>
      </w:tr>
      <w:tr w:rsidR="00F51731" w:rsidRPr="0015578A" w14:paraId="26A4EFD7" w14:textId="77777777" w:rsidTr="001E0E85">
        <w:trPr>
          <w:trHeight w:val="315"/>
        </w:trPr>
        <w:tc>
          <w:tcPr>
            <w:tcW w:w="4300" w:type="dxa"/>
            <w:shd w:val="clear" w:color="auto" w:fill="auto"/>
            <w:noWrap/>
            <w:hideMark/>
          </w:tcPr>
          <w:p w14:paraId="326227A4"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Lieutenant/EMT</w:t>
            </w:r>
          </w:p>
        </w:tc>
        <w:tc>
          <w:tcPr>
            <w:tcW w:w="2200" w:type="dxa"/>
            <w:shd w:val="clear" w:color="auto" w:fill="auto"/>
            <w:noWrap/>
            <w:hideMark/>
          </w:tcPr>
          <w:p w14:paraId="7A977A4B"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17.85-23.51</w:t>
            </w:r>
          </w:p>
        </w:tc>
        <w:tc>
          <w:tcPr>
            <w:tcW w:w="2720" w:type="dxa"/>
            <w:shd w:val="clear" w:color="auto" w:fill="auto"/>
            <w:noWrap/>
            <w:hideMark/>
          </w:tcPr>
          <w:p w14:paraId="203B8689"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18.30-24.10</w:t>
            </w:r>
          </w:p>
        </w:tc>
      </w:tr>
      <w:tr w:rsidR="00F51731" w:rsidRPr="0015578A" w14:paraId="7D791C99" w14:textId="77777777" w:rsidTr="001E0E85">
        <w:trPr>
          <w:trHeight w:val="315"/>
        </w:trPr>
        <w:tc>
          <w:tcPr>
            <w:tcW w:w="4300" w:type="dxa"/>
            <w:shd w:val="clear" w:color="auto" w:fill="auto"/>
            <w:noWrap/>
            <w:hideMark/>
          </w:tcPr>
          <w:p w14:paraId="2091DC2E"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Lieutenant/Advanced</w:t>
            </w:r>
          </w:p>
        </w:tc>
        <w:tc>
          <w:tcPr>
            <w:tcW w:w="2200" w:type="dxa"/>
            <w:shd w:val="clear" w:color="auto" w:fill="auto"/>
            <w:noWrap/>
            <w:hideMark/>
          </w:tcPr>
          <w:p w14:paraId="16B898B8"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18.36-23.97</w:t>
            </w:r>
          </w:p>
        </w:tc>
        <w:tc>
          <w:tcPr>
            <w:tcW w:w="2720" w:type="dxa"/>
            <w:shd w:val="clear" w:color="auto" w:fill="auto"/>
            <w:noWrap/>
            <w:hideMark/>
          </w:tcPr>
          <w:p w14:paraId="42C793AD"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18.82-24.57</w:t>
            </w:r>
          </w:p>
        </w:tc>
      </w:tr>
      <w:tr w:rsidR="00F51731" w:rsidRPr="0015578A" w14:paraId="54F16F09" w14:textId="77777777" w:rsidTr="001E0E85">
        <w:trPr>
          <w:trHeight w:val="315"/>
        </w:trPr>
        <w:tc>
          <w:tcPr>
            <w:tcW w:w="4300" w:type="dxa"/>
            <w:shd w:val="clear" w:color="auto" w:fill="auto"/>
            <w:noWrap/>
            <w:hideMark/>
          </w:tcPr>
          <w:p w14:paraId="2A4B2819"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Lieutenant/Paramedic</w:t>
            </w:r>
          </w:p>
        </w:tc>
        <w:tc>
          <w:tcPr>
            <w:tcW w:w="2200" w:type="dxa"/>
            <w:shd w:val="clear" w:color="auto" w:fill="auto"/>
            <w:noWrap/>
            <w:hideMark/>
          </w:tcPr>
          <w:p w14:paraId="204E0D24"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19.38-24.99</w:t>
            </w:r>
          </w:p>
        </w:tc>
        <w:tc>
          <w:tcPr>
            <w:tcW w:w="2720" w:type="dxa"/>
            <w:shd w:val="clear" w:color="auto" w:fill="auto"/>
            <w:noWrap/>
            <w:hideMark/>
          </w:tcPr>
          <w:p w14:paraId="6D5AF18C"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19.86-25.61</w:t>
            </w:r>
          </w:p>
        </w:tc>
      </w:tr>
      <w:tr w:rsidR="00F51731" w:rsidRPr="0015578A" w14:paraId="0EB626B9" w14:textId="77777777" w:rsidTr="001E0E85">
        <w:trPr>
          <w:trHeight w:val="315"/>
        </w:trPr>
        <w:tc>
          <w:tcPr>
            <w:tcW w:w="4300" w:type="dxa"/>
            <w:shd w:val="clear" w:color="auto" w:fill="auto"/>
            <w:noWrap/>
            <w:hideMark/>
          </w:tcPr>
          <w:p w14:paraId="4D3D8AC1" w14:textId="77777777" w:rsidR="00F51731" w:rsidRPr="0015578A" w:rsidRDefault="00F51731">
            <w:pPr>
              <w:rPr>
                <w:rFonts w:asciiTheme="minorHAnsi" w:hAnsiTheme="minorHAnsi" w:cstheme="minorHAnsi"/>
                <w:b/>
                <w:bCs/>
                <w:sz w:val="24"/>
                <w:szCs w:val="24"/>
              </w:rPr>
            </w:pPr>
            <w:r w:rsidRPr="0015578A">
              <w:rPr>
                <w:rFonts w:asciiTheme="minorHAnsi" w:hAnsiTheme="minorHAnsi" w:cstheme="minorHAnsi"/>
                <w:b/>
                <w:bCs/>
                <w:sz w:val="24"/>
                <w:szCs w:val="24"/>
              </w:rPr>
              <w:t xml:space="preserve">     Firefighter</w:t>
            </w:r>
          </w:p>
        </w:tc>
        <w:tc>
          <w:tcPr>
            <w:tcW w:w="2200" w:type="dxa"/>
            <w:shd w:val="clear" w:color="auto" w:fill="auto"/>
            <w:noWrap/>
            <w:hideMark/>
          </w:tcPr>
          <w:p w14:paraId="4D00E9D3" w14:textId="77777777" w:rsidR="00F51731" w:rsidRPr="0015578A" w:rsidRDefault="00F51731">
            <w:pPr>
              <w:rPr>
                <w:rFonts w:asciiTheme="minorHAnsi" w:hAnsiTheme="minorHAnsi" w:cstheme="minorHAnsi"/>
                <w:b/>
                <w:bCs/>
                <w:sz w:val="24"/>
                <w:szCs w:val="24"/>
              </w:rPr>
            </w:pPr>
          </w:p>
        </w:tc>
        <w:tc>
          <w:tcPr>
            <w:tcW w:w="2720" w:type="dxa"/>
            <w:shd w:val="clear" w:color="auto" w:fill="auto"/>
            <w:noWrap/>
            <w:hideMark/>
          </w:tcPr>
          <w:p w14:paraId="37172A15" w14:textId="77777777" w:rsidR="00F51731" w:rsidRPr="0015578A" w:rsidRDefault="00F51731">
            <w:pPr>
              <w:rPr>
                <w:rFonts w:asciiTheme="minorHAnsi" w:hAnsiTheme="minorHAnsi" w:cstheme="minorHAnsi"/>
                <w:b/>
                <w:sz w:val="24"/>
                <w:szCs w:val="24"/>
              </w:rPr>
            </w:pPr>
          </w:p>
        </w:tc>
      </w:tr>
      <w:tr w:rsidR="00F51731" w:rsidRPr="0015578A" w14:paraId="642AB2EF" w14:textId="77777777" w:rsidTr="001E0E85">
        <w:trPr>
          <w:trHeight w:val="315"/>
        </w:trPr>
        <w:tc>
          <w:tcPr>
            <w:tcW w:w="4300" w:type="dxa"/>
            <w:shd w:val="clear" w:color="auto" w:fill="auto"/>
            <w:noWrap/>
            <w:hideMark/>
          </w:tcPr>
          <w:p w14:paraId="7CF8386E"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Firefighter/EMT</w:t>
            </w:r>
          </w:p>
        </w:tc>
        <w:tc>
          <w:tcPr>
            <w:tcW w:w="2200" w:type="dxa"/>
            <w:shd w:val="clear" w:color="auto" w:fill="auto"/>
            <w:noWrap/>
            <w:hideMark/>
          </w:tcPr>
          <w:p w14:paraId="5999E120"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16.83-22.32</w:t>
            </w:r>
          </w:p>
        </w:tc>
        <w:tc>
          <w:tcPr>
            <w:tcW w:w="2720" w:type="dxa"/>
            <w:shd w:val="clear" w:color="auto" w:fill="auto"/>
            <w:noWrap/>
            <w:hideMark/>
          </w:tcPr>
          <w:p w14:paraId="7F5E6A8E"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17.25-22.88</w:t>
            </w:r>
          </w:p>
        </w:tc>
      </w:tr>
      <w:tr w:rsidR="00F51731" w:rsidRPr="0015578A" w14:paraId="4DAB5B79" w14:textId="77777777" w:rsidTr="001E0E85">
        <w:trPr>
          <w:trHeight w:val="315"/>
        </w:trPr>
        <w:tc>
          <w:tcPr>
            <w:tcW w:w="4300" w:type="dxa"/>
            <w:shd w:val="clear" w:color="auto" w:fill="auto"/>
            <w:noWrap/>
            <w:hideMark/>
          </w:tcPr>
          <w:p w14:paraId="551F63A6"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Firefighter/Advanced</w:t>
            </w:r>
          </w:p>
        </w:tc>
        <w:tc>
          <w:tcPr>
            <w:tcW w:w="2200" w:type="dxa"/>
            <w:shd w:val="clear" w:color="auto" w:fill="auto"/>
            <w:noWrap/>
            <w:hideMark/>
          </w:tcPr>
          <w:p w14:paraId="303EB591"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17.34-22.95</w:t>
            </w:r>
          </w:p>
        </w:tc>
        <w:tc>
          <w:tcPr>
            <w:tcW w:w="2720" w:type="dxa"/>
            <w:shd w:val="clear" w:color="auto" w:fill="auto"/>
            <w:noWrap/>
            <w:hideMark/>
          </w:tcPr>
          <w:p w14:paraId="70C8427B"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17.77-23.52</w:t>
            </w:r>
          </w:p>
        </w:tc>
      </w:tr>
      <w:tr w:rsidR="00F51731" w:rsidRPr="0015578A" w14:paraId="33E1AE0C" w14:textId="77777777" w:rsidTr="001E0E85">
        <w:trPr>
          <w:trHeight w:val="315"/>
        </w:trPr>
        <w:tc>
          <w:tcPr>
            <w:tcW w:w="4300" w:type="dxa"/>
            <w:shd w:val="clear" w:color="auto" w:fill="auto"/>
            <w:noWrap/>
            <w:hideMark/>
          </w:tcPr>
          <w:p w14:paraId="41E11549"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Firefighter/Paramedic</w:t>
            </w:r>
          </w:p>
        </w:tc>
        <w:tc>
          <w:tcPr>
            <w:tcW w:w="2200" w:type="dxa"/>
            <w:shd w:val="clear" w:color="auto" w:fill="auto"/>
            <w:noWrap/>
            <w:hideMark/>
          </w:tcPr>
          <w:p w14:paraId="72FA73AC"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18.36-23.97</w:t>
            </w:r>
          </w:p>
        </w:tc>
        <w:tc>
          <w:tcPr>
            <w:tcW w:w="2720" w:type="dxa"/>
            <w:shd w:val="clear" w:color="auto" w:fill="auto"/>
            <w:noWrap/>
            <w:hideMark/>
          </w:tcPr>
          <w:p w14:paraId="0D348BBE"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18.82-24.57</w:t>
            </w:r>
          </w:p>
        </w:tc>
      </w:tr>
      <w:tr w:rsidR="00081F23" w:rsidRPr="0015578A" w14:paraId="295982AE" w14:textId="77777777" w:rsidTr="00F02064">
        <w:trPr>
          <w:trHeight w:val="315"/>
        </w:trPr>
        <w:tc>
          <w:tcPr>
            <w:tcW w:w="9220" w:type="dxa"/>
            <w:gridSpan w:val="3"/>
            <w:shd w:val="clear" w:color="auto" w:fill="auto"/>
            <w:noWrap/>
          </w:tcPr>
          <w:p w14:paraId="66461326" w14:textId="456D5D83" w:rsidR="00081F23" w:rsidRPr="00081F23" w:rsidRDefault="00081F23" w:rsidP="00F51731">
            <w:pPr>
              <w:rPr>
                <w:rFonts w:asciiTheme="minorHAnsi" w:hAnsiTheme="minorHAnsi" w:cstheme="minorHAnsi"/>
                <w:sz w:val="24"/>
                <w:szCs w:val="24"/>
              </w:rPr>
            </w:pPr>
            <w:r w:rsidRPr="00081F23">
              <w:rPr>
                <w:rFonts w:asciiTheme="minorHAnsi" w:hAnsiTheme="minorHAnsi" w:cstheme="minorHAnsi"/>
                <w:sz w:val="24"/>
                <w:szCs w:val="24"/>
              </w:rPr>
              <w:t>*</w:t>
            </w:r>
            <w:r w:rsidRPr="00081F23">
              <w:rPr>
                <w:rFonts w:asciiTheme="minorHAnsi" w:hAnsiTheme="minorHAnsi" w:cstheme="minorHAnsi"/>
                <w:i/>
                <w:sz w:val="24"/>
                <w:szCs w:val="24"/>
              </w:rPr>
              <w:t>Hold on Captain and Lieutenant</w:t>
            </w:r>
            <w:r w:rsidR="000960A7">
              <w:rPr>
                <w:rFonts w:asciiTheme="minorHAnsi" w:hAnsiTheme="minorHAnsi" w:cstheme="minorHAnsi"/>
                <w:i/>
                <w:sz w:val="24"/>
                <w:szCs w:val="24"/>
              </w:rPr>
              <w:t xml:space="preserve"> </w:t>
            </w:r>
            <w:r>
              <w:rPr>
                <w:rFonts w:asciiTheme="minorHAnsi" w:hAnsiTheme="minorHAnsi" w:cstheme="minorHAnsi"/>
                <w:i/>
                <w:sz w:val="24"/>
                <w:szCs w:val="24"/>
              </w:rPr>
              <w:t>by Mark Wallis, 98 Mayflower Road</w:t>
            </w:r>
            <w:r w:rsidR="000960A7">
              <w:rPr>
                <w:rFonts w:asciiTheme="minorHAnsi" w:hAnsiTheme="minorHAnsi" w:cstheme="minorHAnsi"/>
                <w:i/>
                <w:sz w:val="24"/>
                <w:szCs w:val="24"/>
              </w:rPr>
              <w:t>. Mr. Wallis</w:t>
            </w:r>
            <w:r>
              <w:rPr>
                <w:rFonts w:asciiTheme="minorHAnsi" w:hAnsiTheme="minorHAnsi" w:cstheme="minorHAnsi"/>
                <w:i/>
                <w:sz w:val="24"/>
                <w:szCs w:val="24"/>
              </w:rPr>
              <w:t xml:space="preserve"> questioned why there were breaks</w:t>
            </w:r>
            <w:r w:rsidR="000960A7">
              <w:rPr>
                <w:rFonts w:asciiTheme="minorHAnsi" w:hAnsiTheme="minorHAnsi" w:cstheme="minorHAnsi"/>
                <w:i/>
                <w:sz w:val="24"/>
                <w:szCs w:val="24"/>
              </w:rPr>
              <w:t xml:space="preserve"> in the amounts and how to could it be corrected. Barbara Gomez, Town Accountant, explained that it was never included to Wage &amp; Personnel to reinstate it. John Traynor, Selectmen, explained that a Wage &amp; Personnel </w:t>
            </w:r>
            <w:r w:rsidR="00CC5207">
              <w:rPr>
                <w:rFonts w:asciiTheme="minorHAnsi" w:hAnsiTheme="minorHAnsi" w:cstheme="minorHAnsi"/>
                <w:i/>
                <w:sz w:val="24"/>
                <w:szCs w:val="24"/>
              </w:rPr>
              <w:t xml:space="preserve">Meeting </w:t>
            </w:r>
            <w:r w:rsidR="000960A7">
              <w:rPr>
                <w:rFonts w:asciiTheme="minorHAnsi" w:hAnsiTheme="minorHAnsi" w:cstheme="minorHAnsi"/>
                <w:i/>
                <w:sz w:val="24"/>
                <w:szCs w:val="24"/>
              </w:rPr>
              <w:t>must be held prior to Town Meeting in order to put it back in. Mr. Wallis withdrew his holds.</w:t>
            </w:r>
          </w:p>
        </w:tc>
      </w:tr>
      <w:tr w:rsidR="00F51731" w:rsidRPr="0015578A" w14:paraId="58F14C9D" w14:textId="77777777" w:rsidTr="001E0E85">
        <w:trPr>
          <w:trHeight w:val="315"/>
        </w:trPr>
        <w:tc>
          <w:tcPr>
            <w:tcW w:w="4300" w:type="dxa"/>
            <w:shd w:val="clear" w:color="auto" w:fill="auto"/>
            <w:noWrap/>
            <w:hideMark/>
          </w:tcPr>
          <w:p w14:paraId="73DEDAC6" w14:textId="59973271" w:rsidR="00F51731" w:rsidRPr="0015578A" w:rsidRDefault="00F51731" w:rsidP="00F51731">
            <w:pPr>
              <w:rPr>
                <w:rFonts w:asciiTheme="minorHAnsi" w:hAnsiTheme="minorHAnsi" w:cstheme="minorHAnsi"/>
                <w:b/>
                <w:sz w:val="24"/>
                <w:szCs w:val="24"/>
              </w:rPr>
            </w:pPr>
          </w:p>
        </w:tc>
        <w:tc>
          <w:tcPr>
            <w:tcW w:w="2200" w:type="dxa"/>
            <w:shd w:val="clear" w:color="auto" w:fill="auto"/>
            <w:noWrap/>
            <w:hideMark/>
          </w:tcPr>
          <w:p w14:paraId="477BC4A8" w14:textId="77777777" w:rsidR="00F51731" w:rsidRPr="0015578A" w:rsidRDefault="00F51731">
            <w:pPr>
              <w:rPr>
                <w:rFonts w:asciiTheme="minorHAnsi" w:hAnsiTheme="minorHAnsi" w:cstheme="minorHAnsi"/>
                <w:b/>
                <w:sz w:val="24"/>
                <w:szCs w:val="24"/>
              </w:rPr>
            </w:pPr>
          </w:p>
        </w:tc>
        <w:tc>
          <w:tcPr>
            <w:tcW w:w="2720" w:type="dxa"/>
            <w:shd w:val="clear" w:color="auto" w:fill="auto"/>
            <w:noWrap/>
            <w:hideMark/>
          </w:tcPr>
          <w:p w14:paraId="72343C11" w14:textId="77777777" w:rsidR="00F51731" w:rsidRPr="0015578A" w:rsidRDefault="00F51731" w:rsidP="00F51731">
            <w:pPr>
              <w:rPr>
                <w:rFonts w:asciiTheme="minorHAnsi" w:hAnsiTheme="minorHAnsi" w:cstheme="minorHAnsi"/>
                <w:b/>
                <w:sz w:val="24"/>
                <w:szCs w:val="24"/>
              </w:rPr>
            </w:pPr>
          </w:p>
        </w:tc>
      </w:tr>
      <w:tr w:rsidR="00F51731" w:rsidRPr="0015578A" w14:paraId="2281085D" w14:textId="77777777" w:rsidTr="001E0E85">
        <w:trPr>
          <w:trHeight w:val="315"/>
        </w:trPr>
        <w:tc>
          <w:tcPr>
            <w:tcW w:w="4300" w:type="dxa"/>
            <w:shd w:val="clear" w:color="auto" w:fill="auto"/>
            <w:noWrap/>
            <w:hideMark/>
          </w:tcPr>
          <w:p w14:paraId="3C15075D"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EMT Call</w:t>
            </w:r>
          </w:p>
        </w:tc>
        <w:tc>
          <w:tcPr>
            <w:tcW w:w="2200" w:type="dxa"/>
            <w:shd w:val="clear" w:color="auto" w:fill="auto"/>
            <w:noWrap/>
            <w:hideMark/>
          </w:tcPr>
          <w:p w14:paraId="0DC85CF2"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16.50</w:t>
            </w:r>
          </w:p>
        </w:tc>
        <w:tc>
          <w:tcPr>
            <w:tcW w:w="2720" w:type="dxa"/>
            <w:shd w:val="clear" w:color="auto" w:fill="auto"/>
            <w:noWrap/>
            <w:hideMark/>
          </w:tcPr>
          <w:p w14:paraId="5AA26171"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16.91</w:t>
            </w:r>
          </w:p>
        </w:tc>
      </w:tr>
      <w:tr w:rsidR="00F51731" w:rsidRPr="0015578A" w14:paraId="1E449D05" w14:textId="77777777" w:rsidTr="001E0E85">
        <w:trPr>
          <w:trHeight w:val="315"/>
        </w:trPr>
        <w:tc>
          <w:tcPr>
            <w:tcW w:w="4300" w:type="dxa"/>
            <w:shd w:val="clear" w:color="auto" w:fill="auto"/>
            <w:noWrap/>
            <w:hideMark/>
          </w:tcPr>
          <w:p w14:paraId="4B2AA93B"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Paramedic Call</w:t>
            </w:r>
          </w:p>
        </w:tc>
        <w:tc>
          <w:tcPr>
            <w:tcW w:w="2200" w:type="dxa"/>
            <w:shd w:val="clear" w:color="auto" w:fill="auto"/>
            <w:noWrap/>
            <w:hideMark/>
          </w:tcPr>
          <w:p w14:paraId="3EAB2748"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19.00</w:t>
            </w:r>
          </w:p>
        </w:tc>
        <w:tc>
          <w:tcPr>
            <w:tcW w:w="2720" w:type="dxa"/>
            <w:shd w:val="clear" w:color="auto" w:fill="auto"/>
            <w:noWrap/>
            <w:hideMark/>
          </w:tcPr>
          <w:p w14:paraId="470ECFBF"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19.48</w:t>
            </w:r>
          </w:p>
        </w:tc>
      </w:tr>
      <w:tr w:rsidR="00F51731" w:rsidRPr="0015578A" w14:paraId="4A657838" w14:textId="77777777" w:rsidTr="001E0E85">
        <w:trPr>
          <w:trHeight w:val="315"/>
        </w:trPr>
        <w:tc>
          <w:tcPr>
            <w:tcW w:w="4300" w:type="dxa"/>
            <w:shd w:val="clear" w:color="auto" w:fill="auto"/>
            <w:noWrap/>
            <w:hideMark/>
          </w:tcPr>
          <w:p w14:paraId="494878FF"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Full Time FF/Paramedic</w:t>
            </w:r>
          </w:p>
        </w:tc>
        <w:tc>
          <w:tcPr>
            <w:tcW w:w="2200" w:type="dxa"/>
            <w:shd w:val="clear" w:color="auto" w:fill="auto"/>
            <w:noWrap/>
            <w:hideMark/>
          </w:tcPr>
          <w:p w14:paraId="7C56A09B"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24.98-28.10</w:t>
            </w:r>
          </w:p>
        </w:tc>
        <w:tc>
          <w:tcPr>
            <w:tcW w:w="2720" w:type="dxa"/>
            <w:shd w:val="clear" w:color="auto" w:fill="auto"/>
            <w:noWrap/>
            <w:hideMark/>
          </w:tcPr>
          <w:p w14:paraId="225C4F93"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25.60-28.80</w:t>
            </w:r>
          </w:p>
        </w:tc>
      </w:tr>
      <w:tr w:rsidR="00F51731" w:rsidRPr="0015578A" w14:paraId="03ACA377" w14:textId="77777777" w:rsidTr="001E0E85">
        <w:trPr>
          <w:trHeight w:val="315"/>
        </w:trPr>
        <w:tc>
          <w:tcPr>
            <w:tcW w:w="4300" w:type="dxa"/>
            <w:shd w:val="clear" w:color="auto" w:fill="auto"/>
            <w:noWrap/>
            <w:hideMark/>
          </w:tcPr>
          <w:p w14:paraId="31C1D090" w14:textId="79DE980B"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Full Time Lieutenant </w:t>
            </w:r>
            <w:r w:rsidR="007A156B">
              <w:rPr>
                <w:rFonts w:asciiTheme="minorHAnsi" w:hAnsiTheme="minorHAnsi" w:cstheme="minorHAnsi"/>
                <w:b/>
                <w:sz w:val="24"/>
                <w:szCs w:val="24"/>
              </w:rPr>
              <w:br/>
              <w:t xml:space="preserve">     </w:t>
            </w:r>
            <w:r w:rsidRPr="0015578A">
              <w:rPr>
                <w:rFonts w:asciiTheme="minorHAnsi" w:hAnsiTheme="minorHAnsi" w:cstheme="minorHAnsi"/>
                <w:b/>
                <w:sz w:val="24"/>
                <w:szCs w:val="24"/>
              </w:rPr>
              <w:t>FF/Paramedic</w:t>
            </w:r>
          </w:p>
        </w:tc>
        <w:tc>
          <w:tcPr>
            <w:tcW w:w="2200" w:type="dxa"/>
            <w:shd w:val="clear" w:color="auto" w:fill="auto"/>
            <w:noWrap/>
            <w:hideMark/>
          </w:tcPr>
          <w:p w14:paraId="736B0471"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26.00-29.12</w:t>
            </w:r>
          </w:p>
        </w:tc>
        <w:tc>
          <w:tcPr>
            <w:tcW w:w="2720" w:type="dxa"/>
            <w:shd w:val="clear" w:color="auto" w:fill="auto"/>
            <w:noWrap/>
            <w:hideMark/>
          </w:tcPr>
          <w:p w14:paraId="6B9664F9"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26.65-29.85</w:t>
            </w:r>
          </w:p>
        </w:tc>
      </w:tr>
      <w:tr w:rsidR="00F51731" w:rsidRPr="0015578A" w14:paraId="7165960B" w14:textId="77777777" w:rsidTr="001E0E85">
        <w:trPr>
          <w:trHeight w:val="315"/>
        </w:trPr>
        <w:tc>
          <w:tcPr>
            <w:tcW w:w="4300" w:type="dxa"/>
            <w:shd w:val="clear" w:color="auto" w:fill="auto"/>
            <w:noWrap/>
            <w:hideMark/>
          </w:tcPr>
          <w:p w14:paraId="1107BB37"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Full Time Captain/Paramedic</w:t>
            </w:r>
          </w:p>
        </w:tc>
        <w:tc>
          <w:tcPr>
            <w:tcW w:w="2200" w:type="dxa"/>
            <w:shd w:val="clear" w:color="auto" w:fill="auto"/>
            <w:noWrap/>
            <w:hideMark/>
          </w:tcPr>
          <w:p w14:paraId="70A5DC2F"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27.54-30.19</w:t>
            </w:r>
          </w:p>
        </w:tc>
        <w:tc>
          <w:tcPr>
            <w:tcW w:w="2720" w:type="dxa"/>
            <w:shd w:val="clear" w:color="auto" w:fill="auto"/>
            <w:noWrap/>
            <w:hideMark/>
          </w:tcPr>
          <w:p w14:paraId="25FCE18D"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28.23-30.94</w:t>
            </w:r>
          </w:p>
        </w:tc>
      </w:tr>
      <w:tr w:rsidR="00A714E9" w:rsidRPr="0015578A" w14:paraId="7904B1A0" w14:textId="77777777" w:rsidTr="001E0E85">
        <w:trPr>
          <w:trHeight w:val="315"/>
        </w:trPr>
        <w:tc>
          <w:tcPr>
            <w:tcW w:w="4300" w:type="dxa"/>
            <w:shd w:val="clear" w:color="auto" w:fill="auto"/>
            <w:noWrap/>
          </w:tcPr>
          <w:p w14:paraId="38F9BA89" w14:textId="007CE733" w:rsidR="00A714E9" w:rsidRPr="00A714E9" w:rsidRDefault="00A714E9">
            <w:pPr>
              <w:rPr>
                <w:rFonts w:asciiTheme="minorHAnsi" w:hAnsiTheme="minorHAnsi" w:cstheme="minorHAnsi"/>
                <w:i/>
                <w:sz w:val="24"/>
                <w:szCs w:val="24"/>
              </w:rPr>
            </w:pPr>
            <w:r w:rsidRPr="00A714E9">
              <w:rPr>
                <w:rFonts w:asciiTheme="minorHAnsi" w:hAnsiTheme="minorHAnsi" w:cstheme="minorHAnsi"/>
                <w:i/>
                <w:sz w:val="24"/>
                <w:szCs w:val="24"/>
              </w:rPr>
              <w:t>PASS UNANIMOUS Section A with the exception of holds on Captain and Lieutenant</w:t>
            </w:r>
          </w:p>
        </w:tc>
        <w:tc>
          <w:tcPr>
            <w:tcW w:w="2200" w:type="dxa"/>
            <w:shd w:val="clear" w:color="auto" w:fill="auto"/>
            <w:noWrap/>
          </w:tcPr>
          <w:p w14:paraId="5F75DE2D" w14:textId="77777777" w:rsidR="00A714E9" w:rsidRPr="0015578A" w:rsidRDefault="00A714E9">
            <w:pPr>
              <w:rPr>
                <w:rFonts w:asciiTheme="minorHAnsi" w:hAnsiTheme="minorHAnsi" w:cstheme="minorHAnsi"/>
                <w:b/>
                <w:sz w:val="24"/>
                <w:szCs w:val="24"/>
              </w:rPr>
            </w:pPr>
          </w:p>
        </w:tc>
        <w:tc>
          <w:tcPr>
            <w:tcW w:w="2720" w:type="dxa"/>
            <w:shd w:val="clear" w:color="auto" w:fill="auto"/>
            <w:noWrap/>
          </w:tcPr>
          <w:p w14:paraId="47D95E55" w14:textId="77777777" w:rsidR="00A714E9" w:rsidRPr="0015578A" w:rsidRDefault="00A714E9">
            <w:pPr>
              <w:rPr>
                <w:rFonts w:asciiTheme="minorHAnsi" w:hAnsiTheme="minorHAnsi" w:cstheme="minorHAnsi"/>
                <w:b/>
                <w:sz w:val="24"/>
                <w:szCs w:val="24"/>
              </w:rPr>
            </w:pPr>
          </w:p>
        </w:tc>
      </w:tr>
      <w:tr w:rsidR="00F51731" w:rsidRPr="0015578A" w14:paraId="6A30123C" w14:textId="77777777" w:rsidTr="001E0E85">
        <w:trPr>
          <w:trHeight w:val="315"/>
        </w:trPr>
        <w:tc>
          <w:tcPr>
            <w:tcW w:w="4300" w:type="dxa"/>
            <w:shd w:val="clear" w:color="auto" w:fill="auto"/>
            <w:noWrap/>
            <w:hideMark/>
          </w:tcPr>
          <w:p w14:paraId="613A0A32" w14:textId="15F39C95" w:rsidR="00F51731" w:rsidRPr="00A714E9" w:rsidRDefault="00A714E9">
            <w:pPr>
              <w:rPr>
                <w:rFonts w:asciiTheme="minorHAnsi" w:hAnsiTheme="minorHAnsi" w:cstheme="minorHAnsi"/>
                <w:i/>
                <w:sz w:val="24"/>
                <w:szCs w:val="24"/>
              </w:rPr>
            </w:pPr>
            <w:r w:rsidRPr="00A714E9">
              <w:rPr>
                <w:rFonts w:asciiTheme="minorHAnsi" w:hAnsiTheme="minorHAnsi" w:cstheme="minorHAnsi"/>
                <w:i/>
                <w:sz w:val="24"/>
                <w:szCs w:val="24"/>
              </w:rPr>
              <w:t>PASS BY MAJORITY on two holds</w:t>
            </w:r>
            <w:r w:rsidR="00902086" w:rsidRPr="00A714E9">
              <w:rPr>
                <w:rFonts w:asciiTheme="minorHAnsi" w:hAnsiTheme="minorHAnsi" w:cstheme="minorHAnsi"/>
                <w:i/>
                <w:sz w:val="24"/>
                <w:szCs w:val="24"/>
              </w:rPr>
              <w:t xml:space="preserve"> </w:t>
            </w:r>
          </w:p>
        </w:tc>
        <w:tc>
          <w:tcPr>
            <w:tcW w:w="2200" w:type="dxa"/>
            <w:shd w:val="clear" w:color="auto" w:fill="auto"/>
            <w:noWrap/>
            <w:hideMark/>
          </w:tcPr>
          <w:p w14:paraId="0AA61714" w14:textId="77777777" w:rsidR="00F51731" w:rsidRPr="0015578A" w:rsidRDefault="00F51731">
            <w:pPr>
              <w:rPr>
                <w:rFonts w:asciiTheme="minorHAnsi" w:hAnsiTheme="minorHAnsi" w:cstheme="minorHAnsi"/>
                <w:b/>
                <w:sz w:val="24"/>
                <w:szCs w:val="24"/>
              </w:rPr>
            </w:pPr>
          </w:p>
        </w:tc>
        <w:tc>
          <w:tcPr>
            <w:tcW w:w="2720" w:type="dxa"/>
            <w:shd w:val="clear" w:color="auto" w:fill="auto"/>
            <w:noWrap/>
            <w:hideMark/>
          </w:tcPr>
          <w:p w14:paraId="20D017DC" w14:textId="77777777" w:rsidR="00F51731" w:rsidRPr="0015578A" w:rsidRDefault="00F51731">
            <w:pPr>
              <w:rPr>
                <w:rFonts w:asciiTheme="minorHAnsi" w:hAnsiTheme="minorHAnsi" w:cstheme="minorHAnsi"/>
                <w:b/>
                <w:sz w:val="24"/>
                <w:szCs w:val="24"/>
              </w:rPr>
            </w:pPr>
          </w:p>
        </w:tc>
      </w:tr>
      <w:tr w:rsidR="00F51731" w:rsidRPr="0015578A" w14:paraId="4B217E6C" w14:textId="77777777" w:rsidTr="001E0E85">
        <w:trPr>
          <w:trHeight w:val="315"/>
        </w:trPr>
        <w:tc>
          <w:tcPr>
            <w:tcW w:w="4300" w:type="dxa"/>
            <w:shd w:val="clear" w:color="auto" w:fill="auto"/>
            <w:noWrap/>
            <w:hideMark/>
          </w:tcPr>
          <w:p w14:paraId="5138744B" w14:textId="77777777" w:rsidR="00F51731" w:rsidRPr="0015578A" w:rsidRDefault="00F51731">
            <w:pPr>
              <w:rPr>
                <w:rFonts w:asciiTheme="minorHAnsi" w:hAnsiTheme="minorHAnsi" w:cstheme="minorHAnsi"/>
                <w:b/>
                <w:bCs/>
                <w:sz w:val="24"/>
                <w:szCs w:val="24"/>
              </w:rPr>
            </w:pPr>
            <w:r w:rsidRPr="0015578A">
              <w:rPr>
                <w:rFonts w:asciiTheme="minorHAnsi" w:hAnsiTheme="minorHAnsi" w:cstheme="minorHAnsi"/>
                <w:b/>
                <w:bCs/>
                <w:sz w:val="24"/>
                <w:szCs w:val="24"/>
              </w:rPr>
              <w:t>B. Highway Labor</w:t>
            </w:r>
          </w:p>
        </w:tc>
        <w:tc>
          <w:tcPr>
            <w:tcW w:w="2200" w:type="dxa"/>
            <w:shd w:val="clear" w:color="auto" w:fill="auto"/>
            <w:noWrap/>
            <w:hideMark/>
          </w:tcPr>
          <w:p w14:paraId="7DD23BAE" w14:textId="77777777" w:rsidR="00F51731" w:rsidRPr="0015578A" w:rsidRDefault="00F51731">
            <w:pPr>
              <w:rPr>
                <w:rFonts w:asciiTheme="minorHAnsi" w:hAnsiTheme="minorHAnsi" w:cstheme="minorHAnsi"/>
                <w:b/>
                <w:bCs/>
                <w:sz w:val="24"/>
                <w:szCs w:val="24"/>
              </w:rPr>
            </w:pPr>
          </w:p>
        </w:tc>
        <w:tc>
          <w:tcPr>
            <w:tcW w:w="2720" w:type="dxa"/>
            <w:shd w:val="clear" w:color="auto" w:fill="auto"/>
            <w:noWrap/>
            <w:hideMark/>
          </w:tcPr>
          <w:p w14:paraId="05488BA2" w14:textId="77777777" w:rsidR="00F51731" w:rsidRPr="0015578A" w:rsidRDefault="00F51731">
            <w:pPr>
              <w:rPr>
                <w:rFonts w:asciiTheme="minorHAnsi" w:hAnsiTheme="minorHAnsi" w:cstheme="minorHAnsi"/>
                <w:b/>
                <w:sz w:val="24"/>
                <w:szCs w:val="24"/>
              </w:rPr>
            </w:pPr>
          </w:p>
        </w:tc>
      </w:tr>
      <w:tr w:rsidR="00F51731" w:rsidRPr="0015578A" w14:paraId="65B25D5E" w14:textId="77777777" w:rsidTr="001E0E85">
        <w:trPr>
          <w:trHeight w:val="315"/>
        </w:trPr>
        <w:tc>
          <w:tcPr>
            <w:tcW w:w="4300" w:type="dxa"/>
            <w:shd w:val="clear" w:color="auto" w:fill="auto"/>
            <w:noWrap/>
            <w:hideMark/>
          </w:tcPr>
          <w:p w14:paraId="5EFBD464"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Working Foreman</w:t>
            </w:r>
          </w:p>
        </w:tc>
        <w:tc>
          <w:tcPr>
            <w:tcW w:w="2200" w:type="dxa"/>
            <w:shd w:val="clear" w:color="auto" w:fill="auto"/>
            <w:noWrap/>
            <w:hideMark/>
          </w:tcPr>
          <w:p w14:paraId="7E0FF463"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23.86-25.34</w:t>
            </w:r>
          </w:p>
        </w:tc>
        <w:tc>
          <w:tcPr>
            <w:tcW w:w="2720" w:type="dxa"/>
            <w:shd w:val="clear" w:color="auto" w:fill="auto"/>
            <w:noWrap/>
            <w:hideMark/>
          </w:tcPr>
          <w:p w14:paraId="451F8807"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24.46-27.97</w:t>
            </w:r>
          </w:p>
        </w:tc>
      </w:tr>
      <w:tr w:rsidR="00F51731" w:rsidRPr="0015578A" w14:paraId="3F57FC81" w14:textId="77777777" w:rsidTr="001E0E85">
        <w:trPr>
          <w:trHeight w:val="315"/>
        </w:trPr>
        <w:tc>
          <w:tcPr>
            <w:tcW w:w="4300" w:type="dxa"/>
            <w:shd w:val="clear" w:color="auto" w:fill="auto"/>
            <w:noWrap/>
            <w:hideMark/>
          </w:tcPr>
          <w:p w14:paraId="06B4BD69"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Truck Driver/Laborer</w:t>
            </w:r>
          </w:p>
        </w:tc>
        <w:tc>
          <w:tcPr>
            <w:tcW w:w="2200" w:type="dxa"/>
            <w:shd w:val="clear" w:color="auto" w:fill="auto"/>
            <w:noWrap/>
            <w:hideMark/>
          </w:tcPr>
          <w:p w14:paraId="5ED32BF3"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19.45-20.77</w:t>
            </w:r>
          </w:p>
        </w:tc>
        <w:tc>
          <w:tcPr>
            <w:tcW w:w="2720" w:type="dxa"/>
            <w:shd w:val="clear" w:color="auto" w:fill="auto"/>
            <w:noWrap/>
            <w:hideMark/>
          </w:tcPr>
          <w:p w14:paraId="6649FC11"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19.94-23.29</w:t>
            </w:r>
          </w:p>
        </w:tc>
      </w:tr>
      <w:tr w:rsidR="00F51731" w:rsidRPr="0015578A" w14:paraId="7BF6479F" w14:textId="77777777" w:rsidTr="001E0E85">
        <w:trPr>
          <w:trHeight w:val="315"/>
        </w:trPr>
        <w:tc>
          <w:tcPr>
            <w:tcW w:w="4300" w:type="dxa"/>
            <w:shd w:val="clear" w:color="auto" w:fill="auto"/>
            <w:noWrap/>
            <w:hideMark/>
          </w:tcPr>
          <w:p w14:paraId="2D7EC305"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Motor Equip. Repairman</w:t>
            </w:r>
          </w:p>
        </w:tc>
        <w:tc>
          <w:tcPr>
            <w:tcW w:w="2200" w:type="dxa"/>
            <w:shd w:val="clear" w:color="auto" w:fill="auto"/>
            <w:noWrap/>
            <w:hideMark/>
          </w:tcPr>
          <w:p w14:paraId="730C6EB4"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22.10-23.36</w:t>
            </w:r>
          </w:p>
        </w:tc>
        <w:tc>
          <w:tcPr>
            <w:tcW w:w="2720" w:type="dxa"/>
            <w:shd w:val="clear" w:color="auto" w:fill="auto"/>
            <w:noWrap/>
            <w:hideMark/>
          </w:tcPr>
          <w:p w14:paraId="3EFFF211"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22.65-25.94</w:t>
            </w:r>
          </w:p>
        </w:tc>
      </w:tr>
      <w:tr w:rsidR="00F51731" w:rsidRPr="0015578A" w14:paraId="474BD86B" w14:textId="77777777" w:rsidTr="001E0E85">
        <w:trPr>
          <w:trHeight w:val="315"/>
        </w:trPr>
        <w:tc>
          <w:tcPr>
            <w:tcW w:w="4300" w:type="dxa"/>
            <w:shd w:val="clear" w:color="auto" w:fill="auto"/>
            <w:noWrap/>
            <w:hideMark/>
          </w:tcPr>
          <w:p w14:paraId="3226899C"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Equipment Operator</w:t>
            </w:r>
          </w:p>
        </w:tc>
        <w:tc>
          <w:tcPr>
            <w:tcW w:w="2200" w:type="dxa"/>
            <w:shd w:val="clear" w:color="auto" w:fill="auto"/>
            <w:noWrap/>
            <w:hideMark/>
          </w:tcPr>
          <w:p w14:paraId="0B7A006A"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20.99-22.95</w:t>
            </w:r>
          </w:p>
        </w:tc>
        <w:tc>
          <w:tcPr>
            <w:tcW w:w="2720" w:type="dxa"/>
            <w:shd w:val="clear" w:color="auto" w:fill="auto"/>
            <w:noWrap/>
            <w:hideMark/>
          </w:tcPr>
          <w:p w14:paraId="626E94B5"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21.51-25.52</w:t>
            </w:r>
          </w:p>
        </w:tc>
      </w:tr>
      <w:tr w:rsidR="00F51731" w:rsidRPr="0015578A" w14:paraId="525F6DE4" w14:textId="77777777" w:rsidTr="001E0E85">
        <w:trPr>
          <w:trHeight w:val="315"/>
        </w:trPr>
        <w:tc>
          <w:tcPr>
            <w:tcW w:w="4300" w:type="dxa"/>
            <w:shd w:val="clear" w:color="auto" w:fill="auto"/>
            <w:noWrap/>
            <w:hideMark/>
          </w:tcPr>
          <w:p w14:paraId="43BA5398" w14:textId="2D4C991D" w:rsidR="00F51731" w:rsidRPr="0015578A" w:rsidRDefault="00A714E9" w:rsidP="00F51731">
            <w:pPr>
              <w:rPr>
                <w:rFonts w:asciiTheme="minorHAnsi" w:hAnsiTheme="minorHAnsi" w:cstheme="minorHAnsi"/>
                <w:b/>
                <w:sz w:val="24"/>
                <w:szCs w:val="24"/>
              </w:rPr>
            </w:pPr>
            <w:r w:rsidRPr="00A714E9">
              <w:rPr>
                <w:rFonts w:asciiTheme="minorHAnsi" w:hAnsiTheme="minorHAnsi" w:cstheme="minorHAnsi"/>
                <w:i/>
                <w:sz w:val="24"/>
                <w:szCs w:val="24"/>
              </w:rPr>
              <w:t xml:space="preserve">PASS </w:t>
            </w:r>
            <w:r>
              <w:rPr>
                <w:rFonts w:asciiTheme="minorHAnsi" w:hAnsiTheme="minorHAnsi" w:cstheme="minorHAnsi"/>
                <w:i/>
                <w:sz w:val="24"/>
                <w:szCs w:val="24"/>
              </w:rPr>
              <w:t>UNANIMOUS</w:t>
            </w:r>
          </w:p>
        </w:tc>
        <w:tc>
          <w:tcPr>
            <w:tcW w:w="2200" w:type="dxa"/>
            <w:shd w:val="clear" w:color="auto" w:fill="auto"/>
            <w:noWrap/>
            <w:hideMark/>
          </w:tcPr>
          <w:p w14:paraId="5E25B613" w14:textId="77777777" w:rsidR="00F51731" w:rsidRPr="0015578A" w:rsidRDefault="00F51731">
            <w:pPr>
              <w:rPr>
                <w:rFonts w:asciiTheme="minorHAnsi" w:hAnsiTheme="minorHAnsi" w:cstheme="minorHAnsi"/>
                <w:b/>
                <w:sz w:val="24"/>
                <w:szCs w:val="24"/>
              </w:rPr>
            </w:pPr>
          </w:p>
        </w:tc>
        <w:tc>
          <w:tcPr>
            <w:tcW w:w="2720" w:type="dxa"/>
            <w:shd w:val="clear" w:color="auto" w:fill="auto"/>
            <w:noWrap/>
            <w:hideMark/>
          </w:tcPr>
          <w:p w14:paraId="67C6D828" w14:textId="77777777" w:rsidR="00F51731" w:rsidRPr="0015578A" w:rsidRDefault="00F51731" w:rsidP="00F51731">
            <w:pPr>
              <w:rPr>
                <w:rFonts w:asciiTheme="minorHAnsi" w:hAnsiTheme="minorHAnsi" w:cstheme="minorHAnsi"/>
                <w:b/>
                <w:sz w:val="24"/>
                <w:szCs w:val="24"/>
              </w:rPr>
            </w:pPr>
          </w:p>
        </w:tc>
      </w:tr>
      <w:tr w:rsidR="00F51731" w:rsidRPr="0015578A" w14:paraId="10669CCB" w14:textId="77777777" w:rsidTr="001E0E85">
        <w:trPr>
          <w:trHeight w:val="315"/>
        </w:trPr>
        <w:tc>
          <w:tcPr>
            <w:tcW w:w="4300" w:type="dxa"/>
            <w:shd w:val="clear" w:color="auto" w:fill="auto"/>
            <w:noWrap/>
            <w:hideMark/>
          </w:tcPr>
          <w:p w14:paraId="3207AB3B" w14:textId="77777777" w:rsidR="00F51731" w:rsidRPr="0015578A" w:rsidRDefault="00F51731">
            <w:pPr>
              <w:rPr>
                <w:rFonts w:asciiTheme="minorHAnsi" w:hAnsiTheme="minorHAnsi" w:cstheme="minorHAnsi"/>
                <w:b/>
                <w:bCs/>
                <w:sz w:val="24"/>
                <w:szCs w:val="24"/>
              </w:rPr>
            </w:pPr>
            <w:r w:rsidRPr="0015578A">
              <w:rPr>
                <w:rFonts w:asciiTheme="minorHAnsi" w:hAnsiTheme="minorHAnsi" w:cstheme="minorHAnsi"/>
                <w:b/>
                <w:bCs/>
                <w:sz w:val="24"/>
                <w:szCs w:val="24"/>
              </w:rPr>
              <w:t>C. Town Labor</w:t>
            </w:r>
          </w:p>
        </w:tc>
        <w:tc>
          <w:tcPr>
            <w:tcW w:w="2200" w:type="dxa"/>
            <w:shd w:val="clear" w:color="auto" w:fill="auto"/>
            <w:noWrap/>
            <w:hideMark/>
          </w:tcPr>
          <w:p w14:paraId="6B40C362" w14:textId="77777777" w:rsidR="00F51731" w:rsidRPr="0015578A" w:rsidRDefault="00F51731">
            <w:pPr>
              <w:rPr>
                <w:rFonts w:asciiTheme="minorHAnsi" w:hAnsiTheme="minorHAnsi" w:cstheme="minorHAnsi"/>
                <w:b/>
                <w:bCs/>
                <w:sz w:val="24"/>
                <w:szCs w:val="24"/>
              </w:rPr>
            </w:pPr>
          </w:p>
        </w:tc>
        <w:tc>
          <w:tcPr>
            <w:tcW w:w="2720" w:type="dxa"/>
            <w:shd w:val="clear" w:color="auto" w:fill="auto"/>
            <w:noWrap/>
            <w:hideMark/>
          </w:tcPr>
          <w:p w14:paraId="2E947559" w14:textId="77777777" w:rsidR="00F51731" w:rsidRPr="0015578A" w:rsidRDefault="00F51731" w:rsidP="00F51731">
            <w:pPr>
              <w:rPr>
                <w:rFonts w:asciiTheme="minorHAnsi" w:hAnsiTheme="minorHAnsi" w:cstheme="minorHAnsi"/>
                <w:b/>
                <w:sz w:val="24"/>
                <w:szCs w:val="24"/>
              </w:rPr>
            </w:pPr>
          </w:p>
        </w:tc>
      </w:tr>
      <w:tr w:rsidR="00F51731" w:rsidRPr="0015578A" w14:paraId="260ED341" w14:textId="77777777" w:rsidTr="001E0E85">
        <w:trPr>
          <w:trHeight w:val="315"/>
        </w:trPr>
        <w:tc>
          <w:tcPr>
            <w:tcW w:w="4300" w:type="dxa"/>
            <w:shd w:val="clear" w:color="auto" w:fill="auto"/>
            <w:noWrap/>
            <w:hideMark/>
          </w:tcPr>
          <w:p w14:paraId="4B99D9D5"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Laborer</w:t>
            </w:r>
          </w:p>
        </w:tc>
        <w:tc>
          <w:tcPr>
            <w:tcW w:w="2200" w:type="dxa"/>
            <w:shd w:val="clear" w:color="auto" w:fill="auto"/>
            <w:noWrap/>
            <w:hideMark/>
          </w:tcPr>
          <w:p w14:paraId="6846A228"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15.87-16.64</w:t>
            </w:r>
          </w:p>
        </w:tc>
        <w:tc>
          <w:tcPr>
            <w:tcW w:w="2720" w:type="dxa"/>
            <w:shd w:val="clear" w:color="auto" w:fill="auto"/>
            <w:noWrap/>
            <w:hideMark/>
          </w:tcPr>
          <w:p w14:paraId="78C7DA4E"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16.27-19.06</w:t>
            </w:r>
          </w:p>
        </w:tc>
      </w:tr>
      <w:tr w:rsidR="00F51731" w:rsidRPr="0015578A" w14:paraId="71017849" w14:textId="77777777" w:rsidTr="001E0E85">
        <w:trPr>
          <w:trHeight w:val="315"/>
        </w:trPr>
        <w:tc>
          <w:tcPr>
            <w:tcW w:w="4300" w:type="dxa"/>
            <w:shd w:val="clear" w:color="auto" w:fill="auto"/>
            <w:noWrap/>
            <w:hideMark/>
          </w:tcPr>
          <w:p w14:paraId="21CB3444"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Town Custodian</w:t>
            </w:r>
          </w:p>
        </w:tc>
        <w:tc>
          <w:tcPr>
            <w:tcW w:w="2200" w:type="dxa"/>
            <w:shd w:val="clear" w:color="auto" w:fill="auto"/>
            <w:noWrap/>
            <w:hideMark/>
          </w:tcPr>
          <w:p w14:paraId="0BA0CB68"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15.87-16.97</w:t>
            </w:r>
          </w:p>
        </w:tc>
        <w:tc>
          <w:tcPr>
            <w:tcW w:w="2720" w:type="dxa"/>
            <w:shd w:val="clear" w:color="auto" w:fill="auto"/>
            <w:noWrap/>
            <w:hideMark/>
          </w:tcPr>
          <w:p w14:paraId="32A7F8D3"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16.27-19.39</w:t>
            </w:r>
          </w:p>
        </w:tc>
      </w:tr>
      <w:tr w:rsidR="00F51731" w:rsidRPr="0015578A" w14:paraId="33D4A545" w14:textId="77777777" w:rsidTr="001E0E85">
        <w:trPr>
          <w:trHeight w:val="315"/>
        </w:trPr>
        <w:tc>
          <w:tcPr>
            <w:tcW w:w="4300" w:type="dxa"/>
            <w:shd w:val="clear" w:color="auto" w:fill="auto"/>
            <w:noWrap/>
            <w:hideMark/>
          </w:tcPr>
          <w:p w14:paraId="60708D37"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Sr. Disposal Attendant</w:t>
            </w:r>
          </w:p>
        </w:tc>
        <w:tc>
          <w:tcPr>
            <w:tcW w:w="2200" w:type="dxa"/>
            <w:shd w:val="clear" w:color="auto" w:fill="auto"/>
            <w:noWrap/>
            <w:hideMark/>
          </w:tcPr>
          <w:p w14:paraId="58E66B31"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18.33-19.16</w:t>
            </w:r>
          </w:p>
        </w:tc>
        <w:tc>
          <w:tcPr>
            <w:tcW w:w="2720" w:type="dxa"/>
            <w:shd w:val="clear" w:color="auto" w:fill="auto"/>
            <w:noWrap/>
            <w:hideMark/>
          </w:tcPr>
          <w:p w14:paraId="1AAB2C71"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18.79-21.64</w:t>
            </w:r>
          </w:p>
        </w:tc>
      </w:tr>
      <w:tr w:rsidR="00F51731" w:rsidRPr="0015578A" w14:paraId="0DA0A2FF" w14:textId="77777777" w:rsidTr="001E0E85">
        <w:trPr>
          <w:trHeight w:val="315"/>
        </w:trPr>
        <w:tc>
          <w:tcPr>
            <w:tcW w:w="4300" w:type="dxa"/>
            <w:shd w:val="clear" w:color="auto" w:fill="auto"/>
            <w:noWrap/>
            <w:hideMark/>
          </w:tcPr>
          <w:p w14:paraId="7FD52712"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Disposal Attendant</w:t>
            </w:r>
          </w:p>
        </w:tc>
        <w:tc>
          <w:tcPr>
            <w:tcW w:w="2200" w:type="dxa"/>
            <w:shd w:val="clear" w:color="auto" w:fill="auto"/>
            <w:noWrap/>
            <w:hideMark/>
          </w:tcPr>
          <w:p w14:paraId="2F48EA08"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16.33-17.13</w:t>
            </w:r>
          </w:p>
        </w:tc>
        <w:tc>
          <w:tcPr>
            <w:tcW w:w="2720" w:type="dxa"/>
            <w:shd w:val="clear" w:color="auto" w:fill="auto"/>
            <w:noWrap/>
            <w:hideMark/>
          </w:tcPr>
          <w:p w14:paraId="1B46FE90"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16.74-19.56</w:t>
            </w:r>
          </w:p>
        </w:tc>
      </w:tr>
      <w:tr w:rsidR="00F51731" w:rsidRPr="0015578A" w14:paraId="3B826C0A" w14:textId="77777777" w:rsidTr="001E0E85">
        <w:trPr>
          <w:trHeight w:val="315"/>
        </w:trPr>
        <w:tc>
          <w:tcPr>
            <w:tcW w:w="4300" w:type="dxa"/>
            <w:shd w:val="clear" w:color="auto" w:fill="auto"/>
            <w:noWrap/>
            <w:hideMark/>
          </w:tcPr>
          <w:p w14:paraId="6699CB74" w14:textId="24E68D6F" w:rsidR="00F51731" w:rsidRPr="0015578A" w:rsidRDefault="00F51731" w:rsidP="00A714E9">
            <w:pPr>
              <w:ind w:left="-120"/>
              <w:rPr>
                <w:rFonts w:asciiTheme="minorHAnsi" w:hAnsiTheme="minorHAnsi" w:cstheme="minorHAnsi"/>
                <w:b/>
                <w:sz w:val="24"/>
                <w:szCs w:val="24"/>
              </w:rPr>
            </w:pPr>
            <w:r w:rsidRPr="0015578A">
              <w:rPr>
                <w:rFonts w:asciiTheme="minorHAnsi" w:hAnsiTheme="minorHAnsi" w:cstheme="minorHAnsi"/>
                <w:b/>
                <w:sz w:val="24"/>
                <w:szCs w:val="24"/>
              </w:rPr>
              <w:t xml:space="preserve">    </w:t>
            </w:r>
            <w:r w:rsidR="00A714E9" w:rsidRPr="00A714E9">
              <w:rPr>
                <w:rFonts w:asciiTheme="minorHAnsi" w:hAnsiTheme="minorHAnsi" w:cstheme="minorHAnsi"/>
                <w:i/>
                <w:sz w:val="24"/>
                <w:szCs w:val="24"/>
              </w:rPr>
              <w:t xml:space="preserve">PASS </w:t>
            </w:r>
            <w:r w:rsidR="00A714E9">
              <w:rPr>
                <w:rFonts w:asciiTheme="minorHAnsi" w:hAnsiTheme="minorHAnsi" w:cstheme="minorHAnsi"/>
                <w:i/>
                <w:sz w:val="24"/>
                <w:szCs w:val="24"/>
              </w:rPr>
              <w:t>UNANIMOUS</w:t>
            </w:r>
          </w:p>
        </w:tc>
        <w:tc>
          <w:tcPr>
            <w:tcW w:w="2200" w:type="dxa"/>
            <w:shd w:val="clear" w:color="auto" w:fill="auto"/>
            <w:noWrap/>
            <w:hideMark/>
          </w:tcPr>
          <w:p w14:paraId="351F1189" w14:textId="77777777" w:rsidR="00F51731" w:rsidRPr="0015578A" w:rsidRDefault="00F51731">
            <w:pPr>
              <w:rPr>
                <w:rFonts w:asciiTheme="minorHAnsi" w:hAnsiTheme="minorHAnsi" w:cstheme="minorHAnsi"/>
                <w:b/>
                <w:sz w:val="24"/>
                <w:szCs w:val="24"/>
              </w:rPr>
            </w:pPr>
          </w:p>
        </w:tc>
        <w:tc>
          <w:tcPr>
            <w:tcW w:w="2720" w:type="dxa"/>
            <w:shd w:val="clear" w:color="auto" w:fill="auto"/>
            <w:noWrap/>
            <w:hideMark/>
          </w:tcPr>
          <w:p w14:paraId="03F079EF" w14:textId="77777777" w:rsidR="00F51731" w:rsidRPr="0015578A" w:rsidRDefault="00F51731" w:rsidP="00F51731">
            <w:pPr>
              <w:rPr>
                <w:rFonts w:asciiTheme="minorHAnsi" w:hAnsiTheme="minorHAnsi" w:cstheme="minorHAnsi"/>
                <w:b/>
                <w:sz w:val="24"/>
                <w:szCs w:val="24"/>
              </w:rPr>
            </w:pPr>
          </w:p>
        </w:tc>
      </w:tr>
      <w:tr w:rsidR="00F51731" w:rsidRPr="0015578A" w14:paraId="27926940" w14:textId="77777777" w:rsidTr="001E0E85">
        <w:trPr>
          <w:trHeight w:val="315"/>
        </w:trPr>
        <w:tc>
          <w:tcPr>
            <w:tcW w:w="4300" w:type="dxa"/>
            <w:shd w:val="clear" w:color="auto" w:fill="auto"/>
            <w:noWrap/>
            <w:hideMark/>
          </w:tcPr>
          <w:p w14:paraId="1577878A" w14:textId="77777777" w:rsidR="00F51731" w:rsidRPr="0015578A" w:rsidRDefault="00F51731">
            <w:pPr>
              <w:rPr>
                <w:rFonts w:asciiTheme="minorHAnsi" w:hAnsiTheme="minorHAnsi" w:cstheme="minorHAnsi"/>
                <w:b/>
                <w:bCs/>
                <w:sz w:val="24"/>
                <w:szCs w:val="24"/>
              </w:rPr>
            </w:pPr>
            <w:r w:rsidRPr="0015578A">
              <w:rPr>
                <w:rFonts w:asciiTheme="minorHAnsi" w:hAnsiTheme="minorHAnsi" w:cstheme="minorHAnsi"/>
                <w:b/>
                <w:bCs/>
                <w:sz w:val="24"/>
                <w:szCs w:val="24"/>
              </w:rPr>
              <w:t>D. Clerical/Election Workers</w:t>
            </w:r>
          </w:p>
        </w:tc>
        <w:tc>
          <w:tcPr>
            <w:tcW w:w="2200" w:type="dxa"/>
            <w:shd w:val="clear" w:color="auto" w:fill="auto"/>
            <w:noWrap/>
            <w:hideMark/>
          </w:tcPr>
          <w:p w14:paraId="25976CAF" w14:textId="77777777" w:rsidR="00F51731" w:rsidRPr="0015578A" w:rsidRDefault="00F51731">
            <w:pPr>
              <w:rPr>
                <w:rFonts w:asciiTheme="minorHAnsi" w:hAnsiTheme="minorHAnsi" w:cstheme="minorHAnsi"/>
                <w:b/>
                <w:bCs/>
                <w:sz w:val="24"/>
                <w:szCs w:val="24"/>
              </w:rPr>
            </w:pPr>
          </w:p>
        </w:tc>
        <w:tc>
          <w:tcPr>
            <w:tcW w:w="2720" w:type="dxa"/>
            <w:shd w:val="clear" w:color="auto" w:fill="auto"/>
            <w:noWrap/>
            <w:hideMark/>
          </w:tcPr>
          <w:p w14:paraId="3D314E37" w14:textId="77777777" w:rsidR="00F51731" w:rsidRPr="0015578A" w:rsidRDefault="00F51731" w:rsidP="00F51731">
            <w:pPr>
              <w:rPr>
                <w:rFonts w:asciiTheme="minorHAnsi" w:hAnsiTheme="minorHAnsi" w:cstheme="minorHAnsi"/>
                <w:b/>
                <w:sz w:val="24"/>
                <w:szCs w:val="24"/>
              </w:rPr>
            </w:pPr>
          </w:p>
        </w:tc>
      </w:tr>
      <w:tr w:rsidR="00F51731" w:rsidRPr="0015578A" w14:paraId="17FC23A3" w14:textId="77777777" w:rsidTr="001E0E85">
        <w:trPr>
          <w:trHeight w:val="315"/>
        </w:trPr>
        <w:tc>
          <w:tcPr>
            <w:tcW w:w="4300" w:type="dxa"/>
            <w:shd w:val="clear" w:color="auto" w:fill="auto"/>
            <w:noWrap/>
            <w:hideMark/>
          </w:tcPr>
          <w:p w14:paraId="36DC8ADA"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Clerk</w:t>
            </w:r>
          </w:p>
        </w:tc>
        <w:tc>
          <w:tcPr>
            <w:tcW w:w="2200" w:type="dxa"/>
            <w:shd w:val="clear" w:color="auto" w:fill="auto"/>
            <w:noWrap/>
            <w:hideMark/>
          </w:tcPr>
          <w:p w14:paraId="45C7956D"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11.37-13.65</w:t>
            </w:r>
          </w:p>
        </w:tc>
        <w:tc>
          <w:tcPr>
            <w:tcW w:w="2720" w:type="dxa"/>
            <w:shd w:val="clear" w:color="auto" w:fill="auto"/>
            <w:noWrap/>
            <w:hideMark/>
          </w:tcPr>
          <w:p w14:paraId="14BC5456"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11.65-13.99</w:t>
            </w:r>
          </w:p>
        </w:tc>
      </w:tr>
      <w:tr w:rsidR="00F51731" w:rsidRPr="0015578A" w14:paraId="2BAA43D4" w14:textId="77777777" w:rsidTr="001E0E85">
        <w:trPr>
          <w:trHeight w:val="315"/>
        </w:trPr>
        <w:tc>
          <w:tcPr>
            <w:tcW w:w="4300" w:type="dxa"/>
            <w:shd w:val="clear" w:color="auto" w:fill="auto"/>
            <w:noWrap/>
            <w:hideMark/>
          </w:tcPr>
          <w:p w14:paraId="3EEFE720"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Senior Clerk/Warden</w:t>
            </w:r>
          </w:p>
        </w:tc>
        <w:tc>
          <w:tcPr>
            <w:tcW w:w="2200" w:type="dxa"/>
            <w:shd w:val="clear" w:color="auto" w:fill="auto"/>
            <w:noWrap/>
            <w:hideMark/>
          </w:tcPr>
          <w:p w14:paraId="14829856"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14.78-16.48</w:t>
            </w:r>
          </w:p>
        </w:tc>
        <w:tc>
          <w:tcPr>
            <w:tcW w:w="2720" w:type="dxa"/>
            <w:shd w:val="clear" w:color="auto" w:fill="auto"/>
            <w:noWrap/>
            <w:hideMark/>
          </w:tcPr>
          <w:p w14:paraId="711AC952"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15.15-16.89</w:t>
            </w:r>
          </w:p>
        </w:tc>
      </w:tr>
      <w:tr w:rsidR="00F51731" w:rsidRPr="0015578A" w14:paraId="25E2447E" w14:textId="77777777" w:rsidTr="001E0E85">
        <w:trPr>
          <w:trHeight w:val="315"/>
        </w:trPr>
        <w:tc>
          <w:tcPr>
            <w:tcW w:w="4300" w:type="dxa"/>
            <w:shd w:val="clear" w:color="auto" w:fill="auto"/>
            <w:noWrap/>
            <w:hideMark/>
          </w:tcPr>
          <w:p w14:paraId="3DF8EB5D"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Constable</w:t>
            </w:r>
          </w:p>
        </w:tc>
        <w:tc>
          <w:tcPr>
            <w:tcW w:w="2200" w:type="dxa"/>
            <w:shd w:val="clear" w:color="auto" w:fill="auto"/>
            <w:noWrap/>
            <w:hideMark/>
          </w:tcPr>
          <w:p w14:paraId="116A3657"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14.78-16.48</w:t>
            </w:r>
          </w:p>
        </w:tc>
        <w:tc>
          <w:tcPr>
            <w:tcW w:w="2720" w:type="dxa"/>
            <w:shd w:val="clear" w:color="auto" w:fill="auto"/>
            <w:noWrap/>
            <w:hideMark/>
          </w:tcPr>
          <w:p w14:paraId="32B35C22"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15.15-16.89</w:t>
            </w:r>
          </w:p>
        </w:tc>
      </w:tr>
      <w:tr w:rsidR="00F51731" w:rsidRPr="0015578A" w14:paraId="372E1BE1" w14:textId="77777777" w:rsidTr="001E0E85">
        <w:trPr>
          <w:trHeight w:val="315"/>
        </w:trPr>
        <w:tc>
          <w:tcPr>
            <w:tcW w:w="4300" w:type="dxa"/>
            <w:shd w:val="clear" w:color="auto" w:fill="auto"/>
            <w:noWrap/>
            <w:hideMark/>
          </w:tcPr>
          <w:p w14:paraId="746A5BD4" w14:textId="020DA2CA" w:rsidR="00F51731" w:rsidRPr="0015578A" w:rsidRDefault="00A714E9" w:rsidP="00F51731">
            <w:pPr>
              <w:rPr>
                <w:rFonts w:asciiTheme="minorHAnsi" w:hAnsiTheme="minorHAnsi" w:cstheme="minorHAnsi"/>
                <w:b/>
                <w:sz w:val="24"/>
                <w:szCs w:val="24"/>
              </w:rPr>
            </w:pPr>
            <w:r w:rsidRPr="00A714E9">
              <w:rPr>
                <w:rFonts w:asciiTheme="minorHAnsi" w:hAnsiTheme="minorHAnsi" w:cstheme="minorHAnsi"/>
                <w:i/>
                <w:sz w:val="24"/>
                <w:szCs w:val="24"/>
              </w:rPr>
              <w:t xml:space="preserve">PASS </w:t>
            </w:r>
            <w:r>
              <w:rPr>
                <w:rFonts w:asciiTheme="minorHAnsi" w:hAnsiTheme="minorHAnsi" w:cstheme="minorHAnsi"/>
                <w:i/>
                <w:sz w:val="24"/>
                <w:szCs w:val="24"/>
              </w:rPr>
              <w:t>UNANIMOUS</w:t>
            </w:r>
          </w:p>
        </w:tc>
        <w:tc>
          <w:tcPr>
            <w:tcW w:w="2200" w:type="dxa"/>
            <w:shd w:val="clear" w:color="auto" w:fill="auto"/>
            <w:noWrap/>
            <w:hideMark/>
          </w:tcPr>
          <w:p w14:paraId="2F51CDDA" w14:textId="77777777" w:rsidR="00F51731" w:rsidRPr="0015578A" w:rsidRDefault="00F51731">
            <w:pPr>
              <w:rPr>
                <w:rFonts w:asciiTheme="minorHAnsi" w:hAnsiTheme="minorHAnsi" w:cstheme="minorHAnsi"/>
                <w:b/>
                <w:sz w:val="24"/>
                <w:szCs w:val="24"/>
              </w:rPr>
            </w:pPr>
          </w:p>
        </w:tc>
        <w:tc>
          <w:tcPr>
            <w:tcW w:w="2720" w:type="dxa"/>
            <w:shd w:val="clear" w:color="auto" w:fill="auto"/>
            <w:noWrap/>
            <w:hideMark/>
          </w:tcPr>
          <w:p w14:paraId="7052E528" w14:textId="77777777" w:rsidR="00F51731" w:rsidRPr="0015578A" w:rsidRDefault="00F51731" w:rsidP="00F51731">
            <w:pPr>
              <w:rPr>
                <w:rFonts w:asciiTheme="minorHAnsi" w:hAnsiTheme="minorHAnsi" w:cstheme="minorHAnsi"/>
                <w:b/>
                <w:sz w:val="24"/>
                <w:szCs w:val="24"/>
              </w:rPr>
            </w:pPr>
          </w:p>
        </w:tc>
      </w:tr>
      <w:tr w:rsidR="00F51731" w:rsidRPr="0015578A" w14:paraId="61DD5A8B" w14:textId="77777777" w:rsidTr="001E0E85">
        <w:trPr>
          <w:trHeight w:val="315"/>
        </w:trPr>
        <w:tc>
          <w:tcPr>
            <w:tcW w:w="4300" w:type="dxa"/>
            <w:shd w:val="clear" w:color="auto" w:fill="auto"/>
            <w:noWrap/>
            <w:hideMark/>
          </w:tcPr>
          <w:p w14:paraId="7EF05363" w14:textId="7BC23E37" w:rsidR="00F51731" w:rsidRPr="0015578A" w:rsidRDefault="00F51731">
            <w:pPr>
              <w:rPr>
                <w:rFonts w:asciiTheme="minorHAnsi" w:hAnsiTheme="minorHAnsi" w:cstheme="minorHAnsi"/>
                <w:b/>
                <w:bCs/>
                <w:sz w:val="24"/>
                <w:szCs w:val="24"/>
              </w:rPr>
            </w:pPr>
            <w:r w:rsidRPr="0015578A">
              <w:rPr>
                <w:rFonts w:asciiTheme="minorHAnsi" w:hAnsiTheme="minorHAnsi" w:cstheme="minorHAnsi"/>
                <w:b/>
                <w:bCs/>
                <w:sz w:val="24"/>
                <w:szCs w:val="24"/>
              </w:rPr>
              <w:t>E.  Permanent Staff (all</w:t>
            </w:r>
            <w:r w:rsidR="007A156B">
              <w:rPr>
                <w:rFonts w:asciiTheme="minorHAnsi" w:hAnsiTheme="minorHAnsi" w:cstheme="minorHAnsi"/>
                <w:b/>
                <w:bCs/>
                <w:sz w:val="24"/>
                <w:szCs w:val="24"/>
              </w:rPr>
              <w:br/>
              <w:t xml:space="preserve">    </w:t>
            </w:r>
            <w:r w:rsidRPr="0015578A">
              <w:rPr>
                <w:rFonts w:asciiTheme="minorHAnsi" w:hAnsiTheme="minorHAnsi" w:cstheme="minorHAnsi"/>
                <w:b/>
                <w:bCs/>
                <w:sz w:val="24"/>
                <w:szCs w:val="24"/>
              </w:rPr>
              <w:t xml:space="preserve"> departments)</w:t>
            </w:r>
          </w:p>
        </w:tc>
        <w:tc>
          <w:tcPr>
            <w:tcW w:w="2200" w:type="dxa"/>
            <w:shd w:val="clear" w:color="auto" w:fill="auto"/>
            <w:noWrap/>
            <w:hideMark/>
          </w:tcPr>
          <w:p w14:paraId="64BBF632" w14:textId="77777777" w:rsidR="00F51731" w:rsidRPr="0015578A" w:rsidRDefault="00F51731">
            <w:pPr>
              <w:rPr>
                <w:rFonts w:asciiTheme="minorHAnsi" w:hAnsiTheme="minorHAnsi" w:cstheme="minorHAnsi"/>
                <w:b/>
                <w:bCs/>
                <w:sz w:val="24"/>
                <w:szCs w:val="24"/>
              </w:rPr>
            </w:pPr>
          </w:p>
        </w:tc>
        <w:tc>
          <w:tcPr>
            <w:tcW w:w="2720" w:type="dxa"/>
            <w:shd w:val="clear" w:color="auto" w:fill="auto"/>
            <w:noWrap/>
            <w:hideMark/>
          </w:tcPr>
          <w:p w14:paraId="19E0D879" w14:textId="77777777" w:rsidR="00F51731" w:rsidRPr="0015578A" w:rsidRDefault="00F51731" w:rsidP="00F51731">
            <w:pPr>
              <w:rPr>
                <w:rFonts w:asciiTheme="minorHAnsi" w:hAnsiTheme="minorHAnsi" w:cstheme="minorHAnsi"/>
                <w:b/>
                <w:sz w:val="24"/>
                <w:szCs w:val="24"/>
              </w:rPr>
            </w:pPr>
          </w:p>
        </w:tc>
      </w:tr>
      <w:tr w:rsidR="00F51731" w:rsidRPr="0015578A" w14:paraId="657B68E4" w14:textId="77777777" w:rsidTr="001E0E85">
        <w:trPr>
          <w:trHeight w:val="315"/>
        </w:trPr>
        <w:tc>
          <w:tcPr>
            <w:tcW w:w="4300" w:type="dxa"/>
            <w:shd w:val="clear" w:color="auto" w:fill="auto"/>
            <w:noWrap/>
            <w:hideMark/>
          </w:tcPr>
          <w:p w14:paraId="03E7765E"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Clerk</w:t>
            </w:r>
          </w:p>
        </w:tc>
        <w:tc>
          <w:tcPr>
            <w:tcW w:w="2200" w:type="dxa"/>
            <w:shd w:val="clear" w:color="auto" w:fill="auto"/>
            <w:noWrap/>
            <w:hideMark/>
          </w:tcPr>
          <w:p w14:paraId="61B4AEE4"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14.78-16.48</w:t>
            </w:r>
          </w:p>
        </w:tc>
        <w:tc>
          <w:tcPr>
            <w:tcW w:w="2720" w:type="dxa"/>
            <w:shd w:val="clear" w:color="auto" w:fill="auto"/>
            <w:noWrap/>
            <w:hideMark/>
          </w:tcPr>
          <w:p w14:paraId="6BA64A40"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15.15-16.89</w:t>
            </w:r>
          </w:p>
        </w:tc>
      </w:tr>
      <w:tr w:rsidR="00F51731" w:rsidRPr="0015578A" w14:paraId="3E3ED642" w14:textId="77777777" w:rsidTr="001E0E85">
        <w:trPr>
          <w:trHeight w:val="315"/>
        </w:trPr>
        <w:tc>
          <w:tcPr>
            <w:tcW w:w="4300" w:type="dxa"/>
            <w:shd w:val="clear" w:color="auto" w:fill="auto"/>
            <w:noWrap/>
            <w:hideMark/>
          </w:tcPr>
          <w:p w14:paraId="4A73E58B"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Senior Clerk</w:t>
            </w:r>
          </w:p>
        </w:tc>
        <w:tc>
          <w:tcPr>
            <w:tcW w:w="2200" w:type="dxa"/>
            <w:shd w:val="clear" w:color="auto" w:fill="auto"/>
            <w:noWrap/>
            <w:hideMark/>
          </w:tcPr>
          <w:p w14:paraId="5B39E2DB"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17.06-18.49</w:t>
            </w:r>
          </w:p>
        </w:tc>
        <w:tc>
          <w:tcPr>
            <w:tcW w:w="2720" w:type="dxa"/>
            <w:shd w:val="clear" w:color="auto" w:fill="auto"/>
            <w:noWrap/>
            <w:hideMark/>
          </w:tcPr>
          <w:p w14:paraId="56C0D1D6"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17.49-18.95</w:t>
            </w:r>
          </w:p>
        </w:tc>
      </w:tr>
      <w:tr w:rsidR="00F51731" w:rsidRPr="0015578A" w14:paraId="426CFEE7" w14:textId="77777777" w:rsidTr="001E0E85">
        <w:trPr>
          <w:trHeight w:val="315"/>
        </w:trPr>
        <w:tc>
          <w:tcPr>
            <w:tcW w:w="4300" w:type="dxa"/>
            <w:shd w:val="clear" w:color="auto" w:fill="auto"/>
            <w:noWrap/>
            <w:hideMark/>
          </w:tcPr>
          <w:p w14:paraId="0BAE81D0"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Administrative Assistant</w:t>
            </w:r>
          </w:p>
        </w:tc>
        <w:tc>
          <w:tcPr>
            <w:tcW w:w="2200" w:type="dxa"/>
            <w:shd w:val="clear" w:color="auto" w:fill="auto"/>
            <w:noWrap/>
            <w:hideMark/>
          </w:tcPr>
          <w:p w14:paraId="40B6C840"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19.44-22.75</w:t>
            </w:r>
          </w:p>
        </w:tc>
        <w:tc>
          <w:tcPr>
            <w:tcW w:w="2720" w:type="dxa"/>
            <w:shd w:val="clear" w:color="auto" w:fill="auto"/>
            <w:noWrap/>
            <w:hideMark/>
          </w:tcPr>
          <w:p w14:paraId="3F2D283A"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19.93-23.32</w:t>
            </w:r>
          </w:p>
        </w:tc>
      </w:tr>
      <w:tr w:rsidR="00F51731" w:rsidRPr="0015578A" w14:paraId="7DDBDE65" w14:textId="77777777" w:rsidTr="001E0E85">
        <w:trPr>
          <w:trHeight w:val="315"/>
        </w:trPr>
        <w:tc>
          <w:tcPr>
            <w:tcW w:w="4300" w:type="dxa"/>
            <w:shd w:val="clear" w:color="auto" w:fill="auto"/>
            <w:noWrap/>
            <w:hideMark/>
          </w:tcPr>
          <w:p w14:paraId="6A7BC8D8"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Asst. to Treasurer/Collector</w:t>
            </w:r>
          </w:p>
        </w:tc>
        <w:tc>
          <w:tcPr>
            <w:tcW w:w="2200" w:type="dxa"/>
            <w:shd w:val="clear" w:color="auto" w:fill="auto"/>
            <w:noWrap/>
            <w:hideMark/>
          </w:tcPr>
          <w:p w14:paraId="29D4FA03"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19.91-23.88</w:t>
            </w:r>
          </w:p>
        </w:tc>
        <w:tc>
          <w:tcPr>
            <w:tcW w:w="2720" w:type="dxa"/>
            <w:shd w:val="clear" w:color="auto" w:fill="auto"/>
            <w:noWrap/>
            <w:hideMark/>
          </w:tcPr>
          <w:p w14:paraId="6A87FC03"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20.41-24.48</w:t>
            </w:r>
          </w:p>
        </w:tc>
      </w:tr>
      <w:tr w:rsidR="00F51731" w:rsidRPr="0015578A" w14:paraId="0BFEDEB4" w14:textId="77777777" w:rsidTr="001E0E85">
        <w:trPr>
          <w:trHeight w:val="315"/>
        </w:trPr>
        <w:tc>
          <w:tcPr>
            <w:tcW w:w="4300" w:type="dxa"/>
            <w:shd w:val="clear" w:color="auto" w:fill="auto"/>
            <w:noWrap/>
            <w:hideMark/>
          </w:tcPr>
          <w:p w14:paraId="76EFCAB0"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Asst. Town Clerk</w:t>
            </w:r>
          </w:p>
        </w:tc>
        <w:tc>
          <w:tcPr>
            <w:tcW w:w="2200" w:type="dxa"/>
            <w:shd w:val="clear" w:color="auto" w:fill="auto"/>
            <w:noWrap/>
            <w:hideMark/>
          </w:tcPr>
          <w:p w14:paraId="683FC7D5"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19.91-23.88</w:t>
            </w:r>
          </w:p>
        </w:tc>
        <w:tc>
          <w:tcPr>
            <w:tcW w:w="2720" w:type="dxa"/>
            <w:shd w:val="clear" w:color="auto" w:fill="auto"/>
            <w:noWrap/>
            <w:hideMark/>
          </w:tcPr>
          <w:p w14:paraId="71E226FE"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20.41-24.48</w:t>
            </w:r>
          </w:p>
        </w:tc>
      </w:tr>
      <w:tr w:rsidR="00F51731" w:rsidRPr="0015578A" w14:paraId="0DA62CD1" w14:textId="77777777" w:rsidTr="001E0E85">
        <w:trPr>
          <w:trHeight w:val="315"/>
        </w:trPr>
        <w:tc>
          <w:tcPr>
            <w:tcW w:w="4300" w:type="dxa"/>
            <w:shd w:val="clear" w:color="auto" w:fill="auto"/>
            <w:noWrap/>
            <w:hideMark/>
          </w:tcPr>
          <w:p w14:paraId="4BB25FC1"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Asst. Town Accountant</w:t>
            </w:r>
          </w:p>
        </w:tc>
        <w:tc>
          <w:tcPr>
            <w:tcW w:w="2200" w:type="dxa"/>
            <w:shd w:val="clear" w:color="auto" w:fill="auto"/>
            <w:noWrap/>
            <w:hideMark/>
          </w:tcPr>
          <w:p w14:paraId="15104A14"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19.91-23.88</w:t>
            </w:r>
          </w:p>
        </w:tc>
        <w:tc>
          <w:tcPr>
            <w:tcW w:w="2720" w:type="dxa"/>
            <w:shd w:val="clear" w:color="auto" w:fill="auto"/>
            <w:noWrap/>
            <w:hideMark/>
          </w:tcPr>
          <w:p w14:paraId="2CF6A860"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20.41-24.48</w:t>
            </w:r>
          </w:p>
        </w:tc>
      </w:tr>
      <w:tr w:rsidR="00F51731" w:rsidRPr="0015578A" w14:paraId="02ABAA65" w14:textId="77777777" w:rsidTr="001E0E85">
        <w:trPr>
          <w:trHeight w:val="315"/>
        </w:trPr>
        <w:tc>
          <w:tcPr>
            <w:tcW w:w="4300" w:type="dxa"/>
            <w:shd w:val="clear" w:color="auto" w:fill="auto"/>
            <w:noWrap/>
            <w:hideMark/>
          </w:tcPr>
          <w:p w14:paraId="3B11FB68" w14:textId="602ACCA3" w:rsidR="00F51731" w:rsidRPr="0015578A" w:rsidRDefault="00A714E9" w:rsidP="00F51731">
            <w:pPr>
              <w:rPr>
                <w:rFonts w:asciiTheme="minorHAnsi" w:hAnsiTheme="minorHAnsi" w:cstheme="minorHAnsi"/>
                <w:b/>
                <w:sz w:val="24"/>
                <w:szCs w:val="24"/>
              </w:rPr>
            </w:pPr>
            <w:r w:rsidRPr="00A714E9">
              <w:rPr>
                <w:rFonts w:asciiTheme="minorHAnsi" w:hAnsiTheme="minorHAnsi" w:cstheme="minorHAnsi"/>
                <w:i/>
                <w:sz w:val="24"/>
                <w:szCs w:val="24"/>
              </w:rPr>
              <w:t xml:space="preserve">PASS </w:t>
            </w:r>
            <w:r>
              <w:rPr>
                <w:rFonts w:asciiTheme="minorHAnsi" w:hAnsiTheme="minorHAnsi" w:cstheme="minorHAnsi"/>
                <w:i/>
                <w:sz w:val="24"/>
                <w:szCs w:val="24"/>
              </w:rPr>
              <w:t>UNANIMOUS</w:t>
            </w:r>
          </w:p>
        </w:tc>
        <w:tc>
          <w:tcPr>
            <w:tcW w:w="2200" w:type="dxa"/>
            <w:shd w:val="clear" w:color="auto" w:fill="auto"/>
            <w:noWrap/>
            <w:hideMark/>
          </w:tcPr>
          <w:p w14:paraId="3BE6A870" w14:textId="77777777" w:rsidR="00F51731" w:rsidRPr="0015578A" w:rsidRDefault="00F51731">
            <w:pPr>
              <w:rPr>
                <w:rFonts w:asciiTheme="minorHAnsi" w:hAnsiTheme="minorHAnsi" w:cstheme="minorHAnsi"/>
                <w:b/>
                <w:sz w:val="24"/>
                <w:szCs w:val="24"/>
              </w:rPr>
            </w:pPr>
          </w:p>
        </w:tc>
        <w:tc>
          <w:tcPr>
            <w:tcW w:w="2720" w:type="dxa"/>
            <w:shd w:val="clear" w:color="auto" w:fill="auto"/>
            <w:noWrap/>
            <w:hideMark/>
          </w:tcPr>
          <w:p w14:paraId="1AD89A7F" w14:textId="77777777" w:rsidR="00F51731" w:rsidRPr="0015578A" w:rsidRDefault="00F51731" w:rsidP="00F51731">
            <w:pPr>
              <w:rPr>
                <w:rFonts w:asciiTheme="minorHAnsi" w:hAnsiTheme="minorHAnsi" w:cstheme="minorHAnsi"/>
                <w:b/>
                <w:sz w:val="24"/>
                <w:szCs w:val="24"/>
              </w:rPr>
            </w:pPr>
          </w:p>
        </w:tc>
      </w:tr>
      <w:tr w:rsidR="00F51731" w:rsidRPr="0015578A" w14:paraId="01E5824F" w14:textId="77777777" w:rsidTr="001E0E85">
        <w:trPr>
          <w:trHeight w:val="315"/>
        </w:trPr>
        <w:tc>
          <w:tcPr>
            <w:tcW w:w="4300" w:type="dxa"/>
            <w:shd w:val="clear" w:color="auto" w:fill="auto"/>
            <w:noWrap/>
            <w:hideMark/>
          </w:tcPr>
          <w:p w14:paraId="0EB49745" w14:textId="77777777" w:rsidR="00F51731" w:rsidRPr="0015578A" w:rsidRDefault="00F51731">
            <w:pPr>
              <w:rPr>
                <w:rFonts w:asciiTheme="minorHAnsi" w:hAnsiTheme="minorHAnsi" w:cstheme="minorHAnsi"/>
                <w:b/>
                <w:bCs/>
                <w:sz w:val="24"/>
                <w:szCs w:val="24"/>
              </w:rPr>
            </w:pPr>
            <w:r w:rsidRPr="0015578A">
              <w:rPr>
                <w:rFonts w:asciiTheme="minorHAnsi" w:hAnsiTheme="minorHAnsi" w:cstheme="minorHAnsi"/>
                <w:b/>
                <w:bCs/>
                <w:sz w:val="24"/>
                <w:szCs w:val="24"/>
              </w:rPr>
              <w:t>F.  Library</w:t>
            </w:r>
          </w:p>
        </w:tc>
        <w:tc>
          <w:tcPr>
            <w:tcW w:w="2200" w:type="dxa"/>
            <w:shd w:val="clear" w:color="auto" w:fill="auto"/>
            <w:noWrap/>
            <w:hideMark/>
          </w:tcPr>
          <w:p w14:paraId="411BFCD9" w14:textId="77777777" w:rsidR="00F51731" w:rsidRPr="0015578A" w:rsidRDefault="00F51731">
            <w:pPr>
              <w:rPr>
                <w:rFonts w:asciiTheme="minorHAnsi" w:hAnsiTheme="minorHAnsi" w:cstheme="minorHAnsi"/>
                <w:b/>
                <w:bCs/>
                <w:sz w:val="24"/>
                <w:szCs w:val="24"/>
              </w:rPr>
            </w:pPr>
          </w:p>
        </w:tc>
        <w:tc>
          <w:tcPr>
            <w:tcW w:w="2720" w:type="dxa"/>
            <w:shd w:val="clear" w:color="auto" w:fill="auto"/>
            <w:noWrap/>
            <w:hideMark/>
          </w:tcPr>
          <w:p w14:paraId="69BFE5F3" w14:textId="77777777" w:rsidR="00F51731" w:rsidRPr="0015578A" w:rsidRDefault="00F51731" w:rsidP="00F51731">
            <w:pPr>
              <w:rPr>
                <w:rFonts w:asciiTheme="minorHAnsi" w:hAnsiTheme="minorHAnsi" w:cstheme="minorHAnsi"/>
                <w:b/>
                <w:sz w:val="24"/>
                <w:szCs w:val="24"/>
              </w:rPr>
            </w:pPr>
          </w:p>
        </w:tc>
      </w:tr>
      <w:tr w:rsidR="00F51731" w:rsidRPr="0015578A" w14:paraId="138E8770" w14:textId="77777777" w:rsidTr="001E0E85">
        <w:trPr>
          <w:trHeight w:val="315"/>
        </w:trPr>
        <w:tc>
          <w:tcPr>
            <w:tcW w:w="4300" w:type="dxa"/>
            <w:shd w:val="clear" w:color="auto" w:fill="auto"/>
            <w:noWrap/>
            <w:hideMark/>
          </w:tcPr>
          <w:p w14:paraId="5CC4BACF"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Clerk</w:t>
            </w:r>
          </w:p>
        </w:tc>
        <w:tc>
          <w:tcPr>
            <w:tcW w:w="2200" w:type="dxa"/>
            <w:shd w:val="clear" w:color="auto" w:fill="auto"/>
            <w:noWrap/>
            <w:hideMark/>
          </w:tcPr>
          <w:p w14:paraId="023F7431"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12.52-15.59</w:t>
            </w:r>
          </w:p>
        </w:tc>
        <w:tc>
          <w:tcPr>
            <w:tcW w:w="2720" w:type="dxa"/>
            <w:shd w:val="clear" w:color="auto" w:fill="auto"/>
            <w:noWrap/>
            <w:hideMark/>
          </w:tcPr>
          <w:p w14:paraId="57592FE0"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12.83-15.98</w:t>
            </w:r>
          </w:p>
        </w:tc>
      </w:tr>
      <w:tr w:rsidR="00F51731" w:rsidRPr="0015578A" w14:paraId="1A9D233D" w14:textId="77777777" w:rsidTr="001E0E85">
        <w:trPr>
          <w:trHeight w:val="315"/>
        </w:trPr>
        <w:tc>
          <w:tcPr>
            <w:tcW w:w="4300" w:type="dxa"/>
            <w:shd w:val="clear" w:color="auto" w:fill="auto"/>
            <w:noWrap/>
            <w:hideMark/>
          </w:tcPr>
          <w:p w14:paraId="5DEE7CBF"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Circulation Clerk</w:t>
            </w:r>
          </w:p>
        </w:tc>
        <w:tc>
          <w:tcPr>
            <w:tcW w:w="2200" w:type="dxa"/>
            <w:shd w:val="clear" w:color="auto" w:fill="auto"/>
            <w:noWrap/>
            <w:hideMark/>
          </w:tcPr>
          <w:p w14:paraId="213499E8"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15.02-17.39</w:t>
            </w:r>
          </w:p>
        </w:tc>
        <w:tc>
          <w:tcPr>
            <w:tcW w:w="2720" w:type="dxa"/>
            <w:shd w:val="clear" w:color="auto" w:fill="auto"/>
            <w:noWrap/>
            <w:hideMark/>
          </w:tcPr>
          <w:p w14:paraId="7A01300C"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15.40-17.82</w:t>
            </w:r>
          </w:p>
        </w:tc>
      </w:tr>
      <w:tr w:rsidR="00F51731" w:rsidRPr="0015578A" w14:paraId="3B00A5BE" w14:textId="77777777" w:rsidTr="001E0E85">
        <w:trPr>
          <w:trHeight w:val="315"/>
        </w:trPr>
        <w:tc>
          <w:tcPr>
            <w:tcW w:w="4300" w:type="dxa"/>
            <w:shd w:val="clear" w:color="auto" w:fill="auto"/>
            <w:noWrap/>
            <w:hideMark/>
          </w:tcPr>
          <w:p w14:paraId="195D9DC6"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Library Technician</w:t>
            </w:r>
          </w:p>
        </w:tc>
        <w:tc>
          <w:tcPr>
            <w:tcW w:w="2200" w:type="dxa"/>
            <w:shd w:val="clear" w:color="auto" w:fill="auto"/>
            <w:noWrap/>
            <w:hideMark/>
          </w:tcPr>
          <w:p w14:paraId="377A7AC4"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17.06-18.49</w:t>
            </w:r>
          </w:p>
        </w:tc>
        <w:tc>
          <w:tcPr>
            <w:tcW w:w="2720" w:type="dxa"/>
            <w:shd w:val="clear" w:color="auto" w:fill="auto"/>
            <w:noWrap/>
            <w:hideMark/>
          </w:tcPr>
          <w:p w14:paraId="70C46FC4"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17.49-18.95</w:t>
            </w:r>
          </w:p>
        </w:tc>
      </w:tr>
      <w:tr w:rsidR="00F51731" w:rsidRPr="0015578A" w14:paraId="7B1840A5" w14:textId="77777777" w:rsidTr="001E0E85">
        <w:trPr>
          <w:trHeight w:val="315"/>
        </w:trPr>
        <w:tc>
          <w:tcPr>
            <w:tcW w:w="4300" w:type="dxa"/>
            <w:shd w:val="clear" w:color="auto" w:fill="auto"/>
            <w:noWrap/>
            <w:hideMark/>
          </w:tcPr>
          <w:p w14:paraId="22E34776"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Senior Library Technician</w:t>
            </w:r>
          </w:p>
        </w:tc>
        <w:tc>
          <w:tcPr>
            <w:tcW w:w="2200" w:type="dxa"/>
            <w:shd w:val="clear" w:color="auto" w:fill="auto"/>
            <w:noWrap/>
            <w:hideMark/>
          </w:tcPr>
          <w:p w14:paraId="043940C1"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19.20-22.75</w:t>
            </w:r>
          </w:p>
        </w:tc>
        <w:tc>
          <w:tcPr>
            <w:tcW w:w="2720" w:type="dxa"/>
            <w:shd w:val="clear" w:color="auto" w:fill="auto"/>
            <w:noWrap/>
            <w:hideMark/>
          </w:tcPr>
          <w:p w14:paraId="2375D926"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19.68-23.32</w:t>
            </w:r>
          </w:p>
        </w:tc>
      </w:tr>
      <w:tr w:rsidR="00F51731" w:rsidRPr="0015578A" w14:paraId="2D3FA79B" w14:textId="77777777" w:rsidTr="001E0E85">
        <w:trPr>
          <w:trHeight w:val="315"/>
        </w:trPr>
        <w:tc>
          <w:tcPr>
            <w:tcW w:w="4300" w:type="dxa"/>
            <w:shd w:val="clear" w:color="auto" w:fill="auto"/>
            <w:noWrap/>
            <w:hideMark/>
          </w:tcPr>
          <w:p w14:paraId="6C7502D5" w14:textId="64F97E54" w:rsidR="00F51731" w:rsidRPr="0015578A" w:rsidRDefault="00A714E9" w:rsidP="00F51731">
            <w:pPr>
              <w:rPr>
                <w:rFonts w:asciiTheme="minorHAnsi" w:hAnsiTheme="minorHAnsi" w:cstheme="minorHAnsi"/>
                <w:b/>
                <w:sz w:val="24"/>
                <w:szCs w:val="24"/>
              </w:rPr>
            </w:pPr>
            <w:r w:rsidRPr="00A714E9">
              <w:rPr>
                <w:rFonts w:asciiTheme="minorHAnsi" w:hAnsiTheme="minorHAnsi" w:cstheme="minorHAnsi"/>
                <w:i/>
                <w:sz w:val="24"/>
                <w:szCs w:val="24"/>
              </w:rPr>
              <w:t xml:space="preserve">PASS </w:t>
            </w:r>
            <w:r>
              <w:rPr>
                <w:rFonts w:asciiTheme="minorHAnsi" w:hAnsiTheme="minorHAnsi" w:cstheme="minorHAnsi"/>
                <w:i/>
                <w:sz w:val="24"/>
                <w:szCs w:val="24"/>
              </w:rPr>
              <w:t>UNANIMOUS</w:t>
            </w:r>
          </w:p>
        </w:tc>
        <w:tc>
          <w:tcPr>
            <w:tcW w:w="2200" w:type="dxa"/>
            <w:shd w:val="clear" w:color="auto" w:fill="auto"/>
            <w:noWrap/>
            <w:hideMark/>
          </w:tcPr>
          <w:p w14:paraId="5FFAA02F" w14:textId="77777777" w:rsidR="00F51731" w:rsidRPr="0015578A" w:rsidRDefault="00F51731">
            <w:pPr>
              <w:rPr>
                <w:rFonts w:asciiTheme="minorHAnsi" w:hAnsiTheme="minorHAnsi" w:cstheme="minorHAnsi"/>
                <w:b/>
                <w:sz w:val="24"/>
                <w:szCs w:val="24"/>
              </w:rPr>
            </w:pPr>
          </w:p>
        </w:tc>
        <w:tc>
          <w:tcPr>
            <w:tcW w:w="2720" w:type="dxa"/>
            <w:shd w:val="clear" w:color="auto" w:fill="auto"/>
            <w:noWrap/>
            <w:hideMark/>
          </w:tcPr>
          <w:p w14:paraId="2CE02030" w14:textId="77777777" w:rsidR="00F51731" w:rsidRPr="0015578A" w:rsidRDefault="00F51731">
            <w:pPr>
              <w:rPr>
                <w:rFonts w:asciiTheme="minorHAnsi" w:hAnsiTheme="minorHAnsi" w:cstheme="minorHAnsi"/>
                <w:b/>
                <w:sz w:val="24"/>
                <w:szCs w:val="24"/>
              </w:rPr>
            </w:pPr>
          </w:p>
        </w:tc>
      </w:tr>
      <w:tr w:rsidR="00F51731" w:rsidRPr="0015578A" w14:paraId="1ECF7BA9" w14:textId="77777777" w:rsidTr="001E0E85">
        <w:trPr>
          <w:trHeight w:val="315"/>
        </w:trPr>
        <w:tc>
          <w:tcPr>
            <w:tcW w:w="4300" w:type="dxa"/>
            <w:shd w:val="clear" w:color="auto" w:fill="auto"/>
            <w:noWrap/>
            <w:hideMark/>
          </w:tcPr>
          <w:p w14:paraId="7E0DBACC" w14:textId="77777777" w:rsidR="00F51731" w:rsidRPr="0015578A" w:rsidRDefault="00F51731">
            <w:pPr>
              <w:rPr>
                <w:rFonts w:asciiTheme="minorHAnsi" w:hAnsiTheme="minorHAnsi" w:cstheme="minorHAnsi"/>
                <w:b/>
                <w:bCs/>
                <w:sz w:val="24"/>
                <w:szCs w:val="24"/>
              </w:rPr>
            </w:pPr>
            <w:r w:rsidRPr="0015578A">
              <w:rPr>
                <w:rFonts w:asciiTheme="minorHAnsi" w:hAnsiTheme="minorHAnsi" w:cstheme="minorHAnsi"/>
                <w:b/>
                <w:bCs/>
                <w:sz w:val="24"/>
                <w:szCs w:val="24"/>
              </w:rPr>
              <w:t>G. Other Employees</w:t>
            </w:r>
          </w:p>
        </w:tc>
        <w:tc>
          <w:tcPr>
            <w:tcW w:w="2200" w:type="dxa"/>
            <w:shd w:val="clear" w:color="auto" w:fill="auto"/>
            <w:noWrap/>
            <w:hideMark/>
          </w:tcPr>
          <w:p w14:paraId="6FC42DFA" w14:textId="77777777" w:rsidR="00F51731" w:rsidRPr="0015578A" w:rsidRDefault="00F51731">
            <w:pPr>
              <w:rPr>
                <w:rFonts w:asciiTheme="minorHAnsi" w:hAnsiTheme="minorHAnsi" w:cstheme="minorHAnsi"/>
                <w:b/>
                <w:bCs/>
                <w:sz w:val="24"/>
                <w:szCs w:val="24"/>
              </w:rPr>
            </w:pPr>
          </w:p>
        </w:tc>
        <w:tc>
          <w:tcPr>
            <w:tcW w:w="2720" w:type="dxa"/>
            <w:shd w:val="clear" w:color="auto" w:fill="auto"/>
            <w:noWrap/>
            <w:hideMark/>
          </w:tcPr>
          <w:p w14:paraId="5424B20D" w14:textId="77777777" w:rsidR="00F51731" w:rsidRPr="0015578A" w:rsidRDefault="00F51731">
            <w:pPr>
              <w:rPr>
                <w:rFonts w:asciiTheme="minorHAnsi" w:hAnsiTheme="minorHAnsi" w:cstheme="minorHAnsi"/>
                <w:b/>
                <w:sz w:val="24"/>
                <w:szCs w:val="24"/>
              </w:rPr>
            </w:pPr>
          </w:p>
        </w:tc>
      </w:tr>
      <w:tr w:rsidR="00F51731" w:rsidRPr="0015578A" w14:paraId="1D213F5B" w14:textId="77777777" w:rsidTr="001E0E85">
        <w:trPr>
          <w:trHeight w:val="315"/>
        </w:trPr>
        <w:tc>
          <w:tcPr>
            <w:tcW w:w="4300" w:type="dxa"/>
            <w:shd w:val="clear" w:color="auto" w:fill="auto"/>
            <w:noWrap/>
            <w:hideMark/>
          </w:tcPr>
          <w:p w14:paraId="18C7BB31"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Special Police Officer</w:t>
            </w:r>
          </w:p>
        </w:tc>
        <w:tc>
          <w:tcPr>
            <w:tcW w:w="2200" w:type="dxa"/>
            <w:shd w:val="clear" w:color="auto" w:fill="auto"/>
            <w:noWrap/>
            <w:hideMark/>
          </w:tcPr>
          <w:p w14:paraId="41651480"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18.62</w:t>
            </w:r>
          </w:p>
        </w:tc>
        <w:tc>
          <w:tcPr>
            <w:tcW w:w="2720" w:type="dxa"/>
            <w:shd w:val="clear" w:color="auto" w:fill="auto"/>
            <w:noWrap/>
            <w:hideMark/>
          </w:tcPr>
          <w:p w14:paraId="5DD05A33"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19.09</w:t>
            </w:r>
          </w:p>
        </w:tc>
      </w:tr>
      <w:tr w:rsidR="00F51731" w:rsidRPr="0015578A" w14:paraId="7B4ADF3C" w14:textId="77777777" w:rsidTr="001E0E85">
        <w:trPr>
          <w:trHeight w:val="315"/>
        </w:trPr>
        <w:tc>
          <w:tcPr>
            <w:tcW w:w="4300" w:type="dxa"/>
            <w:shd w:val="clear" w:color="auto" w:fill="auto"/>
            <w:noWrap/>
            <w:hideMark/>
          </w:tcPr>
          <w:p w14:paraId="1F883DF5"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Police Matron</w:t>
            </w:r>
          </w:p>
        </w:tc>
        <w:tc>
          <w:tcPr>
            <w:tcW w:w="2200" w:type="dxa"/>
            <w:shd w:val="clear" w:color="auto" w:fill="auto"/>
            <w:noWrap/>
            <w:hideMark/>
          </w:tcPr>
          <w:p w14:paraId="48BDA6D0"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17.56</w:t>
            </w:r>
          </w:p>
        </w:tc>
        <w:tc>
          <w:tcPr>
            <w:tcW w:w="2720" w:type="dxa"/>
            <w:shd w:val="clear" w:color="auto" w:fill="auto"/>
            <w:noWrap/>
            <w:hideMark/>
          </w:tcPr>
          <w:p w14:paraId="2EB545FE"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18.00</w:t>
            </w:r>
          </w:p>
        </w:tc>
      </w:tr>
      <w:tr w:rsidR="00F51731" w:rsidRPr="0015578A" w14:paraId="5887F1E4" w14:textId="77777777" w:rsidTr="001E0E85">
        <w:trPr>
          <w:trHeight w:val="315"/>
        </w:trPr>
        <w:tc>
          <w:tcPr>
            <w:tcW w:w="4300" w:type="dxa"/>
            <w:shd w:val="clear" w:color="auto" w:fill="auto"/>
            <w:noWrap/>
            <w:hideMark/>
          </w:tcPr>
          <w:p w14:paraId="02630952" w14:textId="5FEC211D" w:rsidR="00F51731" w:rsidRPr="0015578A" w:rsidRDefault="00A714E9" w:rsidP="00F51731">
            <w:pPr>
              <w:rPr>
                <w:rFonts w:asciiTheme="minorHAnsi" w:hAnsiTheme="minorHAnsi" w:cstheme="minorHAnsi"/>
                <w:b/>
                <w:sz w:val="24"/>
                <w:szCs w:val="24"/>
              </w:rPr>
            </w:pPr>
            <w:r w:rsidRPr="00A714E9">
              <w:rPr>
                <w:rFonts w:asciiTheme="minorHAnsi" w:hAnsiTheme="minorHAnsi" w:cstheme="minorHAnsi"/>
                <w:i/>
                <w:sz w:val="24"/>
                <w:szCs w:val="24"/>
              </w:rPr>
              <w:t xml:space="preserve">PASS </w:t>
            </w:r>
            <w:r>
              <w:rPr>
                <w:rFonts w:asciiTheme="minorHAnsi" w:hAnsiTheme="minorHAnsi" w:cstheme="minorHAnsi"/>
                <w:i/>
                <w:sz w:val="24"/>
                <w:szCs w:val="24"/>
              </w:rPr>
              <w:t>UNANIMOUS</w:t>
            </w:r>
          </w:p>
        </w:tc>
        <w:tc>
          <w:tcPr>
            <w:tcW w:w="2200" w:type="dxa"/>
            <w:shd w:val="clear" w:color="auto" w:fill="auto"/>
            <w:noWrap/>
            <w:hideMark/>
          </w:tcPr>
          <w:p w14:paraId="2C694078" w14:textId="77777777" w:rsidR="00F51731" w:rsidRPr="0015578A" w:rsidRDefault="00F51731">
            <w:pPr>
              <w:rPr>
                <w:rFonts w:asciiTheme="minorHAnsi" w:hAnsiTheme="minorHAnsi" w:cstheme="minorHAnsi"/>
                <w:b/>
                <w:sz w:val="24"/>
                <w:szCs w:val="24"/>
              </w:rPr>
            </w:pPr>
          </w:p>
        </w:tc>
        <w:tc>
          <w:tcPr>
            <w:tcW w:w="2720" w:type="dxa"/>
            <w:shd w:val="clear" w:color="auto" w:fill="auto"/>
            <w:noWrap/>
            <w:hideMark/>
          </w:tcPr>
          <w:p w14:paraId="5CDAFF7B" w14:textId="77777777" w:rsidR="00F51731" w:rsidRPr="0015578A" w:rsidRDefault="00F51731">
            <w:pPr>
              <w:rPr>
                <w:rFonts w:asciiTheme="minorHAnsi" w:hAnsiTheme="minorHAnsi" w:cstheme="minorHAnsi"/>
                <w:b/>
                <w:sz w:val="24"/>
                <w:szCs w:val="24"/>
              </w:rPr>
            </w:pPr>
          </w:p>
        </w:tc>
      </w:tr>
      <w:tr w:rsidR="00F51731" w:rsidRPr="0015578A" w14:paraId="0E3BC335" w14:textId="77777777" w:rsidTr="001E0E85">
        <w:trPr>
          <w:trHeight w:val="315"/>
        </w:trPr>
        <w:tc>
          <w:tcPr>
            <w:tcW w:w="4300" w:type="dxa"/>
            <w:shd w:val="clear" w:color="auto" w:fill="auto"/>
            <w:noWrap/>
            <w:hideMark/>
          </w:tcPr>
          <w:p w14:paraId="72579A5B" w14:textId="77777777" w:rsidR="00F51731" w:rsidRPr="0015578A" w:rsidRDefault="00F51731">
            <w:pPr>
              <w:rPr>
                <w:rFonts w:asciiTheme="minorHAnsi" w:hAnsiTheme="minorHAnsi" w:cstheme="minorHAnsi"/>
                <w:b/>
                <w:bCs/>
                <w:sz w:val="24"/>
                <w:szCs w:val="24"/>
              </w:rPr>
            </w:pPr>
            <w:r w:rsidRPr="0015578A">
              <w:rPr>
                <w:rFonts w:asciiTheme="minorHAnsi" w:hAnsiTheme="minorHAnsi" w:cstheme="minorHAnsi"/>
                <w:b/>
                <w:bCs/>
                <w:sz w:val="24"/>
                <w:szCs w:val="24"/>
              </w:rPr>
              <w:t>H. Salaried Employees</w:t>
            </w:r>
          </w:p>
        </w:tc>
        <w:tc>
          <w:tcPr>
            <w:tcW w:w="2200" w:type="dxa"/>
            <w:shd w:val="clear" w:color="auto" w:fill="auto"/>
            <w:noWrap/>
            <w:hideMark/>
          </w:tcPr>
          <w:p w14:paraId="25C98FCB" w14:textId="77777777" w:rsidR="00F51731" w:rsidRPr="0015578A" w:rsidRDefault="00F51731">
            <w:pPr>
              <w:rPr>
                <w:rFonts w:asciiTheme="minorHAnsi" w:hAnsiTheme="minorHAnsi" w:cstheme="minorHAnsi"/>
                <w:b/>
                <w:bCs/>
                <w:sz w:val="24"/>
                <w:szCs w:val="24"/>
              </w:rPr>
            </w:pPr>
          </w:p>
        </w:tc>
        <w:tc>
          <w:tcPr>
            <w:tcW w:w="2720" w:type="dxa"/>
            <w:shd w:val="clear" w:color="auto" w:fill="auto"/>
            <w:noWrap/>
            <w:hideMark/>
          </w:tcPr>
          <w:p w14:paraId="409E269A" w14:textId="77777777" w:rsidR="00F51731" w:rsidRPr="0015578A" w:rsidRDefault="00F51731">
            <w:pPr>
              <w:rPr>
                <w:rFonts w:asciiTheme="minorHAnsi" w:hAnsiTheme="minorHAnsi" w:cstheme="minorHAnsi"/>
                <w:b/>
                <w:sz w:val="24"/>
                <w:szCs w:val="24"/>
              </w:rPr>
            </w:pPr>
          </w:p>
        </w:tc>
      </w:tr>
      <w:tr w:rsidR="00F51731" w:rsidRPr="0015578A" w14:paraId="0D79C654" w14:textId="77777777" w:rsidTr="001E0E85">
        <w:trPr>
          <w:trHeight w:val="315"/>
        </w:trPr>
        <w:tc>
          <w:tcPr>
            <w:tcW w:w="4300" w:type="dxa"/>
            <w:shd w:val="clear" w:color="auto" w:fill="auto"/>
            <w:noWrap/>
            <w:hideMark/>
          </w:tcPr>
          <w:p w14:paraId="25BC72E4"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Highway Superintendent</w:t>
            </w:r>
          </w:p>
        </w:tc>
        <w:tc>
          <w:tcPr>
            <w:tcW w:w="2200" w:type="dxa"/>
            <w:shd w:val="clear" w:color="auto" w:fill="auto"/>
            <w:noWrap/>
            <w:hideMark/>
          </w:tcPr>
          <w:p w14:paraId="499055DE"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elected</w:t>
            </w:r>
          </w:p>
        </w:tc>
        <w:tc>
          <w:tcPr>
            <w:tcW w:w="2720" w:type="dxa"/>
            <w:shd w:val="clear" w:color="auto" w:fill="auto"/>
            <w:noWrap/>
            <w:hideMark/>
          </w:tcPr>
          <w:p w14:paraId="413AF29A"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65,000.00-85,000.00</w:t>
            </w:r>
          </w:p>
        </w:tc>
      </w:tr>
      <w:tr w:rsidR="00A714E9" w:rsidRPr="0015578A" w14:paraId="2406300C" w14:textId="77777777" w:rsidTr="00F02064">
        <w:trPr>
          <w:trHeight w:val="315"/>
        </w:trPr>
        <w:tc>
          <w:tcPr>
            <w:tcW w:w="9220" w:type="dxa"/>
            <w:gridSpan w:val="3"/>
            <w:shd w:val="clear" w:color="auto" w:fill="auto"/>
            <w:noWrap/>
          </w:tcPr>
          <w:p w14:paraId="0C0ACCD9" w14:textId="77777777" w:rsidR="00A714E9" w:rsidRDefault="00A714E9" w:rsidP="00F51731">
            <w:pPr>
              <w:rPr>
                <w:rFonts w:asciiTheme="minorHAnsi" w:hAnsiTheme="minorHAnsi" w:cstheme="minorHAnsi"/>
                <w:i/>
                <w:sz w:val="24"/>
                <w:szCs w:val="24"/>
              </w:rPr>
            </w:pPr>
            <w:r>
              <w:rPr>
                <w:rFonts w:asciiTheme="minorHAnsi" w:hAnsiTheme="minorHAnsi" w:cstheme="minorHAnsi"/>
                <w:i/>
                <w:sz w:val="24"/>
                <w:szCs w:val="24"/>
              </w:rPr>
              <w:t>Hold on Highway Superintendent by</w:t>
            </w:r>
            <w:r>
              <w:rPr>
                <w:rFonts w:asciiTheme="minorHAnsi" w:hAnsiTheme="minorHAnsi" w:cstheme="minorHAnsi"/>
                <w:i/>
                <w:sz w:val="24"/>
                <w:szCs w:val="24"/>
              </w:rPr>
              <w:br/>
              <w:t>Mark Wallis, 98 Mayflower Rd. What is the current amount?</w:t>
            </w:r>
          </w:p>
          <w:p w14:paraId="7B2A6233" w14:textId="31EE012F" w:rsidR="00A714E9" w:rsidRPr="00A714E9" w:rsidRDefault="00A714E9" w:rsidP="00F51731">
            <w:pPr>
              <w:rPr>
                <w:rFonts w:asciiTheme="minorHAnsi" w:hAnsiTheme="minorHAnsi" w:cstheme="minorHAnsi"/>
                <w:i/>
                <w:sz w:val="24"/>
                <w:szCs w:val="24"/>
              </w:rPr>
            </w:pPr>
            <w:r>
              <w:rPr>
                <w:rFonts w:asciiTheme="minorHAnsi" w:hAnsiTheme="minorHAnsi" w:cstheme="minorHAnsi"/>
                <w:i/>
                <w:sz w:val="24"/>
                <w:szCs w:val="24"/>
              </w:rPr>
              <w:t>Nathaniel Sides, Finance Committee. Position is divided into 3 components:</w:t>
            </w:r>
            <w:r>
              <w:rPr>
                <w:rFonts w:asciiTheme="minorHAnsi" w:hAnsiTheme="minorHAnsi" w:cstheme="minorHAnsi"/>
                <w:i/>
                <w:sz w:val="24"/>
                <w:szCs w:val="24"/>
              </w:rPr>
              <w:br/>
              <w:t>Highway Surveyor, Burial Agent, Transfer Station Superintendent. Combination of 3 positions is approximately $81,000.00</w:t>
            </w:r>
            <w:r w:rsidR="00C325C6">
              <w:rPr>
                <w:rFonts w:asciiTheme="minorHAnsi" w:hAnsiTheme="minorHAnsi" w:cstheme="minorHAnsi"/>
                <w:i/>
                <w:sz w:val="24"/>
                <w:szCs w:val="24"/>
              </w:rPr>
              <w:t xml:space="preserve"> which is within the range that has been proposed. Going forward, it will be 1 position as the Highway Superintendent will be an </w:t>
            </w:r>
            <w:proofErr w:type="spellStart"/>
            <w:proofErr w:type="gramStart"/>
            <w:r w:rsidR="00C325C6">
              <w:rPr>
                <w:rFonts w:asciiTheme="minorHAnsi" w:hAnsiTheme="minorHAnsi" w:cstheme="minorHAnsi"/>
                <w:i/>
                <w:sz w:val="24"/>
                <w:szCs w:val="24"/>
              </w:rPr>
              <w:t>all</w:t>
            </w:r>
            <w:r w:rsidR="00F02064">
              <w:rPr>
                <w:rFonts w:asciiTheme="minorHAnsi" w:hAnsiTheme="minorHAnsi" w:cstheme="minorHAnsi"/>
                <w:i/>
                <w:sz w:val="24"/>
                <w:szCs w:val="24"/>
              </w:rPr>
              <w:t xml:space="preserve"> </w:t>
            </w:r>
            <w:r w:rsidR="00C325C6">
              <w:rPr>
                <w:rFonts w:asciiTheme="minorHAnsi" w:hAnsiTheme="minorHAnsi" w:cstheme="minorHAnsi"/>
                <w:i/>
                <w:sz w:val="24"/>
                <w:szCs w:val="24"/>
              </w:rPr>
              <w:t>encompassing</w:t>
            </w:r>
            <w:proofErr w:type="spellEnd"/>
            <w:proofErr w:type="gramEnd"/>
            <w:r w:rsidR="00C325C6">
              <w:rPr>
                <w:rFonts w:asciiTheme="minorHAnsi" w:hAnsiTheme="minorHAnsi" w:cstheme="minorHAnsi"/>
                <w:i/>
                <w:sz w:val="24"/>
                <w:szCs w:val="24"/>
              </w:rPr>
              <w:t xml:space="preserve"> position as you will see in the budget that the other two positions have been reduced to 0.</w:t>
            </w:r>
            <w:r w:rsidR="00C325C6">
              <w:rPr>
                <w:rFonts w:asciiTheme="minorHAnsi" w:hAnsiTheme="minorHAnsi" w:cstheme="minorHAnsi"/>
                <w:i/>
                <w:sz w:val="24"/>
                <w:szCs w:val="24"/>
              </w:rPr>
              <w:br/>
              <w:t>PASS HIGHWAY SUPERINTENDENT BY MAJORITY</w:t>
            </w:r>
          </w:p>
        </w:tc>
      </w:tr>
      <w:tr w:rsidR="00F51731" w:rsidRPr="0015578A" w14:paraId="53DB53E5" w14:textId="77777777" w:rsidTr="001E0E85">
        <w:trPr>
          <w:trHeight w:val="315"/>
        </w:trPr>
        <w:tc>
          <w:tcPr>
            <w:tcW w:w="4300" w:type="dxa"/>
            <w:shd w:val="clear" w:color="auto" w:fill="auto"/>
            <w:noWrap/>
            <w:hideMark/>
          </w:tcPr>
          <w:p w14:paraId="13BA49D4"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Library Director</w:t>
            </w:r>
          </w:p>
        </w:tc>
        <w:tc>
          <w:tcPr>
            <w:tcW w:w="2200" w:type="dxa"/>
            <w:shd w:val="clear" w:color="auto" w:fill="auto"/>
            <w:noWrap/>
            <w:hideMark/>
          </w:tcPr>
          <w:p w14:paraId="6CAEFE2A"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38,189.00-49,633.00</w:t>
            </w:r>
          </w:p>
        </w:tc>
        <w:tc>
          <w:tcPr>
            <w:tcW w:w="2720" w:type="dxa"/>
            <w:shd w:val="clear" w:color="auto" w:fill="auto"/>
            <w:noWrap/>
            <w:hideMark/>
          </w:tcPr>
          <w:p w14:paraId="10597B49"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39,144.00-50,874.00</w:t>
            </w:r>
          </w:p>
        </w:tc>
      </w:tr>
      <w:tr w:rsidR="00F51731" w:rsidRPr="0015578A" w14:paraId="6BB1C24F" w14:textId="77777777" w:rsidTr="001E0E85">
        <w:trPr>
          <w:trHeight w:val="315"/>
        </w:trPr>
        <w:tc>
          <w:tcPr>
            <w:tcW w:w="4300" w:type="dxa"/>
            <w:shd w:val="clear" w:color="auto" w:fill="auto"/>
            <w:noWrap/>
            <w:hideMark/>
          </w:tcPr>
          <w:p w14:paraId="202E50C2"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Senior Aide</w:t>
            </w:r>
          </w:p>
        </w:tc>
        <w:tc>
          <w:tcPr>
            <w:tcW w:w="2200" w:type="dxa"/>
            <w:shd w:val="clear" w:color="auto" w:fill="auto"/>
            <w:noWrap/>
            <w:hideMark/>
          </w:tcPr>
          <w:p w14:paraId="2BDCF0C7"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21,224.00-24,124.00</w:t>
            </w:r>
          </w:p>
        </w:tc>
        <w:tc>
          <w:tcPr>
            <w:tcW w:w="2720" w:type="dxa"/>
            <w:shd w:val="clear" w:color="auto" w:fill="auto"/>
            <w:noWrap/>
            <w:hideMark/>
          </w:tcPr>
          <w:p w14:paraId="560DD503"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21,755.00-28,000.00</w:t>
            </w:r>
          </w:p>
        </w:tc>
      </w:tr>
      <w:tr w:rsidR="00F51731" w:rsidRPr="0015578A" w14:paraId="758FB826" w14:textId="77777777" w:rsidTr="001E0E85">
        <w:trPr>
          <w:trHeight w:val="315"/>
        </w:trPr>
        <w:tc>
          <w:tcPr>
            <w:tcW w:w="4300" w:type="dxa"/>
            <w:shd w:val="clear" w:color="auto" w:fill="auto"/>
            <w:noWrap/>
            <w:hideMark/>
          </w:tcPr>
          <w:p w14:paraId="1D7831F5" w14:textId="7F0AA840" w:rsidR="00F51731" w:rsidRPr="00A714E9" w:rsidRDefault="00A714E9" w:rsidP="00F51731">
            <w:pPr>
              <w:rPr>
                <w:rFonts w:asciiTheme="minorHAnsi" w:hAnsiTheme="minorHAnsi" w:cstheme="minorHAnsi"/>
                <w:i/>
                <w:sz w:val="24"/>
                <w:szCs w:val="24"/>
              </w:rPr>
            </w:pPr>
            <w:r>
              <w:rPr>
                <w:rFonts w:asciiTheme="minorHAnsi" w:hAnsiTheme="minorHAnsi" w:cstheme="minorHAnsi"/>
                <w:i/>
                <w:sz w:val="24"/>
                <w:szCs w:val="24"/>
              </w:rPr>
              <w:t>PASS UNANIMOUS</w:t>
            </w:r>
            <w:r w:rsidR="00C325C6">
              <w:rPr>
                <w:rFonts w:asciiTheme="minorHAnsi" w:hAnsiTheme="minorHAnsi" w:cstheme="minorHAnsi"/>
                <w:i/>
                <w:sz w:val="24"/>
                <w:szCs w:val="24"/>
              </w:rPr>
              <w:t xml:space="preserve"> </w:t>
            </w:r>
            <w:r>
              <w:rPr>
                <w:rFonts w:asciiTheme="minorHAnsi" w:hAnsiTheme="minorHAnsi" w:cstheme="minorHAnsi"/>
                <w:i/>
                <w:sz w:val="24"/>
                <w:szCs w:val="24"/>
              </w:rPr>
              <w:t>Library and Senior Aide</w:t>
            </w:r>
          </w:p>
        </w:tc>
        <w:tc>
          <w:tcPr>
            <w:tcW w:w="2200" w:type="dxa"/>
            <w:shd w:val="clear" w:color="auto" w:fill="auto"/>
            <w:noWrap/>
            <w:hideMark/>
          </w:tcPr>
          <w:p w14:paraId="27215527" w14:textId="77777777" w:rsidR="00F51731" w:rsidRPr="0015578A" w:rsidRDefault="00F51731">
            <w:pPr>
              <w:rPr>
                <w:rFonts w:asciiTheme="minorHAnsi" w:hAnsiTheme="minorHAnsi" w:cstheme="minorHAnsi"/>
                <w:b/>
                <w:sz w:val="24"/>
                <w:szCs w:val="24"/>
              </w:rPr>
            </w:pPr>
          </w:p>
        </w:tc>
        <w:tc>
          <w:tcPr>
            <w:tcW w:w="2720" w:type="dxa"/>
            <w:shd w:val="clear" w:color="auto" w:fill="auto"/>
            <w:noWrap/>
            <w:hideMark/>
          </w:tcPr>
          <w:p w14:paraId="44CC8824" w14:textId="77777777" w:rsidR="00F51731" w:rsidRPr="0015578A" w:rsidRDefault="00F51731">
            <w:pPr>
              <w:rPr>
                <w:rFonts w:asciiTheme="minorHAnsi" w:hAnsiTheme="minorHAnsi" w:cstheme="minorHAnsi"/>
                <w:b/>
                <w:sz w:val="24"/>
                <w:szCs w:val="24"/>
              </w:rPr>
            </w:pPr>
          </w:p>
        </w:tc>
      </w:tr>
      <w:tr w:rsidR="00F51731" w:rsidRPr="0015578A" w14:paraId="3625A06C" w14:textId="77777777" w:rsidTr="001E0E85">
        <w:trPr>
          <w:trHeight w:val="315"/>
        </w:trPr>
        <w:tc>
          <w:tcPr>
            <w:tcW w:w="4300" w:type="dxa"/>
            <w:shd w:val="clear" w:color="auto" w:fill="auto"/>
            <w:noWrap/>
            <w:hideMark/>
          </w:tcPr>
          <w:p w14:paraId="2598794D" w14:textId="77777777" w:rsidR="00F51731" w:rsidRPr="0015578A" w:rsidRDefault="00F51731">
            <w:pPr>
              <w:rPr>
                <w:rFonts w:asciiTheme="minorHAnsi" w:hAnsiTheme="minorHAnsi" w:cstheme="minorHAnsi"/>
                <w:b/>
                <w:bCs/>
                <w:sz w:val="24"/>
                <w:szCs w:val="24"/>
              </w:rPr>
            </w:pPr>
            <w:r w:rsidRPr="0015578A">
              <w:rPr>
                <w:rFonts w:asciiTheme="minorHAnsi" w:hAnsiTheme="minorHAnsi" w:cstheme="minorHAnsi"/>
                <w:b/>
                <w:bCs/>
                <w:sz w:val="24"/>
                <w:szCs w:val="24"/>
              </w:rPr>
              <w:t>I. Professional Positions</w:t>
            </w:r>
          </w:p>
        </w:tc>
        <w:tc>
          <w:tcPr>
            <w:tcW w:w="2200" w:type="dxa"/>
            <w:shd w:val="clear" w:color="auto" w:fill="auto"/>
            <w:noWrap/>
            <w:hideMark/>
          </w:tcPr>
          <w:p w14:paraId="65723D3C" w14:textId="77777777" w:rsidR="00F51731" w:rsidRPr="0015578A" w:rsidRDefault="00F51731">
            <w:pPr>
              <w:rPr>
                <w:rFonts w:asciiTheme="minorHAnsi" w:hAnsiTheme="minorHAnsi" w:cstheme="minorHAnsi"/>
                <w:b/>
                <w:bCs/>
                <w:sz w:val="24"/>
                <w:szCs w:val="24"/>
              </w:rPr>
            </w:pPr>
          </w:p>
        </w:tc>
        <w:tc>
          <w:tcPr>
            <w:tcW w:w="2720" w:type="dxa"/>
            <w:shd w:val="clear" w:color="auto" w:fill="auto"/>
            <w:noWrap/>
            <w:hideMark/>
          </w:tcPr>
          <w:p w14:paraId="6AA424D3" w14:textId="77777777" w:rsidR="00F51731" w:rsidRPr="0015578A" w:rsidRDefault="00F51731">
            <w:pPr>
              <w:rPr>
                <w:rFonts w:asciiTheme="minorHAnsi" w:hAnsiTheme="minorHAnsi" w:cstheme="minorHAnsi"/>
                <w:b/>
                <w:sz w:val="24"/>
                <w:szCs w:val="24"/>
              </w:rPr>
            </w:pPr>
          </w:p>
        </w:tc>
      </w:tr>
      <w:tr w:rsidR="00F51731" w:rsidRPr="0015578A" w14:paraId="72627BDD" w14:textId="77777777" w:rsidTr="001E0E85">
        <w:trPr>
          <w:trHeight w:val="315"/>
        </w:trPr>
        <w:tc>
          <w:tcPr>
            <w:tcW w:w="4300" w:type="dxa"/>
            <w:shd w:val="clear" w:color="auto" w:fill="auto"/>
            <w:noWrap/>
            <w:hideMark/>
          </w:tcPr>
          <w:p w14:paraId="5C882D0B"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w:t>
            </w:r>
            <w:r w:rsidR="00DD288E" w:rsidRPr="0015578A">
              <w:rPr>
                <w:rFonts w:asciiTheme="minorHAnsi" w:hAnsiTheme="minorHAnsi" w:cstheme="minorHAnsi"/>
                <w:b/>
                <w:sz w:val="24"/>
                <w:szCs w:val="24"/>
              </w:rPr>
              <w:t xml:space="preserve"> </w:t>
            </w:r>
            <w:r w:rsidRPr="0015578A">
              <w:rPr>
                <w:rFonts w:asciiTheme="minorHAnsi" w:hAnsiTheme="minorHAnsi" w:cstheme="minorHAnsi"/>
                <w:b/>
                <w:sz w:val="24"/>
                <w:szCs w:val="24"/>
              </w:rPr>
              <w:t>Assist. Assessor</w:t>
            </w:r>
          </w:p>
        </w:tc>
        <w:tc>
          <w:tcPr>
            <w:tcW w:w="2200" w:type="dxa"/>
            <w:shd w:val="clear" w:color="auto" w:fill="auto"/>
            <w:noWrap/>
            <w:hideMark/>
          </w:tcPr>
          <w:p w14:paraId="6F34E8B8"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27.54-49.76</w:t>
            </w:r>
          </w:p>
        </w:tc>
        <w:tc>
          <w:tcPr>
            <w:tcW w:w="2720" w:type="dxa"/>
            <w:shd w:val="clear" w:color="auto" w:fill="auto"/>
            <w:noWrap/>
            <w:hideMark/>
          </w:tcPr>
          <w:p w14:paraId="5BD0BFFF"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28.23-51.00</w:t>
            </w:r>
          </w:p>
        </w:tc>
      </w:tr>
      <w:tr w:rsidR="00F51731" w:rsidRPr="0015578A" w14:paraId="7E55B868" w14:textId="77777777" w:rsidTr="001E0E85">
        <w:trPr>
          <w:trHeight w:val="315"/>
        </w:trPr>
        <w:tc>
          <w:tcPr>
            <w:tcW w:w="4300" w:type="dxa"/>
            <w:shd w:val="clear" w:color="auto" w:fill="auto"/>
            <w:noWrap/>
            <w:hideMark/>
          </w:tcPr>
          <w:p w14:paraId="4736D282"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w:t>
            </w:r>
            <w:r w:rsidR="00DD288E" w:rsidRPr="0015578A">
              <w:rPr>
                <w:rFonts w:asciiTheme="minorHAnsi" w:hAnsiTheme="minorHAnsi" w:cstheme="minorHAnsi"/>
                <w:b/>
                <w:sz w:val="24"/>
                <w:szCs w:val="24"/>
              </w:rPr>
              <w:t xml:space="preserve"> </w:t>
            </w:r>
            <w:r w:rsidRPr="0015578A">
              <w:rPr>
                <w:rFonts w:asciiTheme="minorHAnsi" w:hAnsiTheme="minorHAnsi" w:cstheme="minorHAnsi"/>
                <w:b/>
                <w:sz w:val="24"/>
                <w:szCs w:val="24"/>
              </w:rPr>
              <w:t>Health Agent</w:t>
            </w:r>
          </w:p>
        </w:tc>
        <w:tc>
          <w:tcPr>
            <w:tcW w:w="2200" w:type="dxa"/>
            <w:shd w:val="clear" w:color="auto" w:fill="auto"/>
            <w:noWrap/>
            <w:hideMark/>
          </w:tcPr>
          <w:p w14:paraId="1D369D92"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36.41-52.02</w:t>
            </w:r>
          </w:p>
        </w:tc>
        <w:tc>
          <w:tcPr>
            <w:tcW w:w="2720" w:type="dxa"/>
            <w:shd w:val="clear" w:color="auto" w:fill="auto"/>
            <w:noWrap/>
            <w:hideMark/>
          </w:tcPr>
          <w:p w14:paraId="5347A36F"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37.32-53.32</w:t>
            </w:r>
          </w:p>
        </w:tc>
      </w:tr>
      <w:tr w:rsidR="00F51731" w:rsidRPr="0015578A" w14:paraId="799C5DF7" w14:textId="77777777" w:rsidTr="001E0E85">
        <w:trPr>
          <w:trHeight w:val="315"/>
        </w:trPr>
        <w:tc>
          <w:tcPr>
            <w:tcW w:w="4300" w:type="dxa"/>
            <w:shd w:val="clear" w:color="auto" w:fill="auto"/>
            <w:noWrap/>
            <w:hideMark/>
          </w:tcPr>
          <w:p w14:paraId="39905AE1"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w:t>
            </w:r>
            <w:r w:rsidR="00DD288E" w:rsidRPr="0015578A">
              <w:rPr>
                <w:rFonts w:asciiTheme="minorHAnsi" w:hAnsiTheme="minorHAnsi" w:cstheme="minorHAnsi"/>
                <w:b/>
                <w:sz w:val="24"/>
                <w:szCs w:val="24"/>
              </w:rPr>
              <w:t xml:space="preserve"> </w:t>
            </w:r>
            <w:r w:rsidRPr="0015578A">
              <w:rPr>
                <w:rFonts w:asciiTheme="minorHAnsi" w:hAnsiTheme="minorHAnsi" w:cstheme="minorHAnsi"/>
                <w:b/>
                <w:sz w:val="24"/>
                <w:szCs w:val="24"/>
              </w:rPr>
              <w:t>Assist. Health Agent</w:t>
            </w:r>
          </w:p>
        </w:tc>
        <w:tc>
          <w:tcPr>
            <w:tcW w:w="2200" w:type="dxa"/>
            <w:shd w:val="clear" w:color="auto" w:fill="auto"/>
            <w:noWrap/>
            <w:hideMark/>
          </w:tcPr>
          <w:p w14:paraId="71FB2F32"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36.41-52.02</w:t>
            </w:r>
          </w:p>
        </w:tc>
        <w:tc>
          <w:tcPr>
            <w:tcW w:w="2720" w:type="dxa"/>
            <w:shd w:val="clear" w:color="auto" w:fill="auto"/>
            <w:noWrap/>
            <w:hideMark/>
          </w:tcPr>
          <w:p w14:paraId="4C4E799D"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37.32-53.32</w:t>
            </w:r>
          </w:p>
        </w:tc>
      </w:tr>
      <w:tr w:rsidR="00F51731" w:rsidRPr="0015578A" w14:paraId="23EE1A14" w14:textId="77777777" w:rsidTr="001E0E85">
        <w:trPr>
          <w:trHeight w:val="315"/>
        </w:trPr>
        <w:tc>
          <w:tcPr>
            <w:tcW w:w="4300" w:type="dxa"/>
            <w:shd w:val="clear" w:color="auto" w:fill="auto"/>
            <w:noWrap/>
            <w:hideMark/>
          </w:tcPr>
          <w:p w14:paraId="7ECDB613"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w:t>
            </w:r>
            <w:r w:rsidR="00DD288E" w:rsidRPr="0015578A">
              <w:rPr>
                <w:rFonts w:asciiTheme="minorHAnsi" w:hAnsiTheme="minorHAnsi" w:cstheme="minorHAnsi"/>
                <w:b/>
                <w:sz w:val="24"/>
                <w:szCs w:val="24"/>
              </w:rPr>
              <w:t xml:space="preserve"> </w:t>
            </w:r>
            <w:r w:rsidRPr="0015578A">
              <w:rPr>
                <w:rFonts w:asciiTheme="minorHAnsi" w:hAnsiTheme="minorHAnsi" w:cstheme="minorHAnsi"/>
                <w:b/>
                <w:sz w:val="24"/>
                <w:szCs w:val="24"/>
              </w:rPr>
              <w:t>Land Use Coordinator</w:t>
            </w:r>
          </w:p>
        </w:tc>
        <w:tc>
          <w:tcPr>
            <w:tcW w:w="2200" w:type="dxa"/>
            <w:shd w:val="clear" w:color="auto" w:fill="auto"/>
            <w:noWrap/>
            <w:hideMark/>
          </w:tcPr>
          <w:p w14:paraId="34CF0617"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24.90-27.06</w:t>
            </w:r>
          </w:p>
        </w:tc>
        <w:tc>
          <w:tcPr>
            <w:tcW w:w="2720" w:type="dxa"/>
            <w:shd w:val="clear" w:color="auto" w:fill="auto"/>
            <w:noWrap/>
            <w:hideMark/>
          </w:tcPr>
          <w:p w14:paraId="05297EB2"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25.52-27.74</w:t>
            </w:r>
          </w:p>
        </w:tc>
      </w:tr>
      <w:tr w:rsidR="00F51731" w:rsidRPr="0015578A" w14:paraId="5272872E" w14:textId="77777777" w:rsidTr="001E0E85">
        <w:trPr>
          <w:trHeight w:val="315"/>
        </w:trPr>
        <w:tc>
          <w:tcPr>
            <w:tcW w:w="4300" w:type="dxa"/>
            <w:shd w:val="clear" w:color="auto" w:fill="auto"/>
            <w:noWrap/>
            <w:hideMark/>
          </w:tcPr>
          <w:p w14:paraId="006B3993" w14:textId="6D59C695" w:rsidR="00F51731" w:rsidRPr="00C325C6" w:rsidRDefault="00C325C6" w:rsidP="00F51731">
            <w:pPr>
              <w:rPr>
                <w:rFonts w:asciiTheme="minorHAnsi" w:hAnsiTheme="minorHAnsi" w:cstheme="minorHAnsi"/>
                <w:i/>
                <w:sz w:val="24"/>
                <w:szCs w:val="24"/>
              </w:rPr>
            </w:pPr>
            <w:r>
              <w:rPr>
                <w:rFonts w:asciiTheme="minorHAnsi" w:hAnsiTheme="minorHAnsi" w:cstheme="minorHAnsi"/>
                <w:i/>
                <w:sz w:val="24"/>
                <w:szCs w:val="24"/>
              </w:rPr>
              <w:t>PASS UNANIMOUS</w:t>
            </w:r>
          </w:p>
        </w:tc>
        <w:tc>
          <w:tcPr>
            <w:tcW w:w="2200" w:type="dxa"/>
            <w:shd w:val="clear" w:color="auto" w:fill="auto"/>
            <w:noWrap/>
            <w:hideMark/>
          </w:tcPr>
          <w:p w14:paraId="2C8C7ABF" w14:textId="77777777" w:rsidR="00F51731" w:rsidRPr="0015578A" w:rsidRDefault="00F51731">
            <w:pPr>
              <w:rPr>
                <w:rFonts w:asciiTheme="minorHAnsi" w:hAnsiTheme="minorHAnsi" w:cstheme="minorHAnsi"/>
                <w:b/>
                <w:sz w:val="24"/>
                <w:szCs w:val="24"/>
              </w:rPr>
            </w:pPr>
          </w:p>
        </w:tc>
        <w:tc>
          <w:tcPr>
            <w:tcW w:w="2720" w:type="dxa"/>
            <w:shd w:val="clear" w:color="auto" w:fill="auto"/>
            <w:noWrap/>
            <w:hideMark/>
          </w:tcPr>
          <w:p w14:paraId="244DA9A9" w14:textId="77777777" w:rsidR="00F51731" w:rsidRPr="0015578A" w:rsidRDefault="00F51731" w:rsidP="00F51731">
            <w:pPr>
              <w:rPr>
                <w:rFonts w:asciiTheme="minorHAnsi" w:hAnsiTheme="minorHAnsi" w:cstheme="minorHAnsi"/>
                <w:b/>
                <w:sz w:val="24"/>
                <w:szCs w:val="24"/>
              </w:rPr>
            </w:pPr>
          </w:p>
        </w:tc>
      </w:tr>
      <w:tr w:rsidR="00F51731" w:rsidRPr="0015578A" w14:paraId="73AAF3B3" w14:textId="77777777" w:rsidTr="001E0E85">
        <w:trPr>
          <w:trHeight w:val="315"/>
        </w:trPr>
        <w:tc>
          <w:tcPr>
            <w:tcW w:w="4300" w:type="dxa"/>
            <w:shd w:val="clear" w:color="auto" w:fill="auto"/>
            <w:noWrap/>
            <w:hideMark/>
          </w:tcPr>
          <w:p w14:paraId="0EB8DC8C" w14:textId="77777777" w:rsidR="00F51731" w:rsidRPr="0015578A" w:rsidRDefault="00F51731">
            <w:pPr>
              <w:rPr>
                <w:rFonts w:asciiTheme="minorHAnsi" w:hAnsiTheme="minorHAnsi" w:cstheme="minorHAnsi"/>
                <w:b/>
                <w:bCs/>
                <w:sz w:val="24"/>
                <w:szCs w:val="24"/>
              </w:rPr>
            </w:pPr>
            <w:r w:rsidRPr="0015578A">
              <w:rPr>
                <w:rFonts w:asciiTheme="minorHAnsi" w:hAnsiTheme="minorHAnsi" w:cstheme="minorHAnsi"/>
                <w:b/>
                <w:bCs/>
                <w:sz w:val="24"/>
                <w:szCs w:val="24"/>
              </w:rPr>
              <w:t>J. Stipends</w:t>
            </w:r>
          </w:p>
        </w:tc>
        <w:tc>
          <w:tcPr>
            <w:tcW w:w="2200" w:type="dxa"/>
            <w:shd w:val="clear" w:color="auto" w:fill="auto"/>
            <w:noWrap/>
            <w:hideMark/>
          </w:tcPr>
          <w:p w14:paraId="64F1A725" w14:textId="77777777" w:rsidR="00F51731" w:rsidRPr="0015578A" w:rsidRDefault="00F51731">
            <w:pPr>
              <w:rPr>
                <w:rFonts w:asciiTheme="minorHAnsi" w:hAnsiTheme="minorHAnsi" w:cstheme="minorHAnsi"/>
                <w:b/>
                <w:bCs/>
                <w:sz w:val="24"/>
                <w:szCs w:val="24"/>
              </w:rPr>
            </w:pPr>
          </w:p>
        </w:tc>
        <w:tc>
          <w:tcPr>
            <w:tcW w:w="2720" w:type="dxa"/>
            <w:shd w:val="clear" w:color="auto" w:fill="auto"/>
            <w:noWrap/>
            <w:hideMark/>
          </w:tcPr>
          <w:p w14:paraId="25A630CD" w14:textId="77777777" w:rsidR="00F51731" w:rsidRPr="0015578A" w:rsidRDefault="00F51731" w:rsidP="00F51731">
            <w:pPr>
              <w:rPr>
                <w:rFonts w:asciiTheme="minorHAnsi" w:hAnsiTheme="minorHAnsi" w:cstheme="minorHAnsi"/>
                <w:b/>
                <w:sz w:val="24"/>
                <w:szCs w:val="24"/>
              </w:rPr>
            </w:pPr>
          </w:p>
        </w:tc>
      </w:tr>
      <w:tr w:rsidR="00F51731" w:rsidRPr="0015578A" w14:paraId="30A1CD56" w14:textId="77777777" w:rsidTr="001E0E85">
        <w:trPr>
          <w:trHeight w:val="315"/>
        </w:trPr>
        <w:tc>
          <w:tcPr>
            <w:tcW w:w="4300" w:type="dxa"/>
            <w:shd w:val="clear" w:color="auto" w:fill="auto"/>
            <w:noWrap/>
            <w:hideMark/>
          </w:tcPr>
          <w:p w14:paraId="005401F5"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Veterans Agent</w:t>
            </w:r>
          </w:p>
        </w:tc>
        <w:tc>
          <w:tcPr>
            <w:tcW w:w="2200" w:type="dxa"/>
            <w:shd w:val="clear" w:color="auto" w:fill="auto"/>
            <w:noWrap/>
            <w:hideMark/>
          </w:tcPr>
          <w:p w14:paraId="31DBC515"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8,363.00</w:t>
            </w:r>
          </w:p>
        </w:tc>
        <w:tc>
          <w:tcPr>
            <w:tcW w:w="2720" w:type="dxa"/>
            <w:shd w:val="clear" w:color="auto" w:fill="auto"/>
            <w:noWrap/>
            <w:hideMark/>
          </w:tcPr>
          <w:p w14:paraId="57248F7F"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8,572.00</w:t>
            </w:r>
          </w:p>
        </w:tc>
      </w:tr>
      <w:tr w:rsidR="00F51731" w:rsidRPr="0015578A" w14:paraId="594DF529" w14:textId="77777777" w:rsidTr="001E0E85">
        <w:trPr>
          <w:trHeight w:val="315"/>
        </w:trPr>
        <w:tc>
          <w:tcPr>
            <w:tcW w:w="4300" w:type="dxa"/>
            <w:shd w:val="clear" w:color="auto" w:fill="auto"/>
            <w:noWrap/>
            <w:hideMark/>
          </w:tcPr>
          <w:p w14:paraId="4A4F19AF" w14:textId="77777777" w:rsidR="00F51731" w:rsidRPr="0015578A" w:rsidRDefault="00F51731">
            <w:pPr>
              <w:rPr>
                <w:rFonts w:asciiTheme="minorHAnsi" w:hAnsiTheme="minorHAnsi" w:cstheme="minorHAnsi"/>
                <w:b/>
                <w:sz w:val="24"/>
                <w:szCs w:val="24"/>
              </w:rPr>
            </w:pPr>
            <w:r w:rsidRPr="0015578A">
              <w:rPr>
                <w:rFonts w:asciiTheme="minorHAnsi" w:hAnsiTheme="minorHAnsi" w:cstheme="minorHAnsi"/>
                <w:b/>
                <w:sz w:val="24"/>
                <w:szCs w:val="24"/>
              </w:rPr>
              <w:t xml:space="preserve">    Director Elder Affairs</w:t>
            </w:r>
          </w:p>
        </w:tc>
        <w:tc>
          <w:tcPr>
            <w:tcW w:w="2200" w:type="dxa"/>
            <w:shd w:val="clear" w:color="auto" w:fill="auto"/>
            <w:noWrap/>
            <w:hideMark/>
          </w:tcPr>
          <w:p w14:paraId="57992650"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5,202.00</w:t>
            </w:r>
          </w:p>
        </w:tc>
        <w:tc>
          <w:tcPr>
            <w:tcW w:w="2720" w:type="dxa"/>
            <w:shd w:val="clear" w:color="auto" w:fill="auto"/>
            <w:noWrap/>
            <w:hideMark/>
          </w:tcPr>
          <w:p w14:paraId="295FBFCD" w14:textId="77777777" w:rsidR="00F51731" w:rsidRPr="0015578A" w:rsidRDefault="00F51731" w:rsidP="00F51731">
            <w:pPr>
              <w:rPr>
                <w:rFonts w:asciiTheme="minorHAnsi" w:hAnsiTheme="minorHAnsi" w:cstheme="minorHAnsi"/>
                <w:b/>
                <w:sz w:val="24"/>
                <w:szCs w:val="24"/>
              </w:rPr>
            </w:pPr>
            <w:r w:rsidRPr="0015578A">
              <w:rPr>
                <w:rFonts w:asciiTheme="minorHAnsi" w:hAnsiTheme="minorHAnsi" w:cstheme="minorHAnsi"/>
                <w:b/>
                <w:sz w:val="24"/>
                <w:szCs w:val="24"/>
              </w:rPr>
              <w:t>5,332.00-10,664.00</w:t>
            </w:r>
          </w:p>
        </w:tc>
      </w:tr>
      <w:tr w:rsidR="00C325C6" w:rsidRPr="0015578A" w14:paraId="20770007" w14:textId="77777777" w:rsidTr="00F02064">
        <w:trPr>
          <w:trHeight w:val="315"/>
        </w:trPr>
        <w:tc>
          <w:tcPr>
            <w:tcW w:w="4300" w:type="dxa"/>
            <w:shd w:val="clear" w:color="auto" w:fill="auto"/>
            <w:noWrap/>
            <w:hideMark/>
          </w:tcPr>
          <w:p w14:paraId="46C86FC3" w14:textId="77777777" w:rsidR="00C325C6" w:rsidRPr="00C325C6" w:rsidRDefault="00C325C6" w:rsidP="00F02064">
            <w:pPr>
              <w:rPr>
                <w:rFonts w:asciiTheme="minorHAnsi" w:hAnsiTheme="minorHAnsi" w:cstheme="minorHAnsi"/>
                <w:i/>
                <w:sz w:val="24"/>
                <w:szCs w:val="24"/>
              </w:rPr>
            </w:pPr>
            <w:r>
              <w:rPr>
                <w:rFonts w:asciiTheme="minorHAnsi" w:hAnsiTheme="minorHAnsi" w:cstheme="minorHAnsi"/>
                <w:i/>
                <w:sz w:val="24"/>
                <w:szCs w:val="24"/>
              </w:rPr>
              <w:t>PASS UNANIMOUS</w:t>
            </w:r>
          </w:p>
        </w:tc>
        <w:tc>
          <w:tcPr>
            <w:tcW w:w="2200" w:type="dxa"/>
            <w:shd w:val="clear" w:color="auto" w:fill="auto"/>
            <w:noWrap/>
            <w:hideMark/>
          </w:tcPr>
          <w:p w14:paraId="12746E39" w14:textId="77777777" w:rsidR="00C325C6" w:rsidRPr="0015578A" w:rsidRDefault="00C325C6" w:rsidP="00F02064">
            <w:pPr>
              <w:rPr>
                <w:rFonts w:asciiTheme="minorHAnsi" w:hAnsiTheme="minorHAnsi" w:cstheme="minorHAnsi"/>
                <w:b/>
                <w:sz w:val="24"/>
                <w:szCs w:val="24"/>
              </w:rPr>
            </w:pPr>
          </w:p>
        </w:tc>
        <w:tc>
          <w:tcPr>
            <w:tcW w:w="2720" w:type="dxa"/>
            <w:shd w:val="clear" w:color="auto" w:fill="auto"/>
            <w:noWrap/>
            <w:hideMark/>
          </w:tcPr>
          <w:p w14:paraId="17B54724" w14:textId="77777777" w:rsidR="00C325C6" w:rsidRPr="0015578A" w:rsidRDefault="00C325C6" w:rsidP="00F02064">
            <w:pPr>
              <w:rPr>
                <w:rFonts w:asciiTheme="minorHAnsi" w:hAnsiTheme="minorHAnsi" w:cstheme="minorHAnsi"/>
                <w:b/>
                <w:sz w:val="24"/>
                <w:szCs w:val="24"/>
              </w:rPr>
            </w:pPr>
          </w:p>
        </w:tc>
      </w:tr>
    </w:tbl>
    <w:p w14:paraId="6F644678" w14:textId="77777777" w:rsidR="007A156B" w:rsidRDefault="007A156B" w:rsidP="007A156B">
      <w:pPr>
        <w:rPr>
          <w:rFonts w:asciiTheme="minorHAnsi" w:hAnsiTheme="minorHAnsi" w:cstheme="minorHAnsi"/>
          <w:b/>
          <w:sz w:val="24"/>
          <w:szCs w:val="24"/>
        </w:rPr>
      </w:pPr>
    </w:p>
    <w:p w14:paraId="08F4D7EC" w14:textId="77777777" w:rsidR="00C325C6" w:rsidRDefault="00C325C6" w:rsidP="006F64F3">
      <w:pPr>
        <w:jc w:val="both"/>
        <w:rPr>
          <w:rFonts w:asciiTheme="minorHAnsi" w:hAnsiTheme="minorHAnsi" w:cstheme="minorHAnsi"/>
          <w:b/>
          <w:sz w:val="24"/>
          <w:szCs w:val="24"/>
          <w:u w:val="single"/>
        </w:rPr>
        <w:sectPr w:rsidR="00C325C6" w:rsidSect="00081F23">
          <w:headerReference w:type="default" r:id="rId8"/>
          <w:footerReference w:type="default" r:id="rId9"/>
          <w:pgSz w:w="12240" w:h="15840" w:code="1"/>
          <w:pgMar w:top="1440" w:right="1080" w:bottom="1260" w:left="1080" w:header="720" w:footer="720" w:gutter="0"/>
          <w:cols w:space="720"/>
          <w:docGrid w:linePitch="272"/>
        </w:sectPr>
      </w:pPr>
    </w:p>
    <w:p w14:paraId="46424A41" w14:textId="5A584FA8" w:rsidR="00CF3DDD" w:rsidRPr="0015578A" w:rsidRDefault="00CF3DDD" w:rsidP="006F64F3">
      <w:pPr>
        <w:jc w:val="both"/>
        <w:rPr>
          <w:rFonts w:asciiTheme="minorHAnsi" w:hAnsiTheme="minorHAnsi" w:cstheme="minorHAnsi"/>
          <w:iCs/>
          <w:sz w:val="24"/>
          <w:szCs w:val="24"/>
        </w:rPr>
      </w:pPr>
      <w:r w:rsidRPr="0015578A">
        <w:rPr>
          <w:rFonts w:asciiTheme="minorHAnsi" w:hAnsiTheme="minorHAnsi" w:cstheme="minorHAnsi"/>
          <w:b/>
          <w:sz w:val="24"/>
          <w:szCs w:val="24"/>
          <w:u w:val="single"/>
        </w:rPr>
        <w:t xml:space="preserve">ARTICLE </w:t>
      </w:r>
      <w:r w:rsidR="00302E13" w:rsidRPr="0015578A">
        <w:rPr>
          <w:rFonts w:asciiTheme="minorHAnsi" w:hAnsiTheme="minorHAnsi" w:cstheme="minorHAnsi"/>
          <w:b/>
          <w:sz w:val="24"/>
          <w:szCs w:val="24"/>
          <w:u w:val="single"/>
        </w:rPr>
        <w:t>4</w:t>
      </w:r>
      <w:r w:rsidR="00302E13" w:rsidRPr="0015578A">
        <w:rPr>
          <w:rFonts w:asciiTheme="minorHAnsi" w:hAnsiTheme="minorHAnsi" w:cstheme="minorHAnsi"/>
          <w:b/>
          <w:sz w:val="24"/>
          <w:szCs w:val="24"/>
        </w:rPr>
        <w:t xml:space="preserve"> </w:t>
      </w:r>
      <w:r w:rsidR="00302E13" w:rsidRPr="0015578A">
        <w:rPr>
          <w:rFonts w:asciiTheme="minorHAnsi" w:hAnsiTheme="minorHAnsi" w:cstheme="minorHAnsi"/>
          <w:sz w:val="24"/>
          <w:szCs w:val="24"/>
        </w:rPr>
        <w:t>To</w:t>
      </w:r>
      <w:r w:rsidRPr="0015578A">
        <w:rPr>
          <w:rFonts w:asciiTheme="minorHAnsi" w:hAnsiTheme="minorHAnsi" w:cstheme="minorHAnsi"/>
          <w:iCs/>
          <w:sz w:val="24"/>
          <w:szCs w:val="24"/>
        </w:rPr>
        <w:t xml:space="preserve"> see if the Town will fix the compensation of elected officers and to see what sums of money the Town will raise and appropriate including appropriations from available funds or borrow to defray charges and expenses of the Town including debt and interest for the ensuing </w:t>
      </w:r>
      <w:proofErr w:type="gramStart"/>
      <w:r w:rsidR="00302E13" w:rsidRPr="0015578A">
        <w:rPr>
          <w:rFonts w:asciiTheme="minorHAnsi" w:hAnsiTheme="minorHAnsi" w:cstheme="minorHAnsi"/>
          <w:iCs/>
          <w:sz w:val="24"/>
          <w:szCs w:val="24"/>
        </w:rPr>
        <w:t>year</w:t>
      </w:r>
      <w:r w:rsidR="00896C82" w:rsidRPr="0015578A">
        <w:rPr>
          <w:rFonts w:asciiTheme="minorHAnsi" w:hAnsiTheme="minorHAnsi" w:cstheme="minorHAnsi"/>
          <w:iCs/>
          <w:sz w:val="24"/>
          <w:szCs w:val="24"/>
        </w:rPr>
        <w:t>,</w:t>
      </w:r>
      <w:r w:rsidR="00302E13" w:rsidRPr="0015578A">
        <w:rPr>
          <w:rFonts w:asciiTheme="minorHAnsi" w:hAnsiTheme="minorHAnsi" w:cstheme="minorHAnsi"/>
          <w:iCs/>
          <w:sz w:val="24"/>
          <w:szCs w:val="24"/>
        </w:rPr>
        <w:t xml:space="preserve"> or</w:t>
      </w:r>
      <w:proofErr w:type="gramEnd"/>
      <w:r w:rsidRPr="0015578A">
        <w:rPr>
          <w:rFonts w:asciiTheme="minorHAnsi" w:hAnsiTheme="minorHAnsi" w:cstheme="minorHAnsi"/>
          <w:iCs/>
          <w:sz w:val="24"/>
          <w:szCs w:val="24"/>
        </w:rPr>
        <w:t xml:space="preserve"> take any other action relative thereto.</w:t>
      </w:r>
    </w:p>
    <w:p w14:paraId="78277CBF" w14:textId="77777777" w:rsidR="00CF3DDD" w:rsidRPr="0015578A" w:rsidRDefault="00CF3DDD" w:rsidP="00CF3DDD">
      <w:pPr>
        <w:jc w:val="center"/>
        <w:rPr>
          <w:rFonts w:asciiTheme="minorHAnsi" w:hAnsiTheme="minorHAnsi" w:cstheme="minorHAnsi"/>
          <w:b/>
          <w:iCs/>
          <w:sz w:val="24"/>
          <w:szCs w:val="24"/>
        </w:rPr>
      </w:pPr>
      <w:r w:rsidRPr="0015578A">
        <w:rPr>
          <w:rFonts w:asciiTheme="minorHAnsi" w:hAnsiTheme="minorHAnsi" w:cstheme="minorHAnsi"/>
          <w:b/>
          <w:iCs/>
          <w:sz w:val="24"/>
          <w:szCs w:val="24"/>
        </w:rPr>
        <w:t>Board of Selectmen</w:t>
      </w:r>
    </w:p>
    <w:p w14:paraId="1DE9A320" w14:textId="4E6DBB67" w:rsidR="006F64F3" w:rsidRDefault="006F64F3" w:rsidP="00CF3DDD">
      <w:pPr>
        <w:jc w:val="center"/>
        <w:rPr>
          <w:rFonts w:asciiTheme="minorHAnsi" w:hAnsiTheme="minorHAnsi" w:cstheme="minorHAnsi"/>
          <w:b/>
          <w:iCs/>
          <w:sz w:val="24"/>
          <w:szCs w:val="24"/>
        </w:rPr>
      </w:pPr>
      <w:r w:rsidRPr="0015578A">
        <w:rPr>
          <w:rFonts w:asciiTheme="minorHAnsi" w:hAnsiTheme="minorHAnsi" w:cstheme="minorHAnsi"/>
          <w:b/>
          <w:iCs/>
          <w:sz w:val="24"/>
          <w:szCs w:val="24"/>
        </w:rPr>
        <w:t>Recommended by Finance Committee (5-0); Recommended by BOS (3-0</w:t>
      </w:r>
      <w:r w:rsidR="006A3FDA" w:rsidRPr="0015578A">
        <w:rPr>
          <w:rFonts w:asciiTheme="minorHAnsi" w:hAnsiTheme="minorHAnsi" w:cstheme="minorHAnsi"/>
          <w:b/>
          <w:iCs/>
          <w:sz w:val="24"/>
          <w:szCs w:val="24"/>
        </w:rPr>
        <w:t>)</w:t>
      </w:r>
    </w:p>
    <w:p w14:paraId="62BB40A6" w14:textId="44ABFF2A" w:rsidR="007A156B" w:rsidRDefault="007A156B" w:rsidP="00CF3DDD">
      <w:pPr>
        <w:jc w:val="center"/>
        <w:rPr>
          <w:rFonts w:asciiTheme="minorHAnsi" w:hAnsiTheme="minorHAnsi" w:cstheme="minorHAnsi"/>
          <w:b/>
          <w:iCs/>
          <w:sz w:val="24"/>
          <w:szCs w:val="24"/>
        </w:rPr>
      </w:pPr>
    </w:p>
    <w:p w14:paraId="6F91FB99" w14:textId="083F6A6B" w:rsidR="007A156B" w:rsidRDefault="007A156B" w:rsidP="007A156B">
      <w:pPr>
        <w:jc w:val="both"/>
        <w:rPr>
          <w:rFonts w:asciiTheme="minorHAnsi" w:hAnsiTheme="minorHAnsi" w:cstheme="minorHAnsi"/>
          <w:iCs/>
          <w:sz w:val="24"/>
          <w:szCs w:val="24"/>
        </w:rPr>
      </w:pPr>
      <w:r w:rsidRPr="0015578A">
        <w:rPr>
          <w:rFonts w:asciiTheme="minorHAnsi" w:hAnsiTheme="minorHAnsi" w:cstheme="minorHAnsi"/>
          <w:b/>
          <w:sz w:val="24"/>
          <w:szCs w:val="24"/>
          <w:u w:val="single"/>
        </w:rPr>
        <w:t>ARTICLE 4</w:t>
      </w:r>
      <w:r w:rsidRPr="0015578A">
        <w:rPr>
          <w:rFonts w:asciiTheme="minorHAnsi" w:hAnsiTheme="minorHAnsi" w:cstheme="minorHAnsi"/>
          <w:b/>
          <w:sz w:val="24"/>
          <w:szCs w:val="24"/>
        </w:rPr>
        <w:t xml:space="preserve"> </w:t>
      </w:r>
      <w:r w:rsidR="002C4D41">
        <w:rPr>
          <w:rFonts w:asciiTheme="minorHAnsi" w:hAnsiTheme="minorHAnsi" w:cstheme="minorHAnsi"/>
          <w:b/>
          <w:sz w:val="24"/>
          <w:szCs w:val="24"/>
        </w:rPr>
        <w:t xml:space="preserve">VOTE </w:t>
      </w:r>
      <w:r w:rsidRPr="00A22033">
        <w:rPr>
          <w:rFonts w:asciiTheme="minorHAnsi" w:hAnsiTheme="minorHAnsi" w:cstheme="minorHAnsi"/>
          <w:i/>
          <w:sz w:val="24"/>
          <w:szCs w:val="24"/>
        </w:rPr>
        <w:t>(</w:t>
      </w:r>
      <w:r w:rsidR="00C325C6">
        <w:rPr>
          <w:rFonts w:asciiTheme="minorHAnsi" w:hAnsiTheme="minorHAnsi" w:cstheme="minorHAnsi"/>
          <w:i/>
          <w:sz w:val="24"/>
          <w:szCs w:val="24"/>
        </w:rPr>
        <w:t>Moved and Seconded)</w:t>
      </w:r>
      <w:r w:rsidRPr="00A22033">
        <w:rPr>
          <w:rFonts w:asciiTheme="minorHAnsi" w:hAnsiTheme="minorHAnsi" w:cstheme="minorHAnsi"/>
          <w:sz w:val="24"/>
          <w:szCs w:val="24"/>
        </w:rPr>
        <w:t xml:space="preserve"> </w:t>
      </w:r>
      <w:r w:rsidRPr="0015578A">
        <w:rPr>
          <w:rFonts w:asciiTheme="minorHAnsi" w:hAnsiTheme="minorHAnsi" w:cstheme="minorHAnsi"/>
          <w:sz w:val="24"/>
          <w:szCs w:val="24"/>
        </w:rPr>
        <w:t>To</w:t>
      </w:r>
      <w:r w:rsidRPr="0015578A">
        <w:rPr>
          <w:rFonts w:asciiTheme="minorHAnsi" w:hAnsiTheme="minorHAnsi" w:cstheme="minorHAnsi"/>
          <w:iCs/>
          <w:sz w:val="24"/>
          <w:szCs w:val="24"/>
        </w:rPr>
        <w:t xml:space="preserve"> see if the Town will fix the compensation of elected officers and to raise and appropriate</w:t>
      </w:r>
      <w:r w:rsidR="00A36185">
        <w:rPr>
          <w:rFonts w:asciiTheme="minorHAnsi" w:hAnsiTheme="minorHAnsi" w:cstheme="minorHAnsi"/>
          <w:iCs/>
          <w:sz w:val="24"/>
          <w:szCs w:val="24"/>
        </w:rPr>
        <w:t xml:space="preserve"> amounts </w:t>
      </w:r>
      <w:r w:rsidR="00A65E8E">
        <w:rPr>
          <w:rFonts w:asciiTheme="minorHAnsi" w:hAnsiTheme="minorHAnsi" w:cstheme="minorHAnsi"/>
          <w:iCs/>
          <w:sz w:val="24"/>
          <w:szCs w:val="24"/>
        </w:rPr>
        <w:t>as s</w:t>
      </w:r>
      <w:r w:rsidR="00A36185">
        <w:rPr>
          <w:rFonts w:asciiTheme="minorHAnsi" w:hAnsiTheme="minorHAnsi" w:cstheme="minorHAnsi"/>
          <w:iCs/>
          <w:sz w:val="24"/>
          <w:szCs w:val="24"/>
        </w:rPr>
        <w:t>hown, except when otherwise held</w:t>
      </w:r>
      <w:r w:rsidR="00A65E8E">
        <w:rPr>
          <w:rFonts w:asciiTheme="minorHAnsi" w:hAnsiTheme="minorHAnsi" w:cstheme="minorHAnsi"/>
          <w:iCs/>
          <w:sz w:val="24"/>
          <w:szCs w:val="24"/>
        </w:rPr>
        <w:t xml:space="preserve"> where a separate vote will be made</w:t>
      </w:r>
      <w:r w:rsidR="00A36185">
        <w:rPr>
          <w:rFonts w:asciiTheme="minorHAnsi" w:hAnsiTheme="minorHAnsi" w:cstheme="minorHAnsi"/>
          <w:iCs/>
          <w:sz w:val="24"/>
          <w:szCs w:val="24"/>
        </w:rPr>
        <w:t>,</w:t>
      </w:r>
      <w:r w:rsidRPr="0015578A">
        <w:rPr>
          <w:rFonts w:asciiTheme="minorHAnsi" w:hAnsiTheme="minorHAnsi" w:cstheme="minorHAnsi"/>
          <w:iCs/>
          <w:sz w:val="24"/>
          <w:szCs w:val="24"/>
        </w:rPr>
        <w:t xml:space="preserve"> including appropriations from </w:t>
      </w:r>
      <w:r w:rsidR="00A65E8E">
        <w:rPr>
          <w:rFonts w:asciiTheme="minorHAnsi" w:hAnsiTheme="minorHAnsi" w:cstheme="minorHAnsi"/>
          <w:iCs/>
          <w:sz w:val="24"/>
          <w:szCs w:val="24"/>
        </w:rPr>
        <w:t>available funds</w:t>
      </w:r>
      <w:r w:rsidR="00325E50">
        <w:rPr>
          <w:rFonts w:asciiTheme="minorHAnsi" w:hAnsiTheme="minorHAnsi" w:cstheme="minorHAnsi"/>
          <w:iCs/>
          <w:sz w:val="24"/>
          <w:szCs w:val="24"/>
        </w:rPr>
        <w:t xml:space="preserve"> </w:t>
      </w:r>
      <w:r w:rsidRPr="0015578A">
        <w:rPr>
          <w:rFonts w:asciiTheme="minorHAnsi" w:hAnsiTheme="minorHAnsi" w:cstheme="minorHAnsi"/>
          <w:iCs/>
          <w:sz w:val="24"/>
          <w:szCs w:val="24"/>
        </w:rPr>
        <w:t>or borrow</w:t>
      </w:r>
      <w:r w:rsidR="00325E50">
        <w:rPr>
          <w:rFonts w:asciiTheme="minorHAnsi" w:hAnsiTheme="minorHAnsi" w:cstheme="minorHAnsi"/>
          <w:iCs/>
          <w:sz w:val="24"/>
          <w:szCs w:val="24"/>
        </w:rPr>
        <w:t>ed</w:t>
      </w:r>
      <w:r w:rsidRPr="0015578A">
        <w:rPr>
          <w:rFonts w:asciiTheme="minorHAnsi" w:hAnsiTheme="minorHAnsi" w:cstheme="minorHAnsi"/>
          <w:iCs/>
          <w:sz w:val="24"/>
          <w:szCs w:val="24"/>
        </w:rPr>
        <w:t xml:space="preserve"> to defray charges and expenses of the Town including debt and interest for the ensuing year</w:t>
      </w:r>
      <w:r w:rsidR="00A65E8E">
        <w:rPr>
          <w:rFonts w:asciiTheme="minorHAnsi" w:hAnsiTheme="minorHAnsi" w:cstheme="minorHAnsi"/>
          <w:iCs/>
          <w:sz w:val="24"/>
          <w:szCs w:val="24"/>
        </w:rPr>
        <w:t>.</w:t>
      </w:r>
    </w:p>
    <w:p w14:paraId="03E23968" w14:textId="18C0F68B" w:rsidR="00F97447" w:rsidRDefault="00F97447" w:rsidP="007A156B">
      <w:pPr>
        <w:jc w:val="both"/>
        <w:rPr>
          <w:rFonts w:asciiTheme="minorHAnsi" w:hAnsiTheme="minorHAnsi" w:cstheme="minorHAnsi"/>
          <w:iCs/>
          <w:sz w:val="24"/>
          <w:szCs w:val="24"/>
        </w:rPr>
      </w:pPr>
    </w:p>
    <w:p w14:paraId="3DBEE8F8" w14:textId="74953B83" w:rsidR="00F97447" w:rsidRPr="0015578A" w:rsidRDefault="00F97447" w:rsidP="00F97447">
      <w:pPr>
        <w:rPr>
          <w:rFonts w:asciiTheme="minorHAnsi" w:hAnsiTheme="minorHAnsi" w:cstheme="minorHAnsi"/>
          <w:iCs/>
          <w:sz w:val="24"/>
          <w:szCs w:val="24"/>
        </w:rPr>
      </w:pPr>
      <w:r>
        <w:rPr>
          <w:rFonts w:asciiTheme="minorHAnsi" w:hAnsiTheme="minorHAnsi" w:cstheme="minorHAnsi"/>
          <w:iCs/>
          <w:sz w:val="24"/>
          <w:szCs w:val="24"/>
        </w:rPr>
        <w:t>See attached:</w:t>
      </w:r>
      <w:r>
        <w:rPr>
          <w:rFonts w:asciiTheme="minorHAnsi" w:hAnsiTheme="minorHAnsi" w:cstheme="minorHAnsi"/>
          <w:iCs/>
          <w:sz w:val="24"/>
          <w:szCs w:val="24"/>
        </w:rPr>
        <w:br/>
        <w:t>Town of Plympton, Appropriations, May 16, 2018, FY2019</w:t>
      </w:r>
      <w:r>
        <w:rPr>
          <w:rFonts w:asciiTheme="minorHAnsi" w:hAnsiTheme="minorHAnsi" w:cstheme="minorHAnsi"/>
          <w:iCs/>
          <w:sz w:val="24"/>
          <w:szCs w:val="24"/>
        </w:rPr>
        <w:br/>
      </w:r>
    </w:p>
    <w:p w14:paraId="4FE0FE1E" w14:textId="77777777" w:rsidR="00C325C6" w:rsidRDefault="00C325C6">
      <w:pPr>
        <w:rPr>
          <w:rFonts w:asciiTheme="minorHAnsi" w:hAnsiTheme="minorHAnsi" w:cstheme="minorHAnsi"/>
          <w:b/>
          <w:iCs/>
          <w:sz w:val="24"/>
          <w:szCs w:val="24"/>
        </w:rPr>
        <w:sectPr w:rsidR="00C325C6" w:rsidSect="00C325C6">
          <w:pgSz w:w="15840" w:h="12240" w:orient="landscape" w:code="1"/>
          <w:pgMar w:top="1080" w:right="1440" w:bottom="1080" w:left="1260" w:header="720" w:footer="720" w:gutter="0"/>
          <w:cols w:space="720"/>
          <w:docGrid w:linePitch="272"/>
        </w:sectPr>
      </w:pPr>
      <w:r>
        <w:rPr>
          <w:rFonts w:asciiTheme="minorHAnsi" w:hAnsiTheme="minorHAnsi" w:cstheme="minorHAnsi"/>
          <w:b/>
          <w:iCs/>
          <w:sz w:val="24"/>
          <w:szCs w:val="24"/>
        </w:rPr>
        <w:br w:type="page"/>
      </w:r>
    </w:p>
    <w:p w14:paraId="2194C388" w14:textId="0BA43B60" w:rsidR="00CF3DDD" w:rsidRDefault="00CF3DDD" w:rsidP="006F64F3">
      <w:pPr>
        <w:jc w:val="both"/>
        <w:rPr>
          <w:rFonts w:asciiTheme="minorHAnsi" w:hAnsiTheme="minorHAnsi" w:cstheme="minorHAnsi"/>
          <w:iCs/>
          <w:sz w:val="24"/>
          <w:szCs w:val="24"/>
        </w:rPr>
      </w:pPr>
      <w:r w:rsidRPr="0015578A">
        <w:rPr>
          <w:rFonts w:asciiTheme="minorHAnsi" w:hAnsiTheme="minorHAnsi" w:cstheme="minorHAnsi"/>
          <w:b/>
          <w:sz w:val="24"/>
          <w:szCs w:val="24"/>
          <w:u w:val="single"/>
        </w:rPr>
        <w:t xml:space="preserve">ARTICLE </w:t>
      </w:r>
      <w:r w:rsidR="001C37C7" w:rsidRPr="0015578A">
        <w:rPr>
          <w:rFonts w:asciiTheme="minorHAnsi" w:hAnsiTheme="minorHAnsi" w:cstheme="minorHAnsi"/>
          <w:b/>
          <w:sz w:val="24"/>
          <w:szCs w:val="24"/>
          <w:u w:val="single"/>
        </w:rPr>
        <w:t>5</w:t>
      </w:r>
      <w:r w:rsidR="001C37C7" w:rsidRPr="0015578A">
        <w:rPr>
          <w:rFonts w:asciiTheme="minorHAnsi" w:hAnsiTheme="minorHAnsi" w:cstheme="minorHAnsi"/>
          <w:b/>
          <w:iCs/>
          <w:sz w:val="24"/>
          <w:szCs w:val="24"/>
        </w:rPr>
        <w:t xml:space="preserve"> </w:t>
      </w:r>
      <w:r w:rsidR="001C37C7" w:rsidRPr="0015578A">
        <w:rPr>
          <w:rFonts w:asciiTheme="minorHAnsi" w:hAnsiTheme="minorHAnsi" w:cstheme="minorHAnsi"/>
          <w:iCs/>
          <w:sz w:val="24"/>
          <w:szCs w:val="24"/>
        </w:rPr>
        <w:t>To</w:t>
      </w:r>
      <w:r w:rsidRPr="0015578A">
        <w:rPr>
          <w:rFonts w:asciiTheme="minorHAnsi" w:hAnsiTheme="minorHAnsi" w:cstheme="minorHAnsi"/>
          <w:iCs/>
          <w:sz w:val="24"/>
          <w:szCs w:val="24"/>
        </w:rPr>
        <w:t xml:space="preserve"> see if the Town will vote to raise and appropriate or transfer from available funds the sum of $</w:t>
      </w:r>
      <w:r w:rsidR="001C37C7" w:rsidRPr="0015578A">
        <w:rPr>
          <w:rFonts w:asciiTheme="minorHAnsi" w:hAnsiTheme="minorHAnsi" w:cstheme="minorHAnsi"/>
          <w:iCs/>
          <w:sz w:val="24"/>
          <w:szCs w:val="24"/>
        </w:rPr>
        <w:t>32,000</w:t>
      </w:r>
      <w:r w:rsidRPr="0015578A">
        <w:rPr>
          <w:rFonts w:asciiTheme="minorHAnsi" w:hAnsiTheme="minorHAnsi" w:cstheme="minorHAnsi"/>
          <w:iCs/>
          <w:sz w:val="24"/>
          <w:szCs w:val="24"/>
        </w:rPr>
        <w:t xml:space="preserve">.00 to conduct financial audits for Fiscal Year </w:t>
      </w:r>
      <w:proofErr w:type="gramStart"/>
      <w:r w:rsidR="001C37C7" w:rsidRPr="0015578A">
        <w:rPr>
          <w:rFonts w:asciiTheme="minorHAnsi" w:hAnsiTheme="minorHAnsi" w:cstheme="minorHAnsi"/>
          <w:iCs/>
          <w:sz w:val="24"/>
          <w:szCs w:val="24"/>
        </w:rPr>
        <w:t>2019</w:t>
      </w:r>
      <w:r w:rsidR="00896C82" w:rsidRPr="0015578A">
        <w:rPr>
          <w:rFonts w:asciiTheme="minorHAnsi" w:hAnsiTheme="minorHAnsi" w:cstheme="minorHAnsi"/>
          <w:iCs/>
          <w:sz w:val="24"/>
          <w:szCs w:val="24"/>
        </w:rPr>
        <w:t>,</w:t>
      </w:r>
      <w:r w:rsidR="001C37C7" w:rsidRPr="0015578A">
        <w:rPr>
          <w:rFonts w:asciiTheme="minorHAnsi" w:hAnsiTheme="minorHAnsi" w:cstheme="minorHAnsi"/>
          <w:iCs/>
          <w:sz w:val="24"/>
          <w:szCs w:val="24"/>
        </w:rPr>
        <w:t>or</w:t>
      </w:r>
      <w:proofErr w:type="gramEnd"/>
      <w:r w:rsidRPr="0015578A">
        <w:rPr>
          <w:rFonts w:asciiTheme="minorHAnsi" w:hAnsiTheme="minorHAnsi" w:cstheme="minorHAnsi"/>
          <w:iCs/>
          <w:sz w:val="24"/>
          <w:szCs w:val="24"/>
        </w:rPr>
        <w:t xml:space="preserve"> take any other action relative thereto.</w:t>
      </w:r>
    </w:p>
    <w:p w14:paraId="6CD0CB97" w14:textId="77777777" w:rsidR="00F37FC8" w:rsidRPr="0015578A" w:rsidRDefault="00F37FC8" w:rsidP="00F37FC8">
      <w:pPr>
        <w:jc w:val="center"/>
        <w:rPr>
          <w:rFonts w:asciiTheme="minorHAnsi" w:hAnsiTheme="minorHAnsi" w:cstheme="minorHAnsi"/>
          <w:b/>
          <w:iCs/>
          <w:sz w:val="24"/>
          <w:szCs w:val="24"/>
        </w:rPr>
      </w:pPr>
      <w:r w:rsidRPr="0015578A">
        <w:rPr>
          <w:rFonts w:asciiTheme="minorHAnsi" w:hAnsiTheme="minorHAnsi" w:cstheme="minorHAnsi"/>
          <w:b/>
          <w:iCs/>
          <w:sz w:val="24"/>
          <w:szCs w:val="24"/>
        </w:rPr>
        <w:t>Town Treasurer</w:t>
      </w:r>
    </w:p>
    <w:p w14:paraId="211F5678" w14:textId="77777777" w:rsidR="00F37FC8" w:rsidRPr="0015578A" w:rsidRDefault="00F37FC8" w:rsidP="00F37FC8">
      <w:pPr>
        <w:jc w:val="center"/>
        <w:rPr>
          <w:rFonts w:asciiTheme="minorHAnsi" w:hAnsiTheme="minorHAnsi" w:cstheme="minorHAnsi"/>
          <w:b/>
          <w:iCs/>
          <w:sz w:val="24"/>
          <w:szCs w:val="24"/>
        </w:rPr>
      </w:pPr>
      <w:r w:rsidRPr="0015578A">
        <w:rPr>
          <w:rFonts w:asciiTheme="minorHAnsi" w:hAnsiTheme="minorHAnsi" w:cstheme="minorHAnsi"/>
          <w:b/>
          <w:iCs/>
          <w:sz w:val="24"/>
          <w:szCs w:val="24"/>
        </w:rPr>
        <w:t>Recommended by Finance Committee (5-0); Recommended by BOS (3-0)</w:t>
      </w:r>
    </w:p>
    <w:p w14:paraId="5994F74B" w14:textId="42DFF0A8" w:rsidR="007A156B" w:rsidRDefault="007A156B" w:rsidP="006F64F3">
      <w:pPr>
        <w:jc w:val="both"/>
        <w:rPr>
          <w:rFonts w:asciiTheme="minorHAnsi" w:hAnsiTheme="minorHAnsi" w:cstheme="minorHAnsi"/>
          <w:sz w:val="24"/>
          <w:szCs w:val="24"/>
        </w:rPr>
      </w:pPr>
    </w:p>
    <w:p w14:paraId="34ACEB36" w14:textId="570FFDD9" w:rsidR="007A156B" w:rsidRDefault="007A156B" w:rsidP="007A156B">
      <w:pPr>
        <w:jc w:val="both"/>
        <w:rPr>
          <w:rFonts w:asciiTheme="minorHAnsi" w:hAnsiTheme="minorHAnsi" w:cstheme="minorHAnsi"/>
          <w:iCs/>
          <w:sz w:val="24"/>
          <w:szCs w:val="24"/>
        </w:rPr>
      </w:pPr>
      <w:r w:rsidRPr="0015578A">
        <w:rPr>
          <w:rFonts w:asciiTheme="minorHAnsi" w:hAnsiTheme="minorHAnsi" w:cstheme="minorHAnsi"/>
          <w:b/>
          <w:sz w:val="24"/>
          <w:szCs w:val="24"/>
          <w:u w:val="single"/>
        </w:rPr>
        <w:t>ARTICLE 5</w:t>
      </w:r>
      <w:r w:rsidRPr="0015578A">
        <w:rPr>
          <w:rFonts w:asciiTheme="minorHAnsi" w:hAnsiTheme="minorHAnsi" w:cstheme="minorHAnsi"/>
          <w:b/>
          <w:iCs/>
          <w:sz w:val="24"/>
          <w:szCs w:val="24"/>
        </w:rPr>
        <w:t xml:space="preserve"> </w:t>
      </w:r>
      <w:r w:rsidR="00F37FC8">
        <w:rPr>
          <w:rFonts w:asciiTheme="minorHAnsi" w:hAnsiTheme="minorHAnsi" w:cstheme="minorHAnsi"/>
          <w:b/>
          <w:iCs/>
          <w:sz w:val="24"/>
          <w:szCs w:val="24"/>
        </w:rPr>
        <w:t xml:space="preserve">VOTE </w:t>
      </w:r>
      <w:r w:rsidR="00F230A1" w:rsidRPr="00A22033">
        <w:rPr>
          <w:rFonts w:asciiTheme="minorHAnsi" w:hAnsiTheme="minorHAnsi" w:cstheme="minorHAnsi"/>
          <w:i/>
          <w:sz w:val="24"/>
          <w:szCs w:val="24"/>
        </w:rPr>
        <w:t>(</w:t>
      </w:r>
      <w:r w:rsidR="00F230A1">
        <w:rPr>
          <w:rFonts w:asciiTheme="minorHAnsi" w:hAnsiTheme="minorHAnsi" w:cstheme="minorHAnsi"/>
          <w:i/>
          <w:sz w:val="24"/>
          <w:szCs w:val="24"/>
        </w:rPr>
        <w:t xml:space="preserve">On the </w:t>
      </w:r>
      <w:r w:rsidR="00F230A1" w:rsidRPr="00A22033">
        <w:rPr>
          <w:rFonts w:asciiTheme="minorHAnsi" w:hAnsiTheme="minorHAnsi" w:cstheme="minorHAnsi"/>
          <w:i/>
          <w:sz w:val="24"/>
          <w:szCs w:val="24"/>
        </w:rPr>
        <w:t>motion of Colleen Morin, 11 Granville Baker Way</w:t>
      </w:r>
      <w:r w:rsidR="00F230A1">
        <w:rPr>
          <w:rFonts w:asciiTheme="minorHAnsi" w:hAnsiTheme="minorHAnsi" w:cstheme="minorHAnsi"/>
          <w:i/>
          <w:sz w:val="24"/>
          <w:szCs w:val="24"/>
        </w:rPr>
        <w:t>)</w:t>
      </w:r>
      <w:r w:rsidR="00F230A1" w:rsidRPr="00A22033">
        <w:rPr>
          <w:rFonts w:asciiTheme="minorHAnsi" w:hAnsiTheme="minorHAnsi" w:cstheme="minorHAnsi"/>
          <w:i/>
          <w:sz w:val="24"/>
          <w:szCs w:val="24"/>
        </w:rPr>
        <w:t xml:space="preserve"> </w:t>
      </w:r>
      <w:r w:rsidRPr="0015578A">
        <w:rPr>
          <w:rFonts w:asciiTheme="minorHAnsi" w:hAnsiTheme="minorHAnsi" w:cstheme="minorHAnsi"/>
          <w:iCs/>
          <w:sz w:val="24"/>
          <w:szCs w:val="24"/>
        </w:rPr>
        <w:t xml:space="preserve">To see if the Town will vote to transfer from </w:t>
      </w:r>
      <w:r w:rsidR="00F230A1">
        <w:rPr>
          <w:rFonts w:asciiTheme="minorHAnsi" w:hAnsiTheme="minorHAnsi" w:cstheme="minorHAnsi"/>
          <w:iCs/>
          <w:sz w:val="24"/>
          <w:szCs w:val="24"/>
        </w:rPr>
        <w:t>Free Cash</w:t>
      </w:r>
      <w:r w:rsidRPr="0015578A">
        <w:rPr>
          <w:rFonts w:asciiTheme="minorHAnsi" w:hAnsiTheme="minorHAnsi" w:cstheme="minorHAnsi"/>
          <w:iCs/>
          <w:sz w:val="24"/>
          <w:szCs w:val="24"/>
        </w:rPr>
        <w:t xml:space="preserve"> the sum of $32,000.00 to conduct financial audits for Fiscal Year 2019</w:t>
      </w:r>
      <w:r w:rsidR="00F230A1">
        <w:rPr>
          <w:rFonts w:asciiTheme="minorHAnsi" w:hAnsiTheme="minorHAnsi" w:cstheme="minorHAnsi"/>
          <w:iCs/>
          <w:sz w:val="24"/>
          <w:szCs w:val="24"/>
        </w:rPr>
        <w:t>.</w:t>
      </w:r>
    </w:p>
    <w:p w14:paraId="242032E7" w14:textId="2CB4B014" w:rsidR="007A156B" w:rsidRDefault="00C325C6" w:rsidP="006F64F3">
      <w:pPr>
        <w:jc w:val="both"/>
        <w:rPr>
          <w:rFonts w:asciiTheme="minorHAnsi" w:hAnsiTheme="minorHAnsi" w:cstheme="minorHAnsi"/>
          <w:b/>
          <w:sz w:val="24"/>
          <w:szCs w:val="24"/>
        </w:rPr>
      </w:pPr>
      <w:r>
        <w:rPr>
          <w:rFonts w:asciiTheme="minorHAnsi" w:hAnsiTheme="minorHAnsi" w:cstheme="minorHAnsi"/>
          <w:b/>
          <w:sz w:val="24"/>
          <w:szCs w:val="24"/>
        </w:rPr>
        <w:t>PASS UNANIMOUS</w:t>
      </w:r>
    </w:p>
    <w:p w14:paraId="5460F984" w14:textId="77777777" w:rsidR="00F37FC8" w:rsidRPr="0015578A" w:rsidRDefault="00F37FC8" w:rsidP="006F64F3">
      <w:pPr>
        <w:jc w:val="both"/>
        <w:rPr>
          <w:rFonts w:asciiTheme="minorHAnsi" w:hAnsiTheme="minorHAnsi" w:cstheme="minorHAnsi"/>
          <w:sz w:val="24"/>
          <w:szCs w:val="24"/>
        </w:rPr>
      </w:pPr>
    </w:p>
    <w:p w14:paraId="3872DA1C" w14:textId="0A9C888C" w:rsidR="00CF3DDD" w:rsidRPr="0015578A" w:rsidRDefault="00CF3DDD" w:rsidP="006F64F3">
      <w:pPr>
        <w:jc w:val="both"/>
        <w:rPr>
          <w:rFonts w:asciiTheme="minorHAnsi" w:hAnsiTheme="minorHAnsi" w:cstheme="minorHAnsi"/>
          <w:sz w:val="24"/>
          <w:szCs w:val="24"/>
        </w:rPr>
      </w:pPr>
      <w:r w:rsidRPr="0015578A">
        <w:rPr>
          <w:rFonts w:asciiTheme="minorHAnsi" w:hAnsiTheme="minorHAnsi" w:cstheme="minorHAnsi"/>
          <w:b/>
          <w:sz w:val="24"/>
          <w:szCs w:val="24"/>
          <w:u w:val="single"/>
        </w:rPr>
        <w:t>ARTICLE 6</w:t>
      </w:r>
      <w:r w:rsidRPr="0015578A">
        <w:rPr>
          <w:rFonts w:asciiTheme="minorHAnsi" w:hAnsiTheme="minorHAnsi" w:cstheme="minorHAnsi"/>
          <w:b/>
          <w:sz w:val="24"/>
          <w:szCs w:val="24"/>
        </w:rPr>
        <w:t xml:space="preserve"> </w:t>
      </w:r>
      <w:r w:rsidRPr="0015578A">
        <w:rPr>
          <w:rFonts w:asciiTheme="minorHAnsi" w:hAnsiTheme="minorHAnsi" w:cstheme="minorHAnsi"/>
          <w:sz w:val="24"/>
          <w:szCs w:val="24"/>
        </w:rPr>
        <w:t>To</w:t>
      </w:r>
      <w:r w:rsidR="009F3AB0" w:rsidRPr="0015578A">
        <w:rPr>
          <w:rFonts w:asciiTheme="minorHAnsi" w:hAnsiTheme="minorHAnsi" w:cstheme="minorHAnsi"/>
          <w:sz w:val="24"/>
          <w:szCs w:val="24"/>
        </w:rPr>
        <w:t xml:space="preserve"> see if the Town will vote to accept and expend such sums of money </w:t>
      </w:r>
      <w:r w:rsidR="00A86004" w:rsidRPr="0015578A">
        <w:rPr>
          <w:rFonts w:asciiTheme="minorHAnsi" w:hAnsiTheme="minorHAnsi" w:cstheme="minorHAnsi"/>
          <w:sz w:val="24"/>
          <w:szCs w:val="24"/>
        </w:rPr>
        <w:t>allotted or</w:t>
      </w:r>
      <w:r w:rsidR="009F3AB0" w:rsidRPr="0015578A">
        <w:rPr>
          <w:rFonts w:asciiTheme="minorHAnsi" w:hAnsiTheme="minorHAnsi" w:cstheme="minorHAnsi"/>
          <w:sz w:val="24"/>
          <w:szCs w:val="24"/>
        </w:rPr>
        <w:t xml:space="preserve"> to be allotted to the Town from the Commonwealth of Massachusetts under the provisions of M.G.L. Chapter 90 or under any other state roadway reimbursement programs</w:t>
      </w:r>
      <w:r w:rsidR="00A86004" w:rsidRPr="0015578A">
        <w:rPr>
          <w:rFonts w:asciiTheme="minorHAnsi" w:hAnsiTheme="minorHAnsi" w:cstheme="minorHAnsi"/>
          <w:sz w:val="24"/>
          <w:szCs w:val="24"/>
        </w:rPr>
        <w:t xml:space="preserve"> </w:t>
      </w:r>
      <w:r w:rsidR="009F3AB0" w:rsidRPr="0015578A">
        <w:rPr>
          <w:rFonts w:asciiTheme="minorHAnsi" w:hAnsiTheme="minorHAnsi" w:cstheme="minorHAnsi"/>
          <w:sz w:val="24"/>
          <w:szCs w:val="24"/>
        </w:rPr>
        <w:t>for the fiscal year 2019 and borrow, in anticipation of reimbursement such sums as may</w:t>
      </w:r>
      <w:r w:rsidR="00A86004" w:rsidRPr="0015578A">
        <w:rPr>
          <w:rFonts w:asciiTheme="minorHAnsi" w:hAnsiTheme="minorHAnsi" w:cstheme="minorHAnsi"/>
          <w:sz w:val="24"/>
          <w:szCs w:val="24"/>
        </w:rPr>
        <w:t xml:space="preserve"> </w:t>
      </w:r>
      <w:r w:rsidR="009F3AB0" w:rsidRPr="0015578A">
        <w:rPr>
          <w:rFonts w:asciiTheme="minorHAnsi" w:hAnsiTheme="minorHAnsi" w:cstheme="minorHAnsi"/>
          <w:sz w:val="24"/>
          <w:szCs w:val="24"/>
        </w:rPr>
        <w:t xml:space="preserve">be available as the State’s share of the cost of work said Chapter </w:t>
      </w:r>
      <w:proofErr w:type="gramStart"/>
      <w:r w:rsidR="009F3AB0" w:rsidRPr="0015578A">
        <w:rPr>
          <w:rFonts w:asciiTheme="minorHAnsi" w:hAnsiTheme="minorHAnsi" w:cstheme="minorHAnsi"/>
          <w:sz w:val="24"/>
          <w:szCs w:val="24"/>
        </w:rPr>
        <w:t>90</w:t>
      </w:r>
      <w:r w:rsidR="00896C82" w:rsidRPr="0015578A">
        <w:rPr>
          <w:rFonts w:asciiTheme="minorHAnsi" w:hAnsiTheme="minorHAnsi" w:cstheme="minorHAnsi"/>
          <w:sz w:val="24"/>
          <w:szCs w:val="24"/>
        </w:rPr>
        <w:t>,</w:t>
      </w:r>
      <w:r w:rsidR="009F3AB0" w:rsidRPr="0015578A">
        <w:rPr>
          <w:rFonts w:asciiTheme="minorHAnsi" w:hAnsiTheme="minorHAnsi" w:cstheme="minorHAnsi"/>
          <w:sz w:val="24"/>
          <w:szCs w:val="24"/>
        </w:rPr>
        <w:t>or</w:t>
      </w:r>
      <w:proofErr w:type="gramEnd"/>
      <w:r w:rsidR="009F3AB0" w:rsidRPr="0015578A">
        <w:rPr>
          <w:rFonts w:asciiTheme="minorHAnsi" w:hAnsiTheme="minorHAnsi" w:cstheme="minorHAnsi"/>
          <w:sz w:val="24"/>
          <w:szCs w:val="24"/>
        </w:rPr>
        <w:t xml:space="preserve"> take any other</w:t>
      </w:r>
      <w:r w:rsidR="00A86004" w:rsidRPr="0015578A">
        <w:rPr>
          <w:rFonts w:asciiTheme="minorHAnsi" w:hAnsiTheme="minorHAnsi" w:cstheme="minorHAnsi"/>
          <w:sz w:val="24"/>
          <w:szCs w:val="24"/>
        </w:rPr>
        <w:t xml:space="preserve"> </w:t>
      </w:r>
      <w:r w:rsidR="009F3AB0" w:rsidRPr="0015578A">
        <w:rPr>
          <w:rFonts w:asciiTheme="minorHAnsi" w:hAnsiTheme="minorHAnsi" w:cstheme="minorHAnsi"/>
          <w:sz w:val="24"/>
          <w:szCs w:val="24"/>
        </w:rPr>
        <w:t>action relative thereto.</w:t>
      </w:r>
    </w:p>
    <w:p w14:paraId="29262E5A" w14:textId="184E9983" w:rsidR="006F64F3" w:rsidRPr="0015578A" w:rsidRDefault="00CF3DDD" w:rsidP="00CF3DDD">
      <w:pPr>
        <w:jc w:val="center"/>
        <w:rPr>
          <w:rFonts w:asciiTheme="minorHAnsi" w:hAnsiTheme="minorHAnsi" w:cstheme="minorHAnsi"/>
          <w:b/>
          <w:sz w:val="24"/>
          <w:szCs w:val="24"/>
        </w:rPr>
      </w:pPr>
      <w:r w:rsidRPr="0015578A">
        <w:rPr>
          <w:rFonts w:asciiTheme="minorHAnsi" w:hAnsiTheme="minorHAnsi" w:cstheme="minorHAnsi"/>
          <w:b/>
          <w:sz w:val="24"/>
          <w:szCs w:val="24"/>
        </w:rPr>
        <w:t>Highway Department</w:t>
      </w:r>
    </w:p>
    <w:p w14:paraId="38CD05CB" w14:textId="1D785B9C" w:rsidR="00CF3DDD" w:rsidRDefault="00CF3DDD" w:rsidP="00CF3DDD">
      <w:pPr>
        <w:jc w:val="center"/>
        <w:rPr>
          <w:rFonts w:asciiTheme="minorHAnsi" w:hAnsiTheme="minorHAnsi" w:cstheme="minorHAnsi"/>
          <w:b/>
          <w:iCs/>
          <w:sz w:val="24"/>
          <w:szCs w:val="24"/>
        </w:rPr>
      </w:pPr>
      <w:r w:rsidRPr="0015578A">
        <w:rPr>
          <w:rFonts w:asciiTheme="minorHAnsi" w:hAnsiTheme="minorHAnsi" w:cstheme="minorHAnsi"/>
          <w:b/>
          <w:iCs/>
          <w:sz w:val="24"/>
          <w:szCs w:val="24"/>
        </w:rPr>
        <w:t xml:space="preserve">Recommended by BOS </w:t>
      </w:r>
      <w:r w:rsidR="006F64F3" w:rsidRPr="0015578A">
        <w:rPr>
          <w:rFonts w:asciiTheme="minorHAnsi" w:hAnsiTheme="minorHAnsi" w:cstheme="minorHAnsi"/>
          <w:b/>
          <w:iCs/>
          <w:sz w:val="24"/>
          <w:szCs w:val="24"/>
        </w:rPr>
        <w:t>(</w:t>
      </w:r>
      <w:r w:rsidR="00481B6F" w:rsidRPr="0015578A">
        <w:rPr>
          <w:rFonts w:asciiTheme="minorHAnsi" w:hAnsiTheme="minorHAnsi" w:cstheme="minorHAnsi"/>
          <w:b/>
          <w:iCs/>
          <w:sz w:val="24"/>
          <w:szCs w:val="24"/>
        </w:rPr>
        <w:t>3</w:t>
      </w:r>
      <w:r w:rsidRPr="0015578A">
        <w:rPr>
          <w:rFonts w:asciiTheme="minorHAnsi" w:hAnsiTheme="minorHAnsi" w:cstheme="minorHAnsi"/>
          <w:b/>
          <w:iCs/>
          <w:sz w:val="24"/>
          <w:szCs w:val="24"/>
        </w:rPr>
        <w:t>-0</w:t>
      </w:r>
      <w:r w:rsidR="006F64F3" w:rsidRPr="0015578A">
        <w:rPr>
          <w:rFonts w:asciiTheme="minorHAnsi" w:hAnsiTheme="minorHAnsi" w:cstheme="minorHAnsi"/>
          <w:b/>
          <w:iCs/>
          <w:sz w:val="24"/>
          <w:szCs w:val="24"/>
        </w:rPr>
        <w:t>)</w:t>
      </w:r>
    </w:p>
    <w:p w14:paraId="2D5F37E7" w14:textId="38F076A7" w:rsidR="00F37FC8" w:rsidRDefault="00F37FC8" w:rsidP="00CF3DDD">
      <w:pPr>
        <w:jc w:val="center"/>
        <w:rPr>
          <w:rFonts w:asciiTheme="minorHAnsi" w:hAnsiTheme="minorHAnsi" w:cstheme="minorHAnsi"/>
          <w:b/>
          <w:iCs/>
          <w:sz w:val="24"/>
          <w:szCs w:val="24"/>
        </w:rPr>
      </w:pPr>
    </w:p>
    <w:p w14:paraId="786A376D" w14:textId="11C58028" w:rsidR="00F37FC8" w:rsidRDefault="00F37FC8" w:rsidP="00F37FC8">
      <w:pPr>
        <w:jc w:val="both"/>
        <w:rPr>
          <w:rFonts w:asciiTheme="minorHAnsi" w:hAnsiTheme="minorHAnsi" w:cstheme="minorHAnsi"/>
          <w:sz w:val="24"/>
          <w:szCs w:val="24"/>
        </w:rPr>
      </w:pPr>
      <w:r w:rsidRPr="0015578A">
        <w:rPr>
          <w:rFonts w:asciiTheme="minorHAnsi" w:hAnsiTheme="minorHAnsi" w:cstheme="minorHAnsi"/>
          <w:b/>
          <w:sz w:val="24"/>
          <w:szCs w:val="24"/>
          <w:u w:val="single"/>
        </w:rPr>
        <w:t>ARTICLE 6</w:t>
      </w:r>
      <w:r w:rsidRPr="0015578A">
        <w:rPr>
          <w:rFonts w:asciiTheme="minorHAnsi" w:hAnsiTheme="minorHAnsi" w:cstheme="minorHAnsi"/>
          <w:b/>
          <w:sz w:val="24"/>
          <w:szCs w:val="24"/>
        </w:rPr>
        <w:t xml:space="preserve"> </w:t>
      </w:r>
      <w:r>
        <w:rPr>
          <w:rFonts w:asciiTheme="minorHAnsi" w:hAnsiTheme="minorHAnsi" w:cstheme="minorHAnsi"/>
          <w:b/>
          <w:sz w:val="24"/>
          <w:szCs w:val="24"/>
        </w:rPr>
        <w:t xml:space="preserve">VOTE </w:t>
      </w:r>
      <w:bookmarkStart w:id="4" w:name="_Hlk514082576"/>
      <w:r w:rsidRPr="00A22033">
        <w:rPr>
          <w:rFonts w:asciiTheme="minorHAnsi" w:hAnsiTheme="minorHAnsi" w:cstheme="minorHAnsi"/>
          <w:i/>
          <w:sz w:val="24"/>
          <w:szCs w:val="24"/>
        </w:rPr>
        <w:t>(</w:t>
      </w:r>
      <w:bookmarkStart w:id="5" w:name="_Hlk514932231"/>
      <w:r w:rsidR="009400B8">
        <w:rPr>
          <w:rFonts w:asciiTheme="minorHAnsi" w:hAnsiTheme="minorHAnsi" w:cstheme="minorHAnsi"/>
          <w:i/>
          <w:sz w:val="24"/>
          <w:szCs w:val="24"/>
        </w:rPr>
        <w:t xml:space="preserve">On the </w:t>
      </w:r>
      <w:r w:rsidR="009400B8" w:rsidRPr="00A22033">
        <w:rPr>
          <w:rFonts w:asciiTheme="minorHAnsi" w:hAnsiTheme="minorHAnsi" w:cstheme="minorHAnsi"/>
          <w:i/>
          <w:sz w:val="24"/>
          <w:szCs w:val="24"/>
        </w:rPr>
        <w:t xml:space="preserve">motion of </w:t>
      </w:r>
      <w:r w:rsidR="00C325C6">
        <w:rPr>
          <w:rFonts w:asciiTheme="minorHAnsi" w:hAnsiTheme="minorHAnsi" w:cstheme="minorHAnsi"/>
          <w:i/>
          <w:sz w:val="24"/>
          <w:szCs w:val="24"/>
        </w:rPr>
        <w:t>Christine Joy</w:t>
      </w:r>
      <w:r w:rsidR="009400B8" w:rsidRPr="00A22033">
        <w:rPr>
          <w:rFonts w:asciiTheme="minorHAnsi" w:hAnsiTheme="minorHAnsi" w:cstheme="minorHAnsi"/>
          <w:i/>
          <w:sz w:val="24"/>
          <w:szCs w:val="24"/>
        </w:rPr>
        <w:t xml:space="preserve">, </w:t>
      </w:r>
      <w:r w:rsidR="00C325C6">
        <w:rPr>
          <w:rFonts w:asciiTheme="minorHAnsi" w:hAnsiTheme="minorHAnsi" w:cstheme="minorHAnsi"/>
          <w:i/>
          <w:sz w:val="24"/>
          <w:szCs w:val="24"/>
        </w:rPr>
        <w:t>10 Dukes Brook Rd.</w:t>
      </w:r>
      <w:bookmarkEnd w:id="5"/>
      <w:r>
        <w:rPr>
          <w:rFonts w:asciiTheme="minorHAnsi" w:hAnsiTheme="minorHAnsi" w:cstheme="minorHAnsi"/>
          <w:i/>
          <w:sz w:val="24"/>
          <w:szCs w:val="24"/>
        </w:rPr>
        <w:t>)</w:t>
      </w:r>
      <w:r w:rsidRPr="00A22033">
        <w:rPr>
          <w:rFonts w:asciiTheme="minorHAnsi" w:hAnsiTheme="minorHAnsi" w:cstheme="minorHAnsi"/>
          <w:i/>
          <w:sz w:val="24"/>
          <w:szCs w:val="24"/>
        </w:rPr>
        <w:t xml:space="preserve"> </w:t>
      </w:r>
      <w:bookmarkEnd w:id="4"/>
      <w:r w:rsidRPr="0015578A">
        <w:rPr>
          <w:rFonts w:asciiTheme="minorHAnsi" w:hAnsiTheme="minorHAnsi" w:cstheme="minorHAnsi"/>
          <w:sz w:val="24"/>
          <w:szCs w:val="24"/>
        </w:rPr>
        <w:t xml:space="preserve">To see if the Town will vote to </w:t>
      </w:r>
      <w:r>
        <w:rPr>
          <w:rFonts w:asciiTheme="minorHAnsi" w:hAnsiTheme="minorHAnsi" w:cstheme="minorHAnsi"/>
          <w:sz w:val="24"/>
          <w:szCs w:val="24"/>
        </w:rPr>
        <w:t xml:space="preserve">borrow </w:t>
      </w:r>
      <w:r w:rsidRPr="0015578A">
        <w:rPr>
          <w:rFonts w:asciiTheme="minorHAnsi" w:hAnsiTheme="minorHAnsi" w:cstheme="minorHAnsi"/>
          <w:sz w:val="24"/>
          <w:szCs w:val="24"/>
        </w:rPr>
        <w:t>in anticipation of reimbursement</w:t>
      </w:r>
      <w:r>
        <w:rPr>
          <w:rFonts w:asciiTheme="minorHAnsi" w:hAnsiTheme="minorHAnsi" w:cstheme="minorHAnsi"/>
          <w:sz w:val="24"/>
          <w:szCs w:val="24"/>
        </w:rPr>
        <w:t xml:space="preserve"> the sum of</w:t>
      </w:r>
      <w:r w:rsidRPr="0015578A">
        <w:rPr>
          <w:rFonts w:asciiTheme="minorHAnsi" w:hAnsiTheme="minorHAnsi" w:cstheme="minorHAnsi"/>
          <w:sz w:val="24"/>
          <w:szCs w:val="24"/>
        </w:rPr>
        <w:t xml:space="preserve"> </w:t>
      </w:r>
      <w:r>
        <w:rPr>
          <w:rFonts w:asciiTheme="minorHAnsi" w:hAnsiTheme="minorHAnsi" w:cstheme="minorHAnsi"/>
          <w:sz w:val="24"/>
          <w:szCs w:val="24"/>
        </w:rPr>
        <w:t xml:space="preserve">$169,340.00 </w:t>
      </w:r>
      <w:r w:rsidRPr="0015578A">
        <w:rPr>
          <w:rFonts w:asciiTheme="minorHAnsi" w:hAnsiTheme="minorHAnsi" w:cstheme="minorHAnsi"/>
          <w:sz w:val="24"/>
          <w:szCs w:val="24"/>
        </w:rPr>
        <w:t xml:space="preserve">as the State’s share of the cost of work </w:t>
      </w:r>
      <w:r>
        <w:rPr>
          <w:rFonts w:asciiTheme="minorHAnsi" w:hAnsiTheme="minorHAnsi" w:cstheme="minorHAnsi"/>
          <w:sz w:val="24"/>
          <w:szCs w:val="24"/>
        </w:rPr>
        <w:t xml:space="preserve">under </w:t>
      </w:r>
      <w:r w:rsidRPr="0015578A">
        <w:rPr>
          <w:rFonts w:asciiTheme="minorHAnsi" w:hAnsiTheme="minorHAnsi" w:cstheme="minorHAnsi"/>
          <w:sz w:val="24"/>
          <w:szCs w:val="24"/>
        </w:rPr>
        <w:t>said Chapter 90</w:t>
      </w:r>
      <w:r w:rsidR="00451892">
        <w:rPr>
          <w:rFonts w:asciiTheme="minorHAnsi" w:hAnsiTheme="minorHAnsi" w:cstheme="minorHAnsi"/>
          <w:sz w:val="24"/>
          <w:szCs w:val="24"/>
        </w:rPr>
        <w:t xml:space="preserve"> of the Massachusetts General Laws</w:t>
      </w:r>
      <w:r>
        <w:rPr>
          <w:rFonts w:asciiTheme="minorHAnsi" w:hAnsiTheme="minorHAnsi" w:cstheme="minorHAnsi"/>
          <w:sz w:val="24"/>
          <w:szCs w:val="24"/>
        </w:rPr>
        <w:t>.</w:t>
      </w:r>
    </w:p>
    <w:p w14:paraId="0FEEB1EC" w14:textId="77777777" w:rsidR="00C325C6" w:rsidRDefault="00C325C6" w:rsidP="00F37FC8">
      <w:pPr>
        <w:jc w:val="both"/>
        <w:rPr>
          <w:rFonts w:asciiTheme="minorHAnsi" w:hAnsiTheme="minorHAnsi" w:cstheme="minorHAnsi"/>
          <w:iCs/>
          <w:sz w:val="24"/>
          <w:szCs w:val="24"/>
        </w:rPr>
      </w:pPr>
    </w:p>
    <w:p w14:paraId="64296B66" w14:textId="5914DAFE" w:rsidR="00C325C6" w:rsidRPr="00C325C6" w:rsidRDefault="00C325C6" w:rsidP="00F37FC8">
      <w:pPr>
        <w:jc w:val="both"/>
        <w:rPr>
          <w:rFonts w:asciiTheme="minorHAnsi" w:hAnsiTheme="minorHAnsi" w:cstheme="minorHAnsi"/>
          <w:iCs/>
          <w:sz w:val="24"/>
          <w:szCs w:val="24"/>
        </w:rPr>
      </w:pPr>
      <w:r w:rsidRPr="00C325C6">
        <w:rPr>
          <w:rFonts w:asciiTheme="minorHAnsi" w:hAnsiTheme="minorHAnsi" w:cstheme="minorHAnsi"/>
          <w:iCs/>
          <w:sz w:val="24"/>
          <w:szCs w:val="24"/>
        </w:rPr>
        <w:t xml:space="preserve">Karen </w:t>
      </w:r>
      <w:proofErr w:type="spellStart"/>
      <w:r w:rsidRPr="00C325C6">
        <w:rPr>
          <w:rFonts w:asciiTheme="minorHAnsi" w:hAnsiTheme="minorHAnsi" w:cstheme="minorHAnsi"/>
          <w:iCs/>
          <w:sz w:val="24"/>
          <w:szCs w:val="24"/>
        </w:rPr>
        <w:t>Foye</w:t>
      </w:r>
      <w:proofErr w:type="spellEnd"/>
      <w:r w:rsidRPr="00C325C6">
        <w:rPr>
          <w:rFonts w:asciiTheme="minorHAnsi" w:hAnsiTheme="minorHAnsi" w:cstheme="minorHAnsi"/>
          <w:iCs/>
          <w:sz w:val="24"/>
          <w:szCs w:val="24"/>
        </w:rPr>
        <w:t>, 59 Cedar Street, looking for list available of projects. There is no list available.</w:t>
      </w:r>
    </w:p>
    <w:p w14:paraId="67245AED" w14:textId="77777777" w:rsidR="00C325C6" w:rsidRDefault="00C325C6" w:rsidP="00F37FC8">
      <w:pPr>
        <w:jc w:val="both"/>
        <w:rPr>
          <w:rFonts w:asciiTheme="minorHAnsi" w:hAnsiTheme="minorHAnsi" w:cstheme="minorHAnsi"/>
          <w:b/>
          <w:iCs/>
          <w:sz w:val="24"/>
          <w:szCs w:val="24"/>
        </w:rPr>
      </w:pPr>
    </w:p>
    <w:p w14:paraId="52D9356D" w14:textId="532C5777" w:rsidR="00F37FC8" w:rsidRPr="0015578A" w:rsidRDefault="00C325C6" w:rsidP="00F37FC8">
      <w:pPr>
        <w:jc w:val="both"/>
        <w:rPr>
          <w:rFonts w:asciiTheme="minorHAnsi" w:hAnsiTheme="minorHAnsi" w:cstheme="minorHAnsi"/>
          <w:b/>
          <w:iCs/>
          <w:sz w:val="24"/>
          <w:szCs w:val="24"/>
        </w:rPr>
      </w:pPr>
      <w:r>
        <w:rPr>
          <w:rFonts w:asciiTheme="minorHAnsi" w:hAnsiTheme="minorHAnsi" w:cstheme="minorHAnsi"/>
          <w:b/>
          <w:iCs/>
          <w:sz w:val="24"/>
          <w:szCs w:val="24"/>
        </w:rPr>
        <w:t>PASS UNANIMOUS</w:t>
      </w:r>
    </w:p>
    <w:p w14:paraId="7C04C76C" w14:textId="77777777" w:rsidR="00F37FC8" w:rsidRPr="0015578A" w:rsidRDefault="00F37FC8" w:rsidP="00CF3DDD">
      <w:pPr>
        <w:jc w:val="center"/>
        <w:rPr>
          <w:rFonts w:asciiTheme="minorHAnsi" w:hAnsiTheme="minorHAnsi" w:cstheme="minorHAnsi"/>
          <w:b/>
          <w:iCs/>
          <w:sz w:val="24"/>
          <w:szCs w:val="24"/>
        </w:rPr>
      </w:pPr>
    </w:p>
    <w:p w14:paraId="2C640115" w14:textId="77777777" w:rsidR="00626860" w:rsidRPr="0015578A" w:rsidRDefault="00626860" w:rsidP="00481B6F">
      <w:pPr>
        <w:tabs>
          <w:tab w:val="left" w:pos="-720"/>
        </w:tabs>
        <w:rPr>
          <w:rFonts w:asciiTheme="minorHAnsi" w:hAnsiTheme="minorHAnsi" w:cstheme="minorHAnsi"/>
          <w:color w:val="0070C0"/>
          <w:sz w:val="24"/>
          <w:szCs w:val="24"/>
          <w:highlight w:val="yellow"/>
        </w:rPr>
      </w:pPr>
    </w:p>
    <w:p w14:paraId="3C105007" w14:textId="44B00E80" w:rsidR="00A86004" w:rsidRPr="0015578A" w:rsidRDefault="00A86004" w:rsidP="006F64F3">
      <w:pPr>
        <w:jc w:val="both"/>
        <w:rPr>
          <w:rFonts w:asciiTheme="minorHAnsi" w:hAnsiTheme="minorHAnsi" w:cstheme="minorHAnsi"/>
          <w:sz w:val="24"/>
          <w:szCs w:val="24"/>
        </w:rPr>
      </w:pPr>
      <w:r w:rsidRPr="0015578A">
        <w:rPr>
          <w:rFonts w:asciiTheme="minorHAnsi" w:hAnsiTheme="minorHAnsi" w:cstheme="minorHAnsi"/>
          <w:b/>
          <w:sz w:val="24"/>
          <w:szCs w:val="24"/>
          <w:u w:val="single"/>
        </w:rPr>
        <w:t>ARTICLE 7</w:t>
      </w:r>
      <w:r w:rsidRPr="0015578A">
        <w:rPr>
          <w:rFonts w:asciiTheme="minorHAnsi" w:hAnsiTheme="minorHAnsi" w:cstheme="minorHAnsi"/>
          <w:sz w:val="24"/>
          <w:szCs w:val="24"/>
        </w:rPr>
        <w:t xml:space="preserve"> To see if the Town will vote to raise and appropriate or transfer from available funds the</w:t>
      </w:r>
      <w:r w:rsidR="00F37FC8">
        <w:rPr>
          <w:rFonts w:asciiTheme="minorHAnsi" w:hAnsiTheme="minorHAnsi" w:cstheme="minorHAnsi"/>
          <w:sz w:val="24"/>
          <w:szCs w:val="24"/>
        </w:rPr>
        <w:t xml:space="preserve"> </w:t>
      </w:r>
      <w:r w:rsidRPr="0015578A">
        <w:rPr>
          <w:rFonts w:asciiTheme="minorHAnsi" w:hAnsiTheme="minorHAnsi" w:cstheme="minorHAnsi"/>
          <w:sz w:val="24"/>
          <w:szCs w:val="24"/>
        </w:rPr>
        <w:t xml:space="preserve">sum of $250,000.00 for road construction and resurfacing including the payment of costs incidental or related </w:t>
      </w:r>
      <w:proofErr w:type="gramStart"/>
      <w:r w:rsidRPr="0015578A">
        <w:rPr>
          <w:rFonts w:asciiTheme="minorHAnsi" w:hAnsiTheme="minorHAnsi" w:cstheme="minorHAnsi"/>
          <w:sz w:val="24"/>
          <w:szCs w:val="24"/>
        </w:rPr>
        <w:t>thereto,</w:t>
      </w:r>
      <w:r w:rsidR="009400B8">
        <w:rPr>
          <w:rFonts w:asciiTheme="minorHAnsi" w:hAnsiTheme="minorHAnsi" w:cstheme="minorHAnsi"/>
          <w:sz w:val="24"/>
          <w:szCs w:val="24"/>
        </w:rPr>
        <w:t xml:space="preserve"> </w:t>
      </w:r>
      <w:r w:rsidRPr="0015578A">
        <w:rPr>
          <w:rFonts w:asciiTheme="minorHAnsi" w:hAnsiTheme="minorHAnsi" w:cstheme="minorHAnsi"/>
          <w:sz w:val="24"/>
          <w:szCs w:val="24"/>
        </w:rPr>
        <w:t>or</w:t>
      </w:r>
      <w:proofErr w:type="gramEnd"/>
      <w:r w:rsidRPr="0015578A">
        <w:rPr>
          <w:rFonts w:asciiTheme="minorHAnsi" w:hAnsiTheme="minorHAnsi" w:cstheme="minorHAnsi"/>
          <w:sz w:val="24"/>
          <w:szCs w:val="24"/>
        </w:rPr>
        <w:t xml:space="preserve"> take any other action relative thereto.</w:t>
      </w:r>
    </w:p>
    <w:p w14:paraId="58DAF256" w14:textId="77777777" w:rsidR="006F64F3" w:rsidRPr="0015578A" w:rsidRDefault="00A86004" w:rsidP="00A86004">
      <w:pPr>
        <w:jc w:val="center"/>
        <w:rPr>
          <w:rFonts w:asciiTheme="minorHAnsi" w:hAnsiTheme="minorHAnsi" w:cstheme="minorHAnsi"/>
          <w:b/>
          <w:sz w:val="24"/>
          <w:szCs w:val="24"/>
        </w:rPr>
      </w:pPr>
      <w:r w:rsidRPr="0015578A">
        <w:rPr>
          <w:rFonts w:asciiTheme="minorHAnsi" w:hAnsiTheme="minorHAnsi" w:cstheme="minorHAnsi"/>
          <w:b/>
          <w:sz w:val="24"/>
          <w:szCs w:val="24"/>
        </w:rPr>
        <w:t>Highway Department</w:t>
      </w:r>
    </w:p>
    <w:p w14:paraId="628FA641" w14:textId="1196688B" w:rsidR="00A86004" w:rsidRDefault="006F64F3" w:rsidP="00A86004">
      <w:pPr>
        <w:jc w:val="center"/>
        <w:rPr>
          <w:rFonts w:asciiTheme="minorHAnsi" w:hAnsiTheme="minorHAnsi" w:cstheme="minorHAnsi"/>
          <w:b/>
          <w:iCs/>
          <w:sz w:val="24"/>
          <w:szCs w:val="24"/>
        </w:rPr>
      </w:pPr>
      <w:r w:rsidRPr="0015578A">
        <w:rPr>
          <w:rFonts w:asciiTheme="minorHAnsi" w:hAnsiTheme="minorHAnsi" w:cstheme="minorHAnsi"/>
          <w:b/>
          <w:iCs/>
          <w:sz w:val="24"/>
          <w:szCs w:val="24"/>
        </w:rPr>
        <w:t>Recommended by Finance Committee (5-0)</w:t>
      </w:r>
      <w:r w:rsidR="006A3FDA" w:rsidRPr="0015578A">
        <w:rPr>
          <w:rFonts w:asciiTheme="minorHAnsi" w:hAnsiTheme="minorHAnsi" w:cstheme="minorHAnsi"/>
          <w:b/>
          <w:iCs/>
          <w:sz w:val="24"/>
          <w:szCs w:val="24"/>
        </w:rPr>
        <w:t>; Recommended by BOS (3-0)</w:t>
      </w:r>
    </w:p>
    <w:p w14:paraId="52355571" w14:textId="631BABB0" w:rsidR="00F37FC8" w:rsidRDefault="00F37FC8" w:rsidP="00A86004">
      <w:pPr>
        <w:jc w:val="center"/>
        <w:rPr>
          <w:rFonts w:asciiTheme="minorHAnsi" w:hAnsiTheme="minorHAnsi" w:cstheme="minorHAnsi"/>
          <w:b/>
          <w:iCs/>
          <w:sz w:val="24"/>
          <w:szCs w:val="24"/>
        </w:rPr>
      </w:pPr>
    </w:p>
    <w:p w14:paraId="1EB03245" w14:textId="4E40F6B6" w:rsidR="00F37FC8" w:rsidRPr="0015578A" w:rsidRDefault="00F37FC8" w:rsidP="00F37FC8">
      <w:pPr>
        <w:jc w:val="both"/>
        <w:rPr>
          <w:rFonts w:asciiTheme="minorHAnsi" w:hAnsiTheme="minorHAnsi" w:cstheme="minorHAnsi"/>
          <w:sz w:val="24"/>
          <w:szCs w:val="24"/>
        </w:rPr>
      </w:pPr>
      <w:r w:rsidRPr="0015578A">
        <w:rPr>
          <w:rFonts w:asciiTheme="minorHAnsi" w:hAnsiTheme="minorHAnsi" w:cstheme="minorHAnsi"/>
          <w:b/>
          <w:sz w:val="24"/>
          <w:szCs w:val="24"/>
          <w:u w:val="single"/>
        </w:rPr>
        <w:t>ARTICLE 7</w:t>
      </w:r>
      <w:r w:rsidRPr="0015578A">
        <w:rPr>
          <w:rFonts w:asciiTheme="minorHAnsi" w:hAnsiTheme="minorHAnsi" w:cstheme="minorHAnsi"/>
          <w:sz w:val="24"/>
          <w:szCs w:val="24"/>
        </w:rPr>
        <w:t xml:space="preserve"> </w:t>
      </w:r>
      <w:proofErr w:type="gramStart"/>
      <w:r w:rsidR="002C4D41">
        <w:rPr>
          <w:rFonts w:asciiTheme="minorHAnsi" w:hAnsiTheme="minorHAnsi" w:cstheme="minorHAnsi"/>
          <w:b/>
          <w:sz w:val="24"/>
          <w:szCs w:val="24"/>
        </w:rPr>
        <w:t>VOTE</w:t>
      </w:r>
      <w:r w:rsidRPr="00A22033">
        <w:rPr>
          <w:rFonts w:asciiTheme="minorHAnsi" w:hAnsiTheme="minorHAnsi" w:cstheme="minorHAnsi"/>
          <w:i/>
          <w:sz w:val="24"/>
          <w:szCs w:val="24"/>
        </w:rPr>
        <w:t>(</w:t>
      </w:r>
      <w:proofErr w:type="gramEnd"/>
      <w:r w:rsidR="00C325C6">
        <w:rPr>
          <w:rFonts w:asciiTheme="minorHAnsi" w:hAnsiTheme="minorHAnsi" w:cstheme="minorHAnsi"/>
          <w:i/>
          <w:sz w:val="24"/>
          <w:szCs w:val="24"/>
        </w:rPr>
        <w:t xml:space="preserve">On the </w:t>
      </w:r>
      <w:r w:rsidR="00C325C6" w:rsidRPr="00A22033">
        <w:rPr>
          <w:rFonts w:asciiTheme="minorHAnsi" w:hAnsiTheme="minorHAnsi" w:cstheme="minorHAnsi"/>
          <w:i/>
          <w:sz w:val="24"/>
          <w:szCs w:val="24"/>
        </w:rPr>
        <w:t xml:space="preserve">motion of </w:t>
      </w:r>
      <w:r w:rsidR="00C325C6">
        <w:rPr>
          <w:rFonts w:asciiTheme="minorHAnsi" w:hAnsiTheme="minorHAnsi" w:cstheme="minorHAnsi"/>
          <w:i/>
          <w:sz w:val="24"/>
          <w:szCs w:val="24"/>
        </w:rPr>
        <w:t>Christine Joy</w:t>
      </w:r>
      <w:r w:rsidR="00C325C6" w:rsidRPr="00A22033">
        <w:rPr>
          <w:rFonts w:asciiTheme="minorHAnsi" w:hAnsiTheme="minorHAnsi" w:cstheme="minorHAnsi"/>
          <w:i/>
          <w:sz w:val="24"/>
          <w:szCs w:val="24"/>
        </w:rPr>
        <w:t xml:space="preserve">, </w:t>
      </w:r>
      <w:r w:rsidR="00C325C6">
        <w:rPr>
          <w:rFonts w:asciiTheme="minorHAnsi" w:hAnsiTheme="minorHAnsi" w:cstheme="minorHAnsi"/>
          <w:i/>
          <w:sz w:val="24"/>
          <w:szCs w:val="24"/>
        </w:rPr>
        <w:t>10 Dukes Brook Rd.</w:t>
      </w:r>
      <w:r>
        <w:rPr>
          <w:rFonts w:asciiTheme="minorHAnsi" w:hAnsiTheme="minorHAnsi" w:cstheme="minorHAnsi"/>
          <w:i/>
          <w:sz w:val="24"/>
          <w:szCs w:val="24"/>
        </w:rPr>
        <w:t>)</w:t>
      </w:r>
      <w:r w:rsidRPr="00A22033">
        <w:rPr>
          <w:rFonts w:asciiTheme="minorHAnsi" w:hAnsiTheme="minorHAnsi" w:cstheme="minorHAnsi"/>
          <w:i/>
          <w:sz w:val="24"/>
          <w:szCs w:val="24"/>
        </w:rPr>
        <w:t xml:space="preserve"> </w:t>
      </w:r>
      <w:r w:rsidRPr="0015578A">
        <w:rPr>
          <w:rFonts w:asciiTheme="minorHAnsi" w:hAnsiTheme="minorHAnsi" w:cstheme="minorHAnsi"/>
          <w:sz w:val="24"/>
          <w:szCs w:val="24"/>
        </w:rPr>
        <w:t xml:space="preserve">To see if the Town will vote to transfer from </w:t>
      </w:r>
      <w:r>
        <w:rPr>
          <w:rFonts w:asciiTheme="minorHAnsi" w:hAnsiTheme="minorHAnsi" w:cstheme="minorHAnsi"/>
          <w:sz w:val="24"/>
          <w:szCs w:val="24"/>
        </w:rPr>
        <w:t xml:space="preserve">Free Cash </w:t>
      </w:r>
      <w:r w:rsidRPr="0015578A">
        <w:rPr>
          <w:rFonts w:asciiTheme="minorHAnsi" w:hAnsiTheme="minorHAnsi" w:cstheme="minorHAnsi"/>
          <w:sz w:val="24"/>
          <w:szCs w:val="24"/>
        </w:rPr>
        <w:t>the</w:t>
      </w:r>
      <w:r>
        <w:rPr>
          <w:rFonts w:asciiTheme="minorHAnsi" w:hAnsiTheme="minorHAnsi" w:cstheme="minorHAnsi"/>
          <w:sz w:val="24"/>
          <w:szCs w:val="24"/>
        </w:rPr>
        <w:t xml:space="preserve"> </w:t>
      </w:r>
      <w:r w:rsidRPr="0015578A">
        <w:rPr>
          <w:rFonts w:asciiTheme="minorHAnsi" w:hAnsiTheme="minorHAnsi" w:cstheme="minorHAnsi"/>
          <w:sz w:val="24"/>
          <w:szCs w:val="24"/>
        </w:rPr>
        <w:t>sum of $250,000.00 for road construction and resurfacing including the payment of costs incidental</w:t>
      </w:r>
      <w:r w:rsidR="00C325C6">
        <w:rPr>
          <w:rFonts w:asciiTheme="minorHAnsi" w:hAnsiTheme="minorHAnsi" w:cstheme="minorHAnsi"/>
          <w:sz w:val="24"/>
          <w:szCs w:val="24"/>
        </w:rPr>
        <w:t xml:space="preserve"> or related thereto.</w:t>
      </w:r>
      <w:r w:rsidRPr="0015578A">
        <w:rPr>
          <w:rFonts w:asciiTheme="minorHAnsi" w:hAnsiTheme="minorHAnsi" w:cstheme="minorHAnsi"/>
          <w:sz w:val="24"/>
          <w:szCs w:val="24"/>
        </w:rPr>
        <w:t xml:space="preserve"> </w:t>
      </w:r>
    </w:p>
    <w:p w14:paraId="58D8EEB1" w14:textId="0FFCD04F" w:rsidR="00F37FC8" w:rsidRPr="0015578A" w:rsidRDefault="00C325C6" w:rsidP="00F37FC8">
      <w:pPr>
        <w:rPr>
          <w:rFonts w:asciiTheme="minorHAnsi" w:hAnsiTheme="minorHAnsi" w:cstheme="minorHAnsi"/>
          <w:b/>
          <w:iCs/>
          <w:sz w:val="24"/>
          <w:szCs w:val="24"/>
        </w:rPr>
      </w:pPr>
      <w:r>
        <w:rPr>
          <w:rFonts w:asciiTheme="minorHAnsi" w:hAnsiTheme="minorHAnsi" w:cstheme="minorHAnsi"/>
          <w:b/>
          <w:sz w:val="24"/>
          <w:szCs w:val="24"/>
        </w:rPr>
        <w:t>PASS UNANIMOUS</w:t>
      </w:r>
    </w:p>
    <w:p w14:paraId="37965E66" w14:textId="77777777" w:rsidR="00F37FC8" w:rsidRPr="0015578A" w:rsidRDefault="00F37FC8" w:rsidP="00A86004">
      <w:pPr>
        <w:jc w:val="center"/>
        <w:rPr>
          <w:rFonts w:asciiTheme="minorHAnsi" w:hAnsiTheme="minorHAnsi" w:cstheme="minorHAnsi"/>
          <w:b/>
          <w:iCs/>
          <w:sz w:val="24"/>
          <w:szCs w:val="24"/>
        </w:rPr>
      </w:pPr>
    </w:p>
    <w:p w14:paraId="3BEA03B9" w14:textId="77777777" w:rsidR="00A86004" w:rsidRPr="0015578A" w:rsidRDefault="00A86004" w:rsidP="00481B6F">
      <w:pPr>
        <w:tabs>
          <w:tab w:val="left" w:pos="-720"/>
        </w:tabs>
        <w:rPr>
          <w:rFonts w:asciiTheme="minorHAnsi" w:hAnsiTheme="minorHAnsi" w:cstheme="minorHAnsi"/>
          <w:color w:val="0070C0"/>
          <w:sz w:val="24"/>
          <w:szCs w:val="24"/>
          <w:highlight w:val="yellow"/>
        </w:rPr>
      </w:pPr>
    </w:p>
    <w:p w14:paraId="000BE8CA" w14:textId="77777777" w:rsidR="00A86004" w:rsidRPr="0015578A" w:rsidRDefault="002C066E" w:rsidP="006F64F3">
      <w:pPr>
        <w:tabs>
          <w:tab w:val="left" w:pos="-720"/>
        </w:tabs>
        <w:jc w:val="both"/>
        <w:rPr>
          <w:rFonts w:asciiTheme="minorHAnsi" w:hAnsiTheme="minorHAnsi" w:cstheme="minorHAnsi"/>
          <w:sz w:val="24"/>
          <w:szCs w:val="24"/>
        </w:rPr>
      </w:pPr>
      <w:r w:rsidRPr="0015578A">
        <w:rPr>
          <w:rFonts w:asciiTheme="minorHAnsi" w:hAnsiTheme="minorHAnsi" w:cstheme="minorHAnsi"/>
          <w:b/>
          <w:sz w:val="24"/>
          <w:szCs w:val="24"/>
          <w:u w:val="single"/>
        </w:rPr>
        <w:t xml:space="preserve">ARTICLE </w:t>
      </w:r>
      <w:r w:rsidR="00A86004" w:rsidRPr="0015578A">
        <w:rPr>
          <w:rFonts w:asciiTheme="minorHAnsi" w:hAnsiTheme="minorHAnsi" w:cstheme="minorHAnsi"/>
          <w:b/>
          <w:sz w:val="24"/>
          <w:szCs w:val="24"/>
          <w:u w:val="single"/>
        </w:rPr>
        <w:t>8</w:t>
      </w:r>
      <w:r w:rsidR="00CB03F8" w:rsidRPr="0015578A">
        <w:rPr>
          <w:rFonts w:asciiTheme="minorHAnsi" w:hAnsiTheme="minorHAnsi" w:cstheme="minorHAnsi"/>
          <w:b/>
          <w:color w:val="FF0000"/>
          <w:sz w:val="24"/>
          <w:szCs w:val="24"/>
        </w:rPr>
        <w:t xml:space="preserve"> </w:t>
      </w:r>
      <w:r w:rsidR="00212113" w:rsidRPr="0015578A">
        <w:rPr>
          <w:rFonts w:asciiTheme="minorHAnsi" w:hAnsiTheme="minorHAnsi" w:cstheme="minorHAnsi"/>
          <w:sz w:val="24"/>
          <w:szCs w:val="24"/>
        </w:rPr>
        <w:t>To</w:t>
      </w:r>
      <w:r w:rsidR="00A86004" w:rsidRPr="0015578A">
        <w:rPr>
          <w:rFonts w:asciiTheme="minorHAnsi" w:hAnsiTheme="minorHAnsi" w:cstheme="minorHAnsi"/>
          <w:sz w:val="24"/>
          <w:szCs w:val="24"/>
        </w:rPr>
        <w:t xml:space="preserve"> see if the Town will vote to appropriate or reserve from the Community Preservation </w:t>
      </w:r>
      <w:r w:rsidR="00C73262" w:rsidRPr="0015578A">
        <w:rPr>
          <w:rFonts w:asciiTheme="minorHAnsi" w:hAnsiTheme="minorHAnsi" w:cstheme="minorHAnsi"/>
          <w:sz w:val="24"/>
          <w:szCs w:val="24"/>
        </w:rPr>
        <w:t xml:space="preserve">Fiscal Year 2019 estimated </w:t>
      </w:r>
      <w:r w:rsidR="00A86004" w:rsidRPr="0015578A">
        <w:rPr>
          <w:rFonts w:asciiTheme="minorHAnsi" w:hAnsiTheme="minorHAnsi" w:cstheme="minorHAnsi"/>
          <w:sz w:val="24"/>
          <w:szCs w:val="24"/>
        </w:rPr>
        <w:t>annual revenues in the amounts recommended by the Community Preservation Committee for committee administrative expenses, community preservation projects and other expenses in fiscal year 2019, with each item to be considered a separate appropriation:</w:t>
      </w:r>
    </w:p>
    <w:p w14:paraId="63EE2F79" w14:textId="77777777" w:rsidR="00A86004" w:rsidRPr="0015578A" w:rsidRDefault="00A86004" w:rsidP="00A86004">
      <w:pPr>
        <w:tabs>
          <w:tab w:val="left" w:pos="-720"/>
        </w:tabs>
        <w:rPr>
          <w:rFonts w:asciiTheme="minorHAnsi" w:hAnsiTheme="minorHAnsi" w:cstheme="minorHAnsi"/>
          <w:b/>
          <w:sz w:val="24"/>
          <w:szCs w:val="24"/>
        </w:rPr>
      </w:pPr>
    </w:p>
    <w:p w14:paraId="7B329A63" w14:textId="77777777" w:rsidR="00C325C6" w:rsidRDefault="00C325C6">
      <w:pPr>
        <w:rPr>
          <w:rFonts w:asciiTheme="minorHAnsi" w:hAnsiTheme="minorHAnsi" w:cstheme="minorHAnsi"/>
          <w:b/>
          <w:sz w:val="24"/>
          <w:szCs w:val="24"/>
        </w:rPr>
      </w:pPr>
      <w:r>
        <w:rPr>
          <w:rFonts w:asciiTheme="minorHAnsi" w:hAnsiTheme="minorHAnsi" w:cstheme="minorHAnsi"/>
          <w:b/>
          <w:sz w:val="24"/>
          <w:szCs w:val="24"/>
        </w:rPr>
        <w:br w:type="page"/>
      </w:r>
    </w:p>
    <w:p w14:paraId="43A02799" w14:textId="70D01E98" w:rsidR="00A86004" w:rsidRPr="0015578A" w:rsidRDefault="00A86004" w:rsidP="00A86004">
      <w:pPr>
        <w:tabs>
          <w:tab w:val="left" w:pos="-720"/>
        </w:tabs>
        <w:rPr>
          <w:rFonts w:asciiTheme="minorHAnsi" w:hAnsiTheme="minorHAnsi" w:cstheme="minorHAnsi"/>
          <w:b/>
          <w:sz w:val="24"/>
          <w:szCs w:val="24"/>
        </w:rPr>
      </w:pPr>
      <w:r w:rsidRPr="0015578A">
        <w:rPr>
          <w:rFonts w:asciiTheme="minorHAnsi" w:hAnsiTheme="minorHAnsi" w:cstheme="minorHAnsi"/>
          <w:b/>
          <w:sz w:val="24"/>
          <w:szCs w:val="24"/>
        </w:rPr>
        <w:t>Appropriations:</w:t>
      </w:r>
    </w:p>
    <w:p w14:paraId="721BFC9C" w14:textId="77777777" w:rsidR="00A86004" w:rsidRPr="0015578A" w:rsidRDefault="00A86004" w:rsidP="00A86004">
      <w:pPr>
        <w:tabs>
          <w:tab w:val="left" w:pos="-720"/>
        </w:tabs>
        <w:rPr>
          <w:rFonts w:asciiTheme="minorHAnsi" w:hAnsiTheme="minorHAnsi" w:cstheme="minorHAnsi"/>
          <w:sz w:val="24"/>
          <w:szCs w:val="24"/>
        </w:rPr>
      </w:pPr>
      <w:r w:rsidRPr="0015578A">
        <w:rPr>
          <w:rFonts w:asciiTheme="minorHAnsi" w:hAnsiTheme="minorHAnsi" w:cstheme="minorHAnsi"/>
          <w:sz w:val="24"/>
          <w:szCs w:val="24"/>
        </w:rPr>
        <w:t>From FY 2019 estimated revenues for Committee Administrative Expenses $5</w:t>
      </w:r>
      <w:r w:rsidR="00896C82" w:rsidRPr="0015578A">
        <w:rPr>
          <w:rFonts w:asciiTheme="minorHAnsi" w:hAnsiTheme="minorHAnsi" w:cstheme="minorHAnsi"/>
          <w:sz w:val="24"/>
          <w:szCs w:val="24"/>
        </w:rPr>
        <w:t>,</w:t>
      </w:r>
      <w:r w:rsidRPr="0015578A">
        <w:rPr>
          <w:rFonts w:asciiTheme="minorHAnsi" w:hAnsiTheme="minorHAnsi" w:cstheme="minorHAnsi"/>
          <w:sz w:val="24"/>
          <w:szCs w:val="24"/>
        </w:rPr>
        <w:t>000</w:t>
      </w:r>
    </w:p>
    <w:p w14:paraId="36B6D952" w14:textId="77777777" w:rsidR="00A86004" w:rsidRPr="0015578A" w:rsidRDefault="00A86004" w:rsidP="00A86004">
      <w:pPr>
        <w:tabs>
          <w:tab w:val="left" w:pos="-720"/>
        </w:tabs>
        <w:rPr>
          <w:rFonts w:asciiTheme="minorHAnsi" w:hAnsiTheme="minorHAnsi" w:cstheme="minorHAnsi"/>
          <w:sz w:val="24"/>
          <w:szCs w:val="24"/>
        </w:rPr>
      </w:pPr>
    </w:p>
    <w:p w14:paraId="1FBBE0F4" w14:textId="77777777" w:rsidR="00A86004" w:rsidRPr="0015578A" w:rsidRDefault="00A86004" w:rsidP="00A86004">
      <w:pPr>
        <w:tabs>
          <w:tab w:val="left" w:pos="-720"/>
        </w:tabs>
        <w:rPr>
          <w:rFonts w:asciiTheme="minorHAnsi" w:hAnsiTheme="minorHAnsi" w:cstheme="minorHAnsi"/>
          <w:b/>
          <w:sz w:val="24"/>
          <w:szCs w:val="24"/>
        </w:rPr>
      </w:pPr>
      <w:r w:rsidRPr="0015578A">
        <w:rPr>
          <w:rFonts w:asciiTheme="minorHAnsi" w:hAnsiTheme="minorHAnsi" w:cstheme="minorHAnsi"/>
          <w:b/>
          <w:sz w:val="24"/>
          <w:szCs w:val="24"/>
        </w:rPr>
        <w:t>Reserves:</w:t>
      </w:r>
    </w:p>
    <w:p w14:paraId="05B1B308" w14:textId="77777777" w:rsidR="00A86004" w:rsidRPr="0015578A" w:rsidRDefault="00A86004" w:rsidP="00A86004">
      <w:pPr>
        <w:tabs>
          <w:tab w:val="left" w:pos="-720"/>
        </w:tabs>
        <w:rPr>
          <w:rFonts w:asciiTheme="minorHAnsi" w:hAnsiTheme="minorHAnsi" w:cstheme="minorHAnsi"/>
          <w:sz w:val="24"/>
          <w:szCs w:val="24"/>
        </w:rPr>
      </w:pPr>
      <w:bookmarkStart w:id="6" w:name="OLE_LINK1"/>
      <w:r w:rsidRPr="0015578A">
        <w:rPr>
          <w:rFonts w:asciiTheme="minorHAnsi" w:hAnsiTheme="minorHAnsi" w:cstheme="minorHAnsi"/>
          <w:sz w:val="24"/>
          <w:szCs w:val="24"/>
        </w:rPr>
        <w:t xml:space="preserve">From FY 2019 estimated revenues for Historic Resources Reserve </w:t>
      </w:r>
      <w:bookmarkEnd w:id="6"/>
      <w:r w:rsidRPr="0015578A">
        <w:rPr>
          <w:rFonts w:asciiTheme="minorHAnsi" w:hAnsiTheme="minorHAnsi" w:cstheme="minorHAnsi"/>
          <w:sz w:val="24"/>
          <w:szCs w:val="24"/>
        </w:rPr>
        <w:t>$10,000</w:t>
      </w:r>
    </w:p>
    <w:p w14:paraId="0D2DEAD6" w14:textId="77777777" w:rsidR="00A86004" w:rsidRPr="0015578A" w:rsidRDefault="00A86004" w:rsidP="00A86004">
      <w:pPr>
        <w:tabs>
          <w:tab w:val="left" w:pos="-720"/>
        </w:tabs>
        <w:rPr>
          <w:rFonts w:asciiTheme="minorHAnsi" w:hAnsiTheme="minorHAnsi" w:cstheme="minorHAnsi"/>
          <w:sz w:val="24"/>
          <w:szCs w:val="24"/>
        </w:rPr>
      </w:pPr>
      <w:r w:rsidRPr="0015578A">
        <w:rPr>
          <w:rFonts w:asciiTheme="minorHAnsi" w:hAnsiTheme="minorHAnsi" w:cstheme="minorHAnsi"/>
          <w:sz w:val="24"/>
          <w:szCs w:val="24"/>
        </w:rPr>
        <w:t>From FY 2019 estimated revenues for Community Housing Reserve $10,000</w:t>
      </w:r>
    </w:p>
    <w:p w14:paraId="3596DEAC" w14:textId="77777777" w:rsidR="00A86004" w:rsidRPr="0015578A" w:rsidRDefault="00A86004" w:rsidP="00A86004">
      <w:pPr>
        <w:tabs>
          <w:tab w:val="left" w:pos="-720"/>
        </w:tabs>
        <w:rPr>
          <w:rFonts w:asciiTheme="minorHAnsi" w:hAnsiTheme="minorHAnsi" w:cstheme="minorHAnsi"/>
          <w:sz w:val="24"/>
          <w:szCs w:val="24"/>
        </w:rPr>
      </w:pPr>
      <w:r w:rsidRPr="0015578A">
        <w:rPr>
          <w:rFonts w:asciiTheme="minorHAnsi" w:hAnsiTheme="minorHAnsi" w:cstheme="minorHAnsi"/>
          <w:sz w:val="24"/>
          <w:szCs w:val="24"/>
        </w:rPr>
        <w:t>From FY 2019 estimated revenues for Open Space Reserve $10,000</w:t>
      </w:r>
    </w:p>
    <w:p w14:paraId="77E93889" w14:textId="77777777" w:rsidR="00212113" w:rsidRPr="0015578A" w:rsidRDefault="00A86004" w:rsidP="00A86004">
      <w:pPr>
        <w:tabs>
          <w:tab w:val="left" w:pos="-720"/>
        </w:tabs>
        <w:rPr>
          <w:rFonts w:asciiTheme="minorHAnsi" w:hAnsiTheme="minorHAnsi" w:cstheme="minorHAnsi"/>
          <w:sz w:val="24"/>
          <w:szCs w:val="24"/>
        </w:rPr>
      </w:pPr>
      <w:r w:rsidRPr="0015578A">
        <w:rPr>
          <w:rFonts w:asciiTheme="minorHAnsi" w:hAnsiTheme="minorHAnsi" w:cstheme="minorHAnsi"/>
          <w:sz w:val="24"/>
          <w:szCs w:val="24"/>
        </w:rPr>
        <w:t>From FY 2019 estimated revenues for Budgeted Reserve $65,000</w:t>
      </w:r>
    </w:p>
    <w:p w14:paraId="492AC79F" w14:textId="77777777" w:rsidR="00A86004" w:rsidRPr="0015578A" w:rsidRDefault="00212113" w:rsidP="00212113">
      <w:pPr>
        <w:tabs>
          <w:tab w:val="left" w:pos="0"/>
        </w:tabs>
        <w:jc w:val="both"/>
        <w:rPr>
          <w:rFonts w:asciiTheme="minorHAnsi" w:hAnsiTheme="minorHAnsi" w:cstheme="minorHAnsi"/>
          <w:sz w:val="24"/>
          <w:szCs w:val="24"/>
        </w:rPr>
      </w:pPr>
      <w:r w:rsidRPr="0015578A">
        <w:rPr>
          <w:rFonts w:asciiTheme="minorHAnsi" w:hAnsiTheme="minorHAnsi" w:cstheme="minorHAnsi"/>
          <w:sz w:val="24"/>
          <w:szCs w:val="24"/>
        </w:rPr>
        <w:t xml:space="preserve">Or take any other action </w:t>
      </w:r>
      <w:r w:rsidR="00CB03F8" w:rsidRPr="0015578A">
        <w:rPr>
          <w:rFonts w:asciiTheme="minorHAnsi" w:hAnsiTheme="minorHAnsi" w:cstheme="minorHAnsi"/>
          <w:sz w:val="24"/>
          <w:szCs w:val="24"/>
        </w:rPr>
        <w:t>relative thereto</w:t>
      </w:r>
      <w:r w:rsidRPr="0015578A">
        <w:rPr>
          <w:rFonts w:asciiTheme="minorHAnsi" w:hAnsiTheme="minorHAnsi" w:cstheme="minorHAnsi"/>
          <w:sz w:val="24"/>
          <w:szCs w:val="24"/>
        </w:rPr>
        <w:t>.</w:t>
      </w:r>
    </w:p>
    <w:p w14:paraId="0938EF50" w14:textId="77777777" w:rsidR="006F64F3" w:rsidRPr="0015578A" w:rsidRDefault="00212113" w:rsidP="00896C82">
      <w:pPr>
        <w:tabs>
          <w:tab w:val="left" w:pos="0"/>
        </w:tabs>
        <w:jc w:val="center"/>
        <w:rPr>
          <w:rFonts w:asciiTheme="minorHAnsi" w:hAnsiTheme="minorHAnsi" w:cstheme="minorHAnsi"/>
          <w:b/>
          <w:sz w:val="24"/>
          <w:szCs w:val="24"/>
          <w:highlight w:val="yellow"/>
        </w:rPr>
      </w:pPr>
      <w:r w:rsidRPr="0015578A">
        <w:rPr>
          <w:rFonts w:asciiTheme="minorHAnsi" w:hAnsiTheme="minorHAnsi" w:cstheme="minorHAnsi"/>
          <w:b/>
          <w:sz w:val="24"/>
          <w:szCs w:val="24"/>
        </w:rPr>
        <w:t>Community Preservation Committee</w:t>
      </w:r>
    </w:p>
    <w:p w14:paraId="68418DA7" w14:textId="06B89127" w:rsidR="00212113" w:rsidRDefault="00212113" w:rsidP="00896C82">
      <w:pPr>
        <w:tabs>
          <w:tab w:val="left" w:pos="0"/>
        </w:tabs>
        <w:jc w:val="center"/>
        <w:rPr>
          <w:rFonts w:asciiTheme="minorHAnsi" w:hAnsiTheme="minorHAnsi" w:cstheme="minorHAnsi"/>
          <w:b/>
          <w:iCs/>
          <w:sz w:val="24"/>
          <w:szCs w:val="24"/>
        </w:rPr>
      </w:pPr>
      <w:r w:rsidRPr="0015578A">
        <w:rPr>
          <w:rFonts w:asciiTheme="minorHAnsi" w:hAnsiTheme="minorHAnsi" w:cstheme="minorHAnsi"/>
          <w:b/>
          <w:iCs/>
          <w:sz w:val="24"/>
          <w:szCs w:val="24"/>
        </w:rPr>
        <w:t xml:space="preserve">Recommended by BOS </w:t>
      </w:r>
      <w:r w:rsidR="006F64F3" w:rsidRPr="0015578A">
        <w:rPr>
          <w:rFonts w:asciiTheme="minorHAnsi" w:hAnsiTheme="minorHAnsi" w:cstheme="minorHAnsi"/>
          <w:b/>
          <w:iCs/>
          <w:sz w:val="24"/>
          <w:szCs w:val="24"/>
        </w:rPr>
        <w:t>(</w:t>
      </w:r>
      <w:r w:rsidR="00481B6F" w:rsidRPr="0015578A">
        <w:rPr>
          <w:rFonts w:asciiTheme="minorHAnsi" w:hAnsiTheme="minorHAnsi" w:cstheme="minorHAnsi"/>
          <w:b/>
          <w:iCs/>
          <w:sz w:val="24"/>
          <w:szCs w:val="24"/>
        </w:rPr>
        <w:t>3</w:t>
      </w:r>
      <w:r w:rsidRPr="0015578A">
        <w:rPr>
          <w:rFonts w:asciiTheme="minorHAnsi" w:hAnsiTheme="minorHAnsi" w:cstheme="minorHAnsi"/>
          <w:b/>
          <w:iCs/>
          <w:sz w:val="24"/>
          <w:szCs w:val="24"/>
        </w:rPr>
        <w:t>-0</w:t>
      </w:r>
      <w:r w:rsidR="006F64F3" w:rsidRPr="0015578A">
        <w:rPr>
          <w:rFonts w:asciiTheme="minorHAnsi" w:hAnsiTheme="minorHAnsi" w:cstheme="minorHAnsi"/>
          <w:b/>
          <w:iCs/>
          <w:sz w:val="24"/>
          <w:szCs w:val="24"/>
        </w:rPr>
        <w:t>)</w:t>
      </w:r>
    </w:p>
    <w:p w14:paraId="71A5405C" w14:textId="6BA2F64A" w:rsidR="00F37FC8" w:rsidRDefault="00F37FC8" w:rsidP="00896C82">
      <w:pPr>
        <w:tabs>
          <w:tab w:val="left" w:pos="0"/>
        </w:tabs>
        <w:jc w:val="center"/>
        <w:rPr>
          <w:rFonts w:asciiTheme="minorHAnsi" w:hAnsiTheme="minorHAnsi" w:cstheme="minorHAnsi"/>
          <w:b/>
          <w:sz w:val="24"/>
          <w:szCs w:val="24"/>
        </w:rPr>
      </w:pPr>
    </w:p>
    <w:p w14:paraId="625E63A7" w14:textId="74273774" w:rsidR="00F37FC8" w:rsidRDefault="00F37FC8" w:rsidP="00F37FC8">
      <w:pPr>
        <w:tabs>
          <w:tab w:val="left" w:pos="-720"/>
        </w:tabs>
        <w:jc w:val="both"/>
        <w:rPr>
          <w:rFonts w:asciiTheme="minorHAnsi" w:hAnsiTheme="minorHAnsi" w:cstheme="minorHAnsi"/>
          <w:sz w:val="24"/>
          <w:szCs w:val="24"/>
        </w:rPr>
      </w:pPr>
      <w:r w:rsidRPr="0015578A">
        <w:rPr>
          <w:rFonts w:asciiTheme="minorHAnsi" w:hAnsiTheme="minorHAnsi" w:cstheme="minorHAnsi"/>
          <w:b/>
          <w:sz w:val="24"/>
          <w:szCs w:val="24"/>
          <w:u w:val="single"/>
        </w:rPr>
        <w:t>ARTICLE 8</w:t>
      </w:r>
      <w:r w:rsidRPr="0015578A">
        <w:rPr>
          <w:rFonts w:asciiTheme="minorHAnsi" w:hAnsiTheme="minorHAnsi" w:cstheme="minorHAnsi"/>
          <w:b/>
          <w:color w:val="FF0000"/>
          <w:sz w:val="24"/>
          <w:szCs w:val="24"/>
        </w:rPr>
        <w:t xml:space="preserve"> </w:t>
      </w:r>
      <w:r>
        <w:rPr>
          <w:rFonts w:asciiTheme="minorHAnsi" w:hAnsiTheme="minorHAnsi" w:cstheme="minorHAnsi"/>
          <w:b/>
          <w:sz w:val="24"/>
          <w:szCs w:val="24"/>
        </w:rPr>
        <w:t xml:space="preserve">VOTE </w:t>
      </w:r>
      <w:r>
        <w:rPr>
          <w:rFonts w:asciiTheme="minorHAnsi" w:hAnsiTheme="minorHAnsi" w:cstheme="minorHAnsi"/>
          <w:sz w:val="24"/>
          <w:szCs w:val="24"/>
        </w:rPr>
        <w:t>(</w:t>
      </w:r>
      <w:r>
        <w:rPr>
          <w:rFonts w:asciiTheme="minorHAnsi" w:hAnsiTheme="minorHAnsi" w:cstheme="minorHAnsi"/>
          <w:i/>
          <w:sz w:val="24"/>
          <w:szCs w:val="24"/>
        </w:rPr>
        <w:t xml:space="preserve">On the motion of </w:t>
      </w:r>
      <w:r w:rsidR="009400B8">
        <w:rPr>
          <w:rFonts w:asciiTheme="minorHAnsi" w:hAnsiTheme="minorHAnsi" w:cstheme="minorHAnsi"/>
          <w:i/>
          <w:sz w:val="24"/>
          <w:szCs w:val="24"/>
        </w:rPr>
        <w:t>Mark Russo,</w:t>
      </w:r>
      <w:r w:rsidR="00121E45">
        <w:rPr>
          <w:rFonts w:asciiTheme="minorHAnsi" w:hAnsiTheme="minorHAnsi" w:cstheme="minorHAnsi"/>
          <w:i/>
          <w:sz w:val="24"/>
          <w:szCs w:val="24"/>
        </w:rPr>
        <w:t xml:space="preserve"> Chair of CPC,</w:t>
      </w:r>
      <w:r w:rsidR="00451892">
        <w:rPr>
          <w:rFonts w:asciiTheme="minorHAnsi" w:hAnsiTheme="minorHAnsi" w:cstheme="minorHAnsi"/>
          <w:i/>
          <w:sz w:val="24"/>
          <w:szCs w:val="24"/>
        </w:rPr>
        <w:t xml:space="preserve"> 140 Palmer Rd</w:t>
      </w:r>
      <w:r w:rsidR="00121E45">
        <w:rPr>
          <w:rFonts w:asciiTheme="minorHAnsi" w:hAnsiTheme="minorHAnsi" w:cstheme="minorHAnsi"/>
          <w:i/>
          <w:sz w:val="24"/>
          <w:szCs w:val="24"/>
        </w:rPr>
        <w:t>.</w:t>
      </w:r>
      <w:r w:rsidR="009400B8">
        <w:rPr>
          <w:rFonts w:asciiTheme="minorHAnsi" w:hAnsiTheme="minorHAnsi" w:cstheme="minorHAnsi"/>
          <w:i/>
          <w:sz w:val="24"/>
          <w:szCs w:val="24"/>
        </w:rPr>
        <w:t>)</w:t>
      </w:r>
      <w:r w:rsidR="00674F22">
        <w:rPr>
          <w:rFonts w:asciiTheme="minorHAnsi" w:hAnsiTheme="minorHAnsi" w:cstheme="minorHAnsi"/>
          <w:i/>
          <w:sz w:val="24"/>
          <w:szCs w:val="24"/>
        </w:rPr>
        <w:t xml:space="preserve"> </w:t>
      </w:r>
      <w:r>
        <w:rPr>
          <w:rFonts w:asciiTheme="minorHAnsi" w:hAnsiTheme="minorHAnsi" w:cstheme="minorHAnsi"/>
          <w:sz w:val="24"/>
          <w:szCs w:val="24"/>
        </w:rPr>
        <w:t>t</w:t>
      </w:r>
      <w:r w:rsidRPr="0015578A">
        <w:rPr>
          <w:rFonts w:asciiTheme="minorHAnsi" w:hAnsiTheme="minorHAnsi" w:cstheme="minorHAnsi"/>
          <w:sz w:val="24"/>
          <w:szCs w:val="24"/>
        </w:rPr>
        <w:t xml:space="preserve">o see if the Town will vote to </w:t>
      </w:r>
      <w:r>
        <w:rPr>
          <w:rFonts w:asciiTheme="minorHAnsi" w:hAnsiTheme="minorHAnsi" w:cstheme="minorHAnsi"/>
          <w:sz w:val="24"/>
          <w:szCs w:val="24"/>
        </w:rPr>
        <w:t>move the article as printed in the warrant.</w:t>
      </w:r>
    </w:p>
    <w:p w14:paraId="5A21E12C" w14:textId="2311E293" w:rsidR="00F37FC8" w:rsidRPr="0015578A" w:rsidRDefault="00121E45" w:rsidP="00F37FC8">
      <w:pPr>
        <w:tabs>
          <w:tab w:val="left" w:pos="-720"/>
        </w:tabs>
        <w:rPr>
          <w:rFonts w:asciiTheme="minorHAnsi" w:hAnsiTheme="minorHAnsi" w:cstheme="minorHAnsi"/>
          <w:b/>
          <w:sz w:val="24"/>
          <w:szCs w:val="24"/>
        </w:rPr>
      </w:pPr>
      <w:r>
        <w:rPr>
          <w:rFonts w:asciiTheme="minorHAnsi" w:hAnsiTheme="minorHAnsi" w:cstheme="minorHAnsi"/>
          <w:i/>
          <w:sz w:val="24"/>
          <w:szCs w:val="24"/>
        </w:rPr>
        <w:t>Brief explanation by Mr. Russo as “housekeeping article”.</w:t>
      </w:r>
      <w:r>
        <w:rPr>
          <w:rFonts w:asciiTheme="minorHAnsi" w:hAnsiTheme="minorHAnsi" w:cstheme="minorHAnsi"/>
          <w:i/>
          <w:sz w:val="24"/>
          <w:szCs w:val="24"/>
        </w:rPr>
        <w:br/>
        <w:t>Seconded</w:t>
      </w:r>
      <w:r>
        <w:rPr>
          <w:rFonts w:asciiTheme="minorHAnsi" w:hAnsiTheme="minorHAnsi" w:cstheme="minorHAnsi"/>
          <w:i/>
          <w:sz w:val="24"/>
          <w:szCs w:val="24"/>
        </w:rPr>
        <w:br/>
      </w:r>
      <w:r>
        <w:rPr>
          <w:rFonts w:asciiTheme="minorHAnsi" w:hAnsiTheme="minorHAnsi" w:cstheme="minorHAnsi"/>
          <w:b/>
          <w:sz w:val="24"/>
          <w:szCs w:val="24"/>
        </w:rPr>
        <w:t>PASS UNANIMOUS</w:t>
      </w:r>
      <w:r>
        <w:rPr>
          <w:rFonts w:asciiTheme="minorHAnsi" w:hAnsiTheme="minorHAnsi" w:cstheme="minorHAnsi"/>
          <w:i/>
          <w:sz w:val="24"/>
          <w:szCs w:val="24"/>
        </w:rPr>
        <w:br/>
      </w:r>
    </w:p>
    <w:p w14:paraId="35E42559" w14:textId="77777777" w:rsidR="00212113" w:rsidRPr="0015578A" w:rsidRDefault="00212113" w:rsidP="00212113">
      <w:pPr>
        <w:rPr>
          <w:rFonts w:asciiTheme="minorHAnsi" w:eastAsia="Calibri" w:hAnsiTheme="minorHAnsi" w:cstheme="minorHAnsi"/>
          <w:i/>
          <w:sz w:val="24"/>
          <w:szCs w:val="24"/>
          <w:highlight w:val="yellow"/>
        </w:rPr>
      </w:pPr>
    </w:p>
    <w:p w14:paraId="0C798D78" w14:textId="1C0E878C" w:rsidR="00A86004" w:rsidRPr="0015578A" w:rsidRDefault="00481B6F" w:rsidP="006F64F3">
      <w:pPr>
        <w:pStyle w:val="NoSpacing"/>
        <w:jc w:val="both"/>
        <w:rPr>
          <w:rFonts w:asciiTheme="minorHAnsi" w:hAnsiTheme="minorHAnsi" w:cstheme="minorHAnsi"/>
          <w:sz w:val="24"/>
          <w:szCs w:val="24"/>
        </w:rPr>
      </w:pPr>
      <w:r w:rsidRPr="0015578A">
        <w:rPr>
          <w:rFonts w:asciiTheme="minorHAnsi" w:eastAsia="Calibri" w:hAnsiTheme="minorHAnsi" w:cstheme="minorHAnsi"/>
          <w:b/>
          <w:sz w:val="24"/>
          <w:szCs w:val="24"/>
          <w:u w:val="single"/>
        </w:rPr>
        <w:t xml:space="preserve">ARTICLE </w:t>
      </w:r>
      <w:r w:rsidR="00A86004" w:rsidRPr="0015578A">
        <w:rPr>
          <w:rFonts w:asciiTheme="minorHAnsi" w:eastAsia="Calibri" w:hAnsiTheme="minorHAnsi" w:cstheme="minorHAnsi"/>
          <w:b/>
          <w:sz w:val="24"/>
          <w:szCs w:val="24"/>
          <w:u w:val="single"/>
        </w:rPr>
        <w:t>9</w:t>
      </w:r>
      <w:r w:rsidRPr="0015578A">
        <w:rPr>
          <w:rFonts w:asciiTheme="minorHAnsi" w:eastAsia="Calibri" w:hAnsiTheme="minorHAnsi" w:cstheme="minorHAnsi"/>
          <w:b/>
          <w:sz w:val="24"/>
          <w:szCs w:val="24"/>
        </w:rPr>
        <w:t xml:space="preserve"> </w:t>
      </w:r>
      <w:r w:rsidR="00212113" w:rsidRPr="0015578A">
        <w:rPr>
          <w:rFonts w:asciiTheme="minorHAnsi" w:eastAsia="Calibri" w:hAnsiTheme="minorHAnsi" w:cstheme="minorHAnsi"/>
          <w:sz w:val="24"/>
          <w:szCs w:val="24"/>
        </w:rPr>
        <w:t xml:space="preserve">To </w:t>
      </w:r>
      <w:r w:rsidR="00A86004" w:rsidRPr="0015578A">
        <w:rPr>
          <w:rFonts w:asciiTheme="minorHAnsi" w:hAnsiTheme="minorHAnsi" w:cstheme="minorHAnsi"/>
          <w:sz w:val="24"/>
          <w:szCs w:val="24"/>
        </w:rPr>
        <w:t>see if the Town will vote to transfer $87,500, of which $11,000 will come first from the Historic Resources Reserve and then $76,500 from the Budgeted Reserve of the Community Preservation Fund, to be used by the Board of Selectmen as described in an application submitted to the Plympton Community Preservation Committee</w:t>
      </w:r>
      <w:r w:rsidR="00C73262" w:rsidRPr="0015578A">
        <w:rPr>
          <w:rFonts w:asciiTheme="minorHAnsi" w:hAnsiTheme="minorHAnsi" w:cstheme="minorHAnsi"/>
          <w:sz w:val="24"/>
          <w:szCs w:val="24"/>
        </w:rPr>
        <w:t>, a copy of which is on file at the office of the Town Clerk</w:t>
      </w:r>
      <w:r w:rsidR="00A86004" w:rsidRPr="0015578A">
        <w:rPr>
          <w:rFonts w:asciiTheme="minorHAnsi" w:hAnsiTheme="minorHAnsi" w:cstheme="minorHAnsi"/>
          <w:sz w:val="24"/>
          <w:szCs w:val="24"/>
        </w:rPr>
        <w:t>. Said funds are for clapboard painting and restoration, and window restoration and/or replacement</w:t>
      </w:r>
      <w:r w:rsidR="00C73262" w:rsidRPr="0015578A">
        <w:rPr>
          <w:rFonts w:asciiTheme="minorHAnsi" w:hAnsiTheme="minorHAnsi" w:cstheme="minorHAnsi"/>
          <w:sz w:val="24"/>
          <w:szCs w:val="24"/>
        </w:rPr>
        <w:t xml:space="preserve"> at the Old Town House, and all work incidental or related thereto</w:t>
      </w:r>
      <w:r w:rsidR="00A86004" w:rsidRPr="0015578A">
        <w:rPr>
          <w:rFonts w:asciiTheme="minorHAnsi" w:hAnsiTheme="minorHAnsi" w:cstheme="minorHAnsi"/>
          <w:sz w:val="24"/>
          <w:szCs w:val="24"/>
        </w:rPr>
        <w:t>.</w:t>
      </w:r>
    </w:p>
    <w:p w14:paraId="2E34E8AC" w14:textId="77777777" w:rsidR="00A86004" w:rsidRPr="0015578A" w:rsidRDefault="00A86004" w:rsidP="006F64F3">
      <w:pPr>
        <w:pStyle w:val="NoSpacing"/>
        <w:jc w:val="both"/>
        <w:rPr>
          <w:rFonts w:asciiTheme="minorHAnsi" w:hAnsiTheme="minorHAnsi" w:cstheme="minorHAnsi"/>
          <w:sz w:val="24"/>
          <w:szCs w:val="24"/>
        </w:rPr>
      </w:pPr>
    </w:p>
    <w:p w14:paraId="3ECECB2D" w14:textId="77777777" w:rsidR="00212113" w:rsidRPr="0015578A" w:rsidRDefault="00A86004" w:rsidP="006F64F3">
      <w:pPr>
        <w:pStyle w:val="NoSpacing"/>
        <w:jc w:val="both"/>
        <w:rPr>
          <w:rFonts w:asciiTheme="minorHAnsi" w:hAnsiTheme="minorHAnsi" w:cstheme="minorHAnsi"/>
          <w:sz w:val="24"/>
          <w:szCs w:val="24"/>
        </w:rPr>
      </w:pPr>
      <w:r w:rsidRPr="0015578A">
        <w:rPr>
          <w:rFonts w:asciiTheme="minorHAnsi" w:hAnsiTheme="minorHAnsi" w:cstheme="minorHAnsi"/>
          <w:sz w:val="24"/>
          <w:szCs w:val="24"/>
        </w:rPr>
        <w:t>Said project to be directed and supervised by the Plympton Board of Selectmen with reporting for oversight purposes to the Plympton Community Preservation Committee not less than every 2 months; And at the completion of the project any remaining funds to be returned to the Budgeted Reserve of the Community Preservation Fund by vote of the Plympton Community Preservation Committee.</w:t>
      </w:r>
    </w:p>
    <w:p w14:paraId="1E555C22" w14:textId="77777777" w:rsidR="00A86004" w:rsidRPr="0015578A" w:rsidRDefault="00212113" w:rsidP="00212113">
      <w:pPr>
        <w:rPr>
          <w:rFonts w:asciiTheme="minorHAnsi" w:eastAsia="Calibri" w:hAnsiTheme="minorHAnsi" w:cstheme="minorHAnsi"/>
          <w:sz w:val="24"/>
          <w:szCs w:val="24"/>
        </w:rPr>
      </w:pPr>
      <w:r w:rsidRPr="0015578A">
        <w:rPr>
          <w:rFonts w:asciiTheme="minorHAnsi" w:eastAsia="Calibri" w:hAnsiTheme="minorHAnsi" w:cstheme="minorHAnsi"/>
          <w:sz w:val="24"/>
          <w:szCs w:val="24"/>
        </w:rPr>
        <w:t xml:space="preserve">Or take any other action </w:t>
      </w:r>
      <w:r w:rsidR="00CB03F8" w:rsidRPr="0015578A">
        <w:rPr>
          <w:rFonts w:asciiTheme="minorHAnsi" w:eastAsia="Calibri" w:hAnsiTheme="minorHAnsi" w:cstheme="minorHAnsi"/>
          <w:sz w:val="24"/>
          <w:szCs w:val="24"/>
        </w:rPr>
        <w:t>relative thereto</w:t>
      </w:r>
      <w:r w:rsidRPr="0015578A">
        <w:rPr>
          <w:rFonts w:asciiTheme="minorHAnsi" w:eastAsia="Calibri" w:hAnsiTheme="minorHAnsi" w:cstheme="minorHAnsi"/>
          <w:sz w:val="24"/>
          <w:szCs w:val="24"/>
        </w:rPr>
        <w:t>.</w:t>
      </w:r>
    </w:p>
    <w:p w14:paraId="4BBC5593" w14:textId="77777777" w:rsidR="006F64F3" w:rsidRPr="0015578A" w:rsidRDefault="00212113" w:rsidP="00212113">
      <w:pPr>
        <w:tabs>
          <w:tab w:val="left" w:pos="0"/>
        </w:tabs>
        <w:jc w:val="center"/>
        <w:rPr>
          <w:rFonts w:asciiTheme="minorHAnsi" w:hAnsiTheme="minorHAnsi" w:cstheme="minorHAnsi"/>
          <w:b/>
          <w:sz w:val="24"/>
          <w:szCs w:val="24"/>
        </w:rPr>
      </w:pPr>
      <w:r w:rsidRPr="0015578A">
        <w:rPr>
          <w:rFonts w:asciiTheme="minorHAnsi" w:hAnsiTheme="minorHAnsi" w:cstheme="minorHAnsi"/>
          <w:b/>
          <w:sz w:val="24"/>
          <w:szCs w:val="24"/>
        </w:rPr>
        <w:t>Community Preservation Committee</w:t>
      </w:r>
    </w:p>
    <w:p w14:paraId="132BBE59" w14:textId="36C5615E" w:rsidR="00212113" w:rsidRDefault="00212113" w:rsidP="00212113">
      <w:pPr>
        <w:tabs>
          <w:tab w:val="left" w:pos="0"/>
        </w:tabs>
        <w:jc w:val="center"/>
        <w:rPr>
          <w:rFonts w:asciiTheme="minorHAnsi" w:hAnsiTheme="minorHAnsi" w:cstheme="minorHAnsi"/>
          <w:b/>
          <w:iCs/>
          <w:sz w:val="24"/>
          <w:szCs w:val="24"/>
        </w:rPr>
      </w:pPr>
      <w:r w:rsidRPr="0015578A">
        <w:rPr>
          <w:rFonts w:asciiTheme="minorHAnsi" w:hAnsiTheme="minorHAnsi" w:cstheme="minorHAnsi"/>
          <w:b/>
          <w:iCs/>
          <w:sz w:val="24"/>
          <w:szCs w:val="24"/>
        </w:rPr>
        <w:t xml:space="preserve">Recommended by BOS </w:t>
      </w:r>
      <w:r w:rsidR="006F64F3" w:rsidRPr="0015578A">
        <w:rPr>
          <w:rFonts w:asciiTheme="minorHAnsi" w:hAnsiTheme="minorHAnsi" w:cstheme="minorHAnsi"/>
          <w:b/>
          <w:iCs/>
          <w:sz w:val="24"/>
          <w:szCs w:val="24"/>
        </w:rPr>
        <w:t>(</w:t>
      </w:r>
      <w:r w:rsidR="00481B6F" w:rsidRPr="0015578A">
        <w:rPr>
          <w:rFonts w:asciiTheme="minorHAnsi" w:hAnsiTheme="minorHAnsi" w:cstheme="minorHAnsi"/>
          <w:b/>
          <w:iCs/>
          <w:sz w:val="24"/>
          <w:szCs w:val="24"/>
        </w:rPr>
        <w:t>3</w:t>
      </w:r>
      <w:r w:rsidRPr="0015578A">
        <w:rPr>
          <w:rFonts w:asciiTheme="minorHAnsi" w:hAnsiTheme="minorHAnsi" w:cstheme="minorHAnsi"/>
          <w:b/>
          <w:iCs/>
          <w:sz w:val="24"/>
          <w:szCs w:val="24"/>
        </w:rPr>
        <w:t>-0</w:t>
      </w:r>
      <w:r w:rsidR="006F64F3" w:rsidRPr="0015578A">
        <w:rPr>
          <w:rFonts w:asciiTheme="minorHAnsi" w:hAnsiTheme="minorHAnsi" w:cstheme="minorHAnsi"/>
          <w:b/>
          <w:iCs/>
          <w:sz w:val="24"/>
          <w:szCs w:val="24"/>
        </w:rPr>
        <w:t>)</w:t>
      </w:r>
    </w:p>
    <w:p w14:paraId="4D351F6D" w14:textId="0A036EFE" w:rsidR="00674F22" w:rsidRDefault="00674F22" w:rsidP="00212113">
      <w:pPr>
        <w:tabs>
          <w:tab w:val="left" w:pos="0"/>
        </w:tabs>
        <w:jc w:val="center"/>
        <w:rPr>
          <w:rFonts w:asciiTheme="minorHAnsi" w:hAnsiTheme="minorHAnsi" w:cstheme="minorHAnsi"/>
          <w:b/>
          <w:sz w:val="24"/>
          <w:szCs w:val="24"/>
        </w:rPr>
      </w:pPr>
    </w:p>
    <w:p w14:paraId="38C87540" w14:textId="1A5AD33C" w:rsidR="00121E45" w:rsidRDefault="00674F22" w:rsidP="00121E45">
      <w:pPr>
        <w:pStyle w:val="NoSpacing"/>
        <w:rPr>
          <w:rFonts w:asciiTheme="minorHAnsi" w:hAnsiTheme="minorHAnsi" w:cstheme="minorHAnsi"/>
          <w:i/>
          <w:sz w:val="24"/>
          <w:szCs w:val="24"/>
        </w:rPr>
      </w:pPr>
      <w:r w:rsidRPr="0015578A">
        <w:rPr>
          <w:rFonts w:asciiTheme="minorHAnsi" w:eastAsia="Calibri" w:hAnsiTheme="minorHAnsi" w:cstheme="minorHAnsi"/>
          <w:b/>
          <w:sz w:val="24"/>
          <w:szCs w:val="24"/>
          <w:u w:val="single"/>
        </w:rPr>
        <w:t>ARTICLE 9</w:t>
      </w:r>
      <w:r w:rsidRPr="0015578A">
        <w:rPr>
          <w:rFonts w:asciiTheme="minorHAnsi" w:eastAsia="Calibri" w:hAnsiTheme="minorHAnsi" w:cstheme="minorHAnsi"/>
          <w:b/>
          <w:sz w:val="24"/>
          <w:szCs w:val="24"/>
        </w:rPr>
        <w:t xml:space="preserve"> </w:t>
      </w:r>
      <w:bookmarkStart w:id="7" w:name="_Hlk514142016"/>
      <w:r w:rsidR="002C4D41">
        <w:rPr>
          <w:rFonts w:asciiTheme="minorHAnsi" w:eastAsia="Calibri" w:hAnsiTheme="minorHAnsi" w:cstheme="minorHAnsi"/>
          <w:b/>
          <w:sz w:val="24"/>
          <w:szCs w:val="24"/>
        </w:rPr>
        <w:t xml:space="preserve">VOTE </w:t>
      </w:r>
      <w:r w:rsidR="006C7E11">
        <w:rPr>
          <w:rFonts w:asciiTheme="minorHAnsi" w:hAnsiTheme="minorHAnsi" w:cstheme="minorHAnsi"/>
          <w:sz w:val="24"/>
          <w:szCs w:val="24"/>
        </w:rPr>
        <w:t>(</w:t>
      </w:r>
      <w:r w:rsidR="006C7E11">
        <w:rPr>
          <w:rFonts w:asciiTheme="minorHAnsi" w:hAnsiTheme="minorHAnsi" w:cstheme="minorHAnsi"/>
          <w:i/>
          <w:sz w:val="24"/>
          <w:szCs w:val="24"/>
        </w:rPr>
        <w:t xml:space="preserve">On the motion </w:t>
      </w:r>
      <w:r w:rsidR="009400B8">
        <w:rPr>
          <w:rFonts w:asciiTheme="minorHAnsi" w:hAnsiTheme="minorHAnsi" w:cstheme="minorHAnsi"/>
          <w:i/>
          <w:sz w:val="24"/>
          <w:szCs w:val="24"/>
        </w:rPr>
        <w:t>of John Traynor</w:t>
      </w:r>
      <w:bookmarkEnd w:id="7"/>
      <w:r w:rsidR="00451892">
        <w:rPr>
          <w:rFonts w:asciiTheme="minorHAnsi" w:hAnsiTheme="minorHAnsi" w:cstheme="minorHAnsi"/>
          <w:i/>
          <w:sz w:val="24"/>
          <w:szCs w:val="24"/>
        </w:rPr>
        <w:t>, Jr., 62 Crescent St.</w:t>
      </w:r>
      <w:r w:rsidR="009400B8">
        <w:rPr>
          <w:rFonts w:asciiTheme="minorHAnsi" w:hAnsiTheme="minorHAnsi" w:cstheme="minorHAnsi"/>
          <w:i/>
          <w:sz w:val="24"/>
          <w:szCs w:val="24"/>
        </w:rPr>
        <w:t>)</w:t>
      </w:r>
      <w:r w:rsidR="006C7E11">
        <w:rPr>
          <w:rFonts w:asciiTheme="minorHAnsi" w:hAnsiTheme="minorHAnsi" w:cstheme="minorHAnsi"/>
          <w:i/>
          <w:sz w:val="24"/>
          <w:szCs w:val="24"/>
        </w:rPr>
        <w:t xml:space="preserve"> </w:t>
      </w:r>
      <w:r w:rsidRPr="0015578A">
        <w:rPr>
          <w:rFonts w:asciiTheme="minorHAnsi" w:eastAsia="Calibri" w:hAnsiTheme="minorHAnsi" w:cstheme="minorHAnsi"/>
          <w:sz w:val="24"/>
          <w:szCs w:val="24"/>
        </w:rPr>
        <w:t xml:space="preserve">To </w:t>
      </w:r>
      <w:r w:rsidRPr="0015578A">
        <w:rPr>
          <w:rFonts w:asciiTheme="minorHAnsi" w:hAnsiTheme="minorHAnsi" w:cstheme="minorHAnsi"/>
          <w:sz w:val="24"/>
          <w:szCs w:val="24"/>
        </w:rPr>
        <w:t xml:space="preserve">see if the Town will vote to </w:t>
      </w:r>
      <w:r w:rsidR="00451892">
        <w:rPr>
          <w:rFonts w:asciiTheme="minorHAnsi" w:hAnsiTheme="minorHAnsi" w:cstheme="minorHAnsi"/>
          <w:sz w:val="24"/>
          <w:szCs w:val="24"/>
        </w:rPr>
        <w:t>move the article as printed in the warrant.</w:t>
      </w:r>
      <w:r w:rsidR="00121E45">
        <w:rPr>
          <w:rFonts w:asciiTheme="minorHAnsi" w:hAnsiTheme="minorHAnsi" w:cstheme="minorHAnsi"/>
          <w:sz w:val="24"/>
          <w:szCs w:val="24"/>
        </w:rPr>
        <w:br/>
      </w:r>
      <w:r w:rsidR="00121E45">
        <w:rPr>
          <w:rFonts w:asciiTheme="minorHAnsi" w:hAnsiTheme="minorHAnsi" w:cstheme="minorHAnsi"/>
          <w:i/>
          <w:sz w:val="24"/>
          <w:szCs w:val="24"/>
        </w:rPr>
        <w:t>Brief explanation by John Traynor, Selectmen</w:t>
      </w:r>
      <w:r w:rsidR="00121E45">
        <w:rPr>
          <w:rFonts w:asciiTheme="minorHAnsi" w:hAnsiTheme="minorHAnsi" w:cstheme="minorHAnsi"/>
          <w:i/>
          <w:sz w:val="24"/>
          <w:szCs w:val="24"/>
        </w:rPr>
        <w:br/>
        <w:t>Alan Wheelock, 10 Center St., comment regarding shutters</w:t>
      </w:r>
      <w:r w:rsidR="00121E45">
        <w:rPr>
          <w:rFonts w:asciiTheme="minorHAnsi" w:hAnsiTheme="minorHAnsi" w:cstheme="minorHAnsi"/>
          <w:i/>
          <w:sz w:val="24"/>
          <w:szCs w:val="24"/>
        </w:rPr>
        <w:br/>
        <w:t>William Slater, 103 Pleasant St., how much is in the Community Preservation Fund?</w:t>
      </w:r>
    </w:p>
    <w:p w14:paraId="18383012" w14:textId="77777777" w:rsidR="00121E45" w:rsidRDefault="00121E45" w:rsidP="00121E45">
      <w:pPr>
        <w:pStyle w:val="NoSpacing"/>
        <w:rPr>
          <w:rFonts w:asciiTheme="minorHAnsi" w:hAnsiTheme="minorHAnsi" w:cstheme="minorHAnsi"/>
          <w:i/>
          <w:sz w:val="24"/>
          <w:szCs w:val="24"/>
        </w:rPr>
      </w:pPr>
      <w:r>
        <w:rPr>
          <w:rFonts w:asciiTheme="minorHAnsi" w:hAnsiTheme="minorHAnsi" w:cstheme="minorHAnsi"/>
          <w:i/>
          <w:sz w:val="24"/>
          <w:szCs w:val="24"/>
        </w:rPr>
        <w:t xml:space="preserve">Mark Russo answer: If article passes-$100,000 in Community Housing Line, and over $400,000 in General Funds. </w:t>
      </w:r>
    </w:p>
    <w:p w14:paraId="2D211517" w14:textId="77777777" w:rsidR="00121E45" w:rsidRDefault="00121E45" w:rsidP="00121E45">
      <w:pPr>
        <w:pStyle w:val="NoSpacing"/>
        <w:rPr>
          <w:rFonts w:asciiTheme="minorHAnsi" w:hAnsiTheme="minorHAnsi" w:cstheme="minorHAnsi"/>
          <w:b/>
          <w:sz w:val="24"/>
          <w:szCs w:val="24"/>
        </w:rPr>
      </w:pPr>
      <w:r>
        <w:rPr>
          <w:rFonts w:asciiTheme="minorHAnsi" w:hAnsiTheme="minorHAnsi" w:cstheme="minorHAnsi"/>
          <w:b/>
          <w:sz w:val="24"/>
          <w:szCs w:val="24"/>
        </w:rPr>
        <w:t>PASS UNANIMOUS</w:t>
      </w:r>
    </w:p>
    <w:p w14:paraId="5F69A3DD" w14:textId="77777777" w:rsidR="00121E45" w:rsidRDefault="00121E45">
      <w:pPr>
        <w:rPr>
          <w:rFonts w:asciiTheme="minorHAnsi" w:hAnsiTheme="minorHAnsi" w:cstheme="minorHAnsi"/>
          <w:b/>
          <w:sz w:val="24"/>
          <w:szCs w:val="24"/>
        </w:rPr>
      </w:pPr>
      <w:r>
        <w:rPr>
          <w:rFonts w:asciiTheme="minorHAnsi" w:hAnsiTheme="minorHAnsi" w:cstheme="minorHAnsi"/>
          <w:b/>
          <w:sz w:val="24"/>
          <w:szCs w:val="24"/>
        </w:rPr>
        <w:br w:type="page"/>
      </w:r>
    </w:p>
    <w:p w14:paraId="6E50AE89" w14:textId="42EBFE9B" w:rsidR="00674F22" w:rsidRPr="0015578A" w:rsidRDefault="00121E45" w:rsidP="00121E45">
      <w:pPr>
        <w:pStyle w:val="NoSpacing"/>
        <w:rPr>
          <w:rFonts w:asciiTheme="minorHAnsi" w:hAnsiTheme="minorHAnsi" w:cstheme="minorHAnsi"/>
          <w:b/>
          <w:sz w:val="24"/>
          <w:szCs w:val="24"/>
        </w:rPr>
      </w:pPr>
      <w:r>
        <w:rPr>
          <w:rFonts w:asciiTheme="minorHAnsi" w:hAnsiTheme="minorHAnsi" w:cstheme="minorHAnsi"/>
          <w:sz w:val="24"/>
          <w:szCs w:val="24"/>
        </w:rPr>
        <w:t>Recess ATM to STM 8:00 p.m.</w:t>
      </w:r>
      <w:r w:rsidR="00F02064">
        <w:rPr>
          <w:rFonts w:asciiTheme="minorHAnsi" w:hAnsiTheme="minorHAnsi" w:cstheme="minorHAnsi"/>
          <w:sz w:val="24"/>
          <w:szCs w:val="24"/>
        </w:rPr>
        <w:br/>
        <w:t>Returned to ATM at 8:25 p.m.</w:t>
      </w:r>
    </w:p>
    <w:p w14:paraId="40C5CA4F" w14:textId="77777777" w:rsidR="00674F22" w:rsidRPr="0015578A" w:rsidRDefault="00674F22" w:rsidP="00212113">
      <w:pPr>
        <w:tabs>
          <w:tab w:val="left" w:pos="0"/>
        </w:tabs>
        <w:jc w:val="center"/>
        <w:rPr>
          <w:rFonts w:asciiTheme="minorHAnsi" w:hAnsiTheme="minorHAnsi" w:cstheme="minorHAnsi"/>
          <w:b/>
          <w:sz w:val="24"/>
          <w:szCs w:val="24"/>
        </w:rPr>
      </w:pPr>
    </w:p>
    <w:p w14:paraId="6D8C533D" w14:textId="2BF24223" w:rsidR="00AE64B6" w:rsidRPr="0015578A" w:rsidRDefault="00481B6F" w:rsidP="006F64F3">
      <w:pPr>
        <w:jc w:val="both"/>
        <w:rPr>
          <w:rFonts w:asciiTheme="minorHAnsi" w:hAnsiTheme="minorHAnsi" w:cstheme="minorHAnsi"/>
          <w:sz w:val="24"/>
          <w:szCs w:val="24"/>
        </w:rPr>
      </w:pPr>
      <w:r w:rsidRPr="0015578A">
        <w:rPr>
          <w:rFonts w:asciiTheme="minorHAnsi" w:eastAsia="Calibri" w:hAnsiTheme="minorHAnsi" w:cstheme="minorHAnsi"/>
          <w:b/>
          <w:sz w:val="24"/>
          <w:szCs w:val="24"/>
          <w:u w:val="single"/>
        </w:rPr>
        <w:t xml:space="preserve">ARTICLE </w:t>
      </w:r>
      <w:r w:rsidR="00A86004" w:rsidRPr="0015578A">
        <w:rPr>
          <w:rFonts w:asciiTheme="minorHAnsi" w:eastAsia="Calibri" w:hAnsiTheme="minorHAnsi" w:cstheme="minorHAnsi"/>
          <w:b/>
          <w:sz w:val="24"/>
          <w:szCs w:val="24"/>
          <w:u w:val="single"/>
        </w:rPr>
        <w:t>10</w:t>
      </w:r>
      <w:r w:rsidR="00343156" w:rsidRPr="0015578A">
        <w:rPr>
          <w:rFonts w:asciiTheme="minorHAnsi" w:eastAsia="Calibri" w:hAnsiTheme="minorHAnsi" w:cstheme="minorHAnsi"/>
          <w:sz w:val="24"/>
          <w:szCs w:val="24"/>
        </w:rPr>
        <w:t xml:space="preserve"> </w:t>
      </w:r>
      <w:r w:rsidR="00564A9C" w:rsidRPr="0015578A">
        <w:rPr>
          <w:rFonts w:asciiTheme="minorHAnsi" w:hAnsiTheme="minorHAnsi" w:cstheme="minorHAnsi"/>
          <w:sz w:val="24"/>
          <w:szCs w:val="24"/>
        </w:rPr>
        <w:t>To</w:t>
      </w:r>
      <w:r w:rsidR="00420D84" w:rsidRPr="0015578A">
        <w:rPr>
          <w:rFonts w:asciiTheme="minorHAnsi" w:hAnsiTheme="minorHAnsi" w:cstheme="minorHAnsi"/>
          <w:sz w:val="24"/>
          <w:szCs w:val="24"/>
        </w:rPr>
        <w:t xml:space="preserve"> see if the Town will vote to approve $20,000.00 each as the spending limit for the Recreation Commission and Tax Title Revolving Funds </w:t>
      </w:r>
      <w:r w:rsidR="00957B9C" w:rsidRPr="0015578A">
        <w:rPr>
          <w:rFonts w:asciiTheme="minorHAnsi" w:hAnsiTheme="minorHAnsi" w:cstheme="minorHAnsi"/>
          <w:sz w:val="24"/>
          <w:szCs w:val="24"/>
        </w:rPr>
        <w:t>pursuant to</w:t>
      </w:r>
      <w:r w:rsidR="00420D84" w:rsidRPr="0015578A">
        <w:rPr>
          <w:rFonts w:asciiTheme="minorHAnsi" w:hAnsiTheme="minorHAnsi" w:cstheme="minorHAnsi"/>
          <w:sz w:val="24"/>
          <w:szCs w:val="24"/>
        </w:rPr>
        <w:t xml:space="preserve"> M.G.L. Chapter 44, Section 53</w:t>
      </w:r>
      <w:r w:rsidR="00957B9C" w:rsidRPr="0015578A">
        <w:rPr>
          <w:rFonts w:asciiTheme="minorHAnsi" w:hAnsiTheme="minorHAnsi" w:cstheme="minorHAnsi"/>
          <w:sz w:val="24"/>
          <w:szCs w:val="24"/>
        </w:rPr>
        <w:t>-E</w:t>
      </w:r>
      <w:r w:rsidR="00420D84" w:rsidRPr="0015578A">
        <w:rPr>
          <w:rFonts w:asciiTheme="minorHAnsi" w:hAnsiTheme="minorHAnsi" w:cstheme="minorHAnsi"/>
          <w:sz w:val="24"/>
          <w:szCs w:val="24"/>
        </w:rPr>
        <w:t>½</w:t>
      </w:r>
      <w:r w:rsidR="00957B9C" w:rsidRPr="0015578A">
        <w:rPr>
          <w:rFonts w:asciiTheme="minorHAnsi" w:hAnsiTheme="minorHAnsi" w:cstheme="minorHAnsi"/>
          <w:sz w:val="24"/>
          <w:szCs w:val="24"/>
        </w:rPr>
        <w:t xml:space="preserve"> and Article XXXI of the Town’s General By-laws, which funds may be expended without further appropriation for the purposes defined therein, with such expenditure limits to be applicable for each fiscal year until such time as Town Meeting votes, prior to July 1 for the ensuing fiscal year, to increase the same; provided, however, that in accordance with state law, the Board of Selectmen, with the approval of the Finance Committee, may increase the limit for that fiscal year only</w:t>
      </w:r>
      <w:r w:rsidR="00896C82" w:rsidRPr="0015578A">
        <w:rPr>
          <w:rFonts w:asciiTheme="minorHAnsi" w:hAnsiTheme="minorHAnsi" w:cstheme="minorHAnsi"/>
          <w:sz w:val="24"/>
          <w:szCs w:val="24"/>
        </w:rPr>
        <w:t>,</w:t>
      </w:r>
      <w:r w:rsidR="00420D84" w:rsidRPr="0015578A">
        <w:rPr>
          <w:rFonts w:asciiTheme="minorHAnsi" w:hAnsiTheme="minorHAnsi" w:cstheme="minorHAnsi"/>
          <w:sz w:val="24"/>
          <w:szCs w:val="24"/>
        </w:rPr>
        <w:t xml:space="preserve"> or take any other action</w:t>
      </w:r>
      <w:r w:rsidR="00E77DAD" w:rsidRPr="0015578A">
        <w:rPr>
          <w:rFonts w:asciiTheme="minorHAnsi" w:hAnsiTheme="minorHAnsi" w:cstheme="minorHAnsi"/>
          <w:sz w:val="24"/>
          <w:szCs w:val="24"/>
        </w:rPr>
        <w:t xml:space="preserve"> </w:t>
      </w:r>
      <w:r w:rsidR="00420D84" w:rsidRPr="0015578A">
        <w:rPr>
          <w:rFonts w:asciiTheme="minorHAnsi" w:hAnsiTheme="minorHAnsi" w:cstheme="minorHAnsi"/>
          <w:sz w:val="24"/>
          <w:szCs w:val="24"/>
        </w:rPr>
        <w:t>relative thereto.</w:t>
      </w:r>
    </w:p>
    <w:p w14:paraId="3B622C45" w14:textId="77777777" w:rsidR="006F64F3" w:rsidRPr="0015578A" w:rsidRDefault="00C30248" w:rsidP="00C30248">
      <w:pPr>
        <w:tabs>
          <w:tab w:val="left" w:pos="0"/>
        </w:tabs>
        <w:jc w:val="center"/>
        <w:rPr>
          <w:rFonts w:asciiTheme="minorHAnsi" w:hAnsiTheme="minorHAnsi" w:cstheme="minorHAnsi"/>
          <w:b/>
          <w:sz w:val="24"/>
          <w:szCs w:val="24"/>
        </w:rPr>
      </w:pPr>
      <w:r w:rsidRPr="0015578A">
        <w:rPr>
          <w:rFonts w:asciiTheme="minorHAnsi" w:hAnsiTheme="minorHAnsi" w:cstheme="minorHAnsi"/>
          <w:b/>
          <w:sz w:val="24"/>
          <w:szCs w:val="24"/>
        </w:rPr>
        <w:t>Board of Selectmen</w:t>
      </w:r>
    </w:p>
    <w:p w14:paraId="40491621" w14:textId="3EC380B7" w:rsidR="00C30248" w:rsidRDefault="006A3FDA" w:rsidP="00C30248">
      <w:pPr>
        <w:tabs>
          <w:tab w:val="left" w:pos="0"/>
        </w:tabs>
        <w:jc w:val="center"/>
        <w:rPr>
          <w:rFonts w:asciiTheme="minorHAnsi" w:hAnsiTheme="minorHAnsi" w:cstheme="minorHAnsi"/>
          <w:b/>
          <w:iCs/>
          <w:sz w:val="24"/>
          <w:szCs w:val="24"/>
        </w:rPr>
      </w:pPr>
      <w:r w:rsidRPr="0015578A">
        <w:rPr>
          <w:rFonts w:asciiTheme="minorHAnsi" w:hAnsiTheme="minorHAnsi" w:cstheme="minorHAnsi"/>
          <w:b/>
          <w:iCs/>
          <w:sz w:val="24"/>
          <w:szCs w:val="24"/>
        </w:rPr>
        <w:t>Recommended by BOS (3-0)</w:t>
      </w:r>
    </w:p>
    <w:p w14:paraId="6D2DCB43" w14:textId="10DBC0EE" w:rsidR="006C7E11" w:rsidRDefault="006C7E11" w:rsidP="00C30248">
      <w:pPr>
        <w:tabs>
          <w:tab w:val="left" w:pos="0"/>
        </w:tabs>
        <w:jc w:val="center"/>
        <w:rPr>
          <w:rFonts w:asciiTheme="minorHAnsi" w:hAnsiTheme="minorHAnsi" w:cstheme="minorHAnsi"/>
          <w:b/>
          <w:sz w:val="24"/>
          <w:szCs w:val="24"/>
        </w:rPr>
      </w:pPr>
    </w:p>
    <w:p w14:paraId="10EC41DE" w14:textId="0B467295" w:rsidR="00451892" w:rsidRPr="0015578A" w:rsidRDefault="006C7E11" w:rsidP="00451892">
      <w:pPr>
        <w:pStyle w:val="NoSpacing"/>
        <w:jc w:val="both"/>
        <w:rPr>
          <w:rFonts w:asciiTheme="minorHAnsi" w:hAnsiTheme="minorHAnsi" w:cstheme="minorHAnsi"/>
          <w:sz w:val="24"/>
          <w:szCs w:val="24"/>
        </w:rPr>
      </w:pPr>
      <w:r w:rsidRPr="0015578A">
        <w:rPr>
          <w:rFonts w:asciiTheme="minorHAnsi" w:eastAsia="Calibri" w:hAnsiTheme="minorHAnsi" w:cstheme="minorHAnsi"/>
          <w:b/>
          <w:sz w:val="24"/>
          <w:szCs w:val="24"/>
          <w:u w:val="single"/>
        </w:rPr>
        <w:t>ARTICLE 10</w:t>
      </w:r>
      <w:r w:rsidRPr="0015578A">
        <w:rPr>
          <w:rFonts w:asciiTheme="minorHAnsi" w:eastAsia="Calibri" w:hAnsiTheme="minorHAnsi" w:cstheme="minorHAnsi"/>
          <w:sz w:val="24"/>
          <w:szCs w:val="24"/>
        </w:rPr>
        <w:t xml:space="preserve"> </w:t>
      </w:r>
      <w:bookmarkStart w:id="8" w:name="_Hlk514142354"/>
      <w:r w:rsidR="002C4D41">
        <w:rPr>
          <w:rFonts w:asciiTheme="minorHAnsi" w:eastAsia="Calibri" w:hAnsiTheme="minorHAnsi" w:cstheme="minorHAnsi"/>
          <w:b/>
          <w:sz w:val="24"/>
          <w:szCs w:val="24"/>
        </w:rPr>
        <w:t xml:space="preserve">VOTE </w:t>
      </w:r>
      <w:r>
        <w:rPr>
          <w:rFonts w:asciiTheme="minorHAnsi" w:hAnsiTheme="minorHAnsi" w:cstheme="minorHAnsi"/>
          <w:sz w:val="24"/>
          <w:szCs w:val="24"/>
        </w:rPr>
        <w:t>(</w:t>
      </w:r>
      <w:r>
        <w:rPr>
          <w:rFonts w:asciiTheme="minorHAnsi" w:hAnsiTheme="minorHAnsi" w:cstheme="minorHAnsi"/>
          <w:i/>
          <w:sz w:val="24"/>
          <w:szCs w:val="24"/>
        </w:rPr>
        <w:t xml:space="preserve">On the motion of </w:t>
      </w:r>
      <w:r w:rsidR="009400B8">
        <w:rPr>
          <w:rFonts w:asciiTheme="minorHAnsi" w:hAnsiTheme="minorHAnsi" w:cstheme="minorHAnsi"/>
          <w:i/>
          <w:sz w:val="24"/>
          <w:szCs w:val="24"/>
        </w:rPr>
        <w:t>John Traynor</w:t>
      </w:r>
      <w:bookmarkEnd w:id="8"/>
      <w:r w:rsidR="00451892">
        <w:rPr>
          <w:rFonts w:asciiTheme="minorHAnsi" w:hAnsiTheme="minorHAnsi" w:cstheme="minorHAnsi"/>
          <w:i/>
          <w:sz w:val="24"/>
          <w:szCs w:val="24"/>
        </w:rPr>
        <w:t>, Jr., 62 Crescent St.</w:t>
      </w:r>
      <w:r w:rsidR="009400B8">
        <w:rPr>
          <w:rFonts w:asciiTheme="minorHAnsi" w:hAnsiTheme="minorHAnsi" w:cstheme="minorHAnsi"/>
          <w:i/>
          <w:sz w:val="24"/>
          <w:szCs w:val="24"/>
        </w:rPr>
        <w:t>)</w:t>
      </w:r>
      <w:r w:rsidR="00451892" w:rsidRPr="00451892">
        <w:rPr>
          <w:rFonts w:asciiTheme="minorHAnsi" w:eastAsia="Calibri" w:hAnsiTheme="minorHAnsi" w:cstheme="minorHAnsi"/>
          <w:sz w:val="24"/>
          <w:szCs w:val="24"/>
        </w:rPr>
        <w:t xml:space="preserve"> </w:t>
      </w:r>
      <w:r w:rsidR="00451892" w:rsidRPr="0015578A">
        <w:rPr>
          <w:rFonts w:asciiTheme="minorHAnsi" w:eastAsia="Calibri" w:hAnsiTheme="minorHAnsi" w:cstheme="minorHAnsi"/>
          <w:sz w:val="24"/>
          <w:szCs w:val="24"/>
        </w:rPr>
        <w:t xml:space="preserve">To </w:t>
      </w:r>
      <w:r w:rsidR="00451892" w:rsidRPr="0015578A">
        <w:rPr>
          <w:rFonts w:asciiTheme="minorHAnsi" w:hAnsiTheme="minorHAnsi" w:cstheme="minorHAnsi"/>
          <w:sz w:val="24"/>
          <w:szCs w:val="24"/>
        </w:rPr>
        <w:t xml:space="preserve">see if the Town will vote to </w:t>
      </w:r>
      <w:r w:rsidR="00451892">
        <w:rPr>
          <w:rFonts w:asciiTheme="minorHAnsi" w:hAnsiTheme="minorHAnsi" w:cstheme="minorHAnsi"/>
          <w:sz w:val="24"/>
          <w:szCs w:val="24"/>
        </w:rPr>
        <w:t>move the article as printed in the warrant.</w:t>
      </w:r>
    </w:p>
    <w:p w14:paraId="59851A0A" w14:textId="3C499175" w:rsidR="006C7E11" w:rsidRPr="0015578A" w:rsidRDefault="00F02064" w:rsidP="00F02064">
      <w:pPr>
        <w:jc w:val="both"/>
        <w:rPr>
          <w:rFonts w:asciiTheme="minorHAnsi" w:hAnsiTheme="minorHAnsi" w:cstheme="minorHAnsi"/>
          <w:b/>
          <w:sz w:val="24"/>
          <w:szCs w:val="24"/>
        </w:rPr>
      </w:pPr>
      <w:r>
        <w:rPr>
          <w:rFonts w:asciiTheme="minorHAnsi" w:hAnsiTheme="minorHAnsi" w:cstheme="minorHAnsi"/>
          <w:b/>
          <w:sz w:val="24"/>
          <w:szCs w:val="24"/>
        </w:rPr>
        <w:t>PASS UNANIMOUS</w:t>
      </w:r>
    </w:p>
    <w:p w14:paraId="6AEA5844" w14:textId="77777777" w:rsidR="001345E2" w:rsidRPr="0015578A" w:rsidRDefault="001345E2" w:rsidP="001345E2">
      <w:pPr>
        <w:jc w:val="center"/>
        <w:rPr>
          <w:rFonts w:asciiTheme="minorHAnsi" w:hAnsiTheme="minorHAnsi" w:cstheme="minorHAnsi"/>
          <w:sz w:val="24"/>
          <w:szCs w:val="24"/>
        </w:rPr>
      </w:pPr>
    </w:p>
    <w:p w14:paraId="3B491E7E" w14:textId="2D7AFD48" w:rsidR="00E77DAD" w:rsidRPr="0015578A" w:rsidRDefault="004D7CDB" w:rsidP="006F64F3">
      <w:pPr>
        <w:jc w:val="both"/>
        <w:rPr>
          <w:rFonts w:asciiTheme="minorHAnsi" w:hAnsiTheme="minorHAnsi" w:cstheme="minorHAnsi"/>
          <w:sz w:val="24"/>
          <w:szCs w:val="24"/>
        </w:rPr>
      </w:pPr>
      <w:bookmarkStart w:id="9" w:name="_Hlk510076509"/>
      <w:r w:rsidRPr="0015578A">
        <w:rPr>
          <w:rFonts w:asciiTheme="minorHAnsi" w:hAnsiTheme="minorHAnsi" w:cstheme="minorHAnsi"/>
          <w:b/>
          <w:sz w:val="24"/>
          <w:szCs w:val="24"/>
          <w:u w:val="single"/>
        </w:rPr>
        <w:t>ARTICLE 1</w:t>
      </w:r>
      <w:r w:rsidR="00944AE7" w:rsidRPr="0015578A">
        <w:rPr>
          <w:rFonts w:asciiTheme="minorHAnsi" w:hAnsiTheme="minorHAnsi" w:cstheme="minorHAnsi"/>
          <w:b/>
          <w:sz w:val="24"/>
          <w:szCs w:val="24"/>
          <w:u w:val="single"/>
        </w:rPr>
        <w:t>1</w:t>
      </w:r>
      <w:r w:rsidRPr="0015578A">
        <w:rPr>
          <w:rFonts w:asciiTheme="minorHAnsi" w:hAnsiTheme="minorHAnsi" w:cstheme="minorHAnsi"/>
          <w:b/>
          <w:sz w:val="24"/>
          <w:szCs w:val="24"/>
          <w:u w:val="single"/>
        </w:rPr>
        <w:t xml:space="preserve"> </w:t>
      </w:r>
      <w:r w:rsidR="003C57F5" w:rsidRPr="0015578A">
        <w:rPr>
          <w:rFonts w:asciiTheme="minorHAnsi" w:hAnsiTheme="minorHAnsi" w:cstheme="minorHAnsi"/>
          <w:sz w:val="24"/>
          <w:szCs w:val="24"/>
        </w:rPr>
        <w:t xml:space="preserve">To see if the Town will vote to raise and appropriate, or transfer from available funds </w:t>
      </w:r>
      <w:r w:rsidR="00940E65" w:rsidRPr="0015578A">
        <w:rPr>
          <w:rFonts w:asciiTheme="minorHAnsi" w:hAnsiTheme="minorHAnsi" w:cstheme="minorHAnsi"/>
          <w:sz w:val="24"/>
          <w:szCs w:val="24"/>
        </w:rPr>
        <w:t>the sum of $2,000.00</w:t>
      </w:r>
      <w:r w:rsidR="00E77DAD" w:rsidRPr="0015578A">
        <w:rPr>
          <w:rFonts w:asciiTheme="minorHAnsi" w:hAnsiTheme="minorHAnsi" w:cstheme="minorHAnsi"/>
          <w:sz w:val="24"/>
          <w:szCs w:val="24"/>
        </w:rPr>
        <w:t xml:space="preserve"> </w:t>
      </w:r>
      <w:r w:rsidR="003C57F5" w:rsidRPr="0015578A">
        <w:rPr>
          <w:rFonts w:asciiTheme="minorHAnsi" w:hAnsiTheme="minorHAnsi" w:cstheme="minorHAnsi"/>
          <w:sz w:val="24"/>
          <w:szCs w:val="24"/>
        </w:rPr>
        <w:t>for the purpose of preparing the Fiscal 201</w:t>
      </w:r>
      <w:r w:rsidR="00E77DAD" w:rsidRPr="0015578A">
        <w:rPr>
          <w:rFonts w:asciiTheme="minorHAnsi" w:hAnsiTheme="minorHAnsi" w:cstheme="minorHAnsi"/>
          <w:sz w:val="24"/>
          <w:szCs w:val="24"/>
        </w:rPr>
        <w:t xml:space="preserve">9 </w:t>
      </w:r>
      <w:r w:rsidR="003C57F5" w:rsidRPr="0015578A">
        <w:rPr>
          <w:rFonts w:asciiTheme="minorHAnsi" w:hAnsiTheme="minorHAnsi" w:cstheme="minorHAnsi"/>
          <w:sz w:val="24"/>
          <w:szCs w:val="24"/>
        </w:rPr>
        <w:t xml:space="preserve">Interim-Year Real Property </w:t>
      </w:r>
      <w:r w:rsidR="00E77DAD" w:rsidRPr="0015578A">
        <w:rPr>
          <w:rFonts w:asciiTheme="minorHAnsi" w:hAnsiTheme="minorHAnsi" w:cstheme="minorHAnsi"/>
          <w:sz w:val="24"/>
          <w:szCs w:val="24"/>
        </w:rPr>
        <w:t>v</w:t>
      </w:r>
      <w:r w:rsidR="003C57F5" w:rsidRPr="0015578A">
        <w:rPr>
          <w:rFonts w:asciiTheme="minorHAnsi" w:hAnsiTheme="minorHAnsi" w:cstheme="minorHAnsi"/>
          <w:sz w:val="24"/>
          <w:szCs w:val="24"/>
        </w:rPr>
        <w:t xml:space="preserve">aluation of the </w:t>
      </w:r>
      <w:proofErr w:type="gramStart"/>
      <w:r w:rsidR="003C57F5" w:rsidRPr="0015578A">
        <w:rPr>
          <w:rFonts w:asciiTheme="minorHAnsi" w:hAnsiTheme="minorHAnsi" w:cstheme="minorHAnsi"/>
          <w:sz w:val="24"/>
          <w:szCs w:val="24"/>
        </w:rPr>
        <w:t>Town</w:t>
      </w:r>
      <w:r w:rsidR="0040428D" w:rsidRPr="0015578A">
        <w:rPr>
          <w:rFonts w:asciiTheme="minorHAnsi" w:hAnsiTheme="minorHAnsi" w:cstheme="minorHAnsi"/>
          <w:sz w:val="24"/>
          <w:szCs w:val="24"/>
        </w:rPr>
        <w:t>,</w:t>
      </w:r>
      <w:r w:rsidR="003C57F5" w:rsidRPr="0015578A">
        <w:rPr>
          <w:rFonts w:asciiTheme="minorHAnsi" w:hAnsiTheme="minorHAnsi" w:cstheme="minorHAnsi"/>
          <w:sz w:val="24"/>
          <w:szCs w:val="24"/>
        </w:rPr>
        <w:t xml:space="preserve"> or</w:t>
      </w:r>
      <w:proofErr w:type="gramEnd"/>
      <w:r w:rsidR="003C57F5" w:rsidRPr="0015578A">
        <w:rPr>
          <w:rFonts w:asciiTheme="minorHAnsi" w:hAnsiTheme="minorHAnsi" w:cstheme="minorHAnsi"/>
          <w:sz w:val="24"/>
          <w:szCs w:val="24"/>
        </w:rPr>
        <w:t xml:space="preserve"> take any other action relative thereto.</w:t>
      </w:r>
    </w:p>
    <w:p w14:paraId="7F238FED" w14:textId="77777777" w:rsidR="006F64F3" w:rsidRPr="0015578A" w:rsidRDefault="00E77DAD" w:rsidP="003C57F5">
      <w:pPr>
        <w:tabs>
          <w:tab w:val="left" w:pos="0"/>
        </w:tabs>
        <w:jc w:val="center"/>
        <w:rPr>
          <w:rFonts w:asciiTheme="minorHAnsi" w:hAnsiTheme="minorHAnsi" w:cstheme="minorHAnsi"/>
          <w:b/>
          <w:sz w:val="24"/>
          <w:szCs w:val="24"/>
        </w:rPr>
      </w:pPr>
      <w:r w:rsidRPr="0015578A">
        <w:rPr>
          <w:rFonts w:asciiTheme="minorHAnsi" w:hAnsiTheme="minorHAnsi" w:cstheme="minorHAnsi"/>
          <w:b/>
          <w:sz w:val="24"/>
          <w:szCs w:val="24"/>
        </w:rPr>
        <w:t xml:space="preserve">Board of </w:t>
      </w:r>
      <w:r w:rsidR="003C57F5" w:rsidRPr="0015578A">
        <w:rPr>
          <w:rFonts w:asciiTheme="minorHAnsi" w:hAnsiTheme="minorHAnsi" w:cstheme="minorHAnsi"/>
          <w:b/>
          <w:sz w:val="24"/>
          <w:szCs w:val="24"/>
        </w:rPr>
        <w:t>Assessors</w:t>
      </w:r>
    </w:p>
    <w:p w14:paraId="1255743B" w14:textId="2103EE8A" w:rsidR="003C57F5" w:rsidRDefault="006F64F3" w:rsidP="003C57F5">
      <w:pPr>
        <w:tabs>
          <w:tab w:val="left" w:pos="0"/>
        </w:tabs>
        <w:jc w:val="center"/>
        <w:rPr>
          <w:rFonts w:asciiTheme="minorHAnsi" w:hAnsiTheme="minorHAnsi" w:cstheme="minorHAnsi"/>
          <w:b/>
          <w:iCs/>
          <w:sz w:val="24"/>
          <w:szCs w:val="24"/>
        </w:rPr>
      </w:pPr>
      <w:r w:rsidRPr="0015578A">
        <w:rPr>
          <w:rFonts w:asciiTheme="minorHAnsi" w:hAnsiTheme="minorHAnsi" w:cstheme="minorHAnsi"/>
          <w:b/>
          <w:iCs/>
          <w:sz w:val="24"/>
          <w:szCs w:val="24"/>
        </w:rPr>
        <w:t>Recommended by Finance Committee (5-0)</w:t>
      </w:r>
      <w:r w:rsidR="006A3FDA" w:rsidRPr="0015578A">
        <w:rPr>
          <w:rFonts w:asciiTheme="minorHAnsi" w:hAnsiTheme="minorHAnsi" w:cstheme="minorHAnsi"/>
          <w:b/>
          <w:iCs/>
          <w:sz w:val="24"/>
          <w:szCs w:val="24"/>
        </w:rPr>
        <w:t>; Recommended by BOS (3-0)</w:t>
      </w:r>
    </w:p>
    <w:p w14:paraId="2EE2F296" w14:textId="53811EC9" w:rsidR="003A7EF9" w:rsidRDefault="003A7EF9" w:rsidP="003C57F5">
      <w:pPr>
        <w:tabs>
          <w:tab w:val="left" w:pos="0"/>
        </w:tabs>
        <w:jc w:val="center"/>
        <w:rPr>
          <w:rFonts w:asciiTheme="minorHAnsi" w:hAnsiTheme="minorHAnsi" w:cstheme="minorHAnsi"/>
          <w:b/>
          <w:sz w:val="24"/>
          <w:szCs w:val="24"/>
        </w:rPr>
      </w:pPr>
    </w:p>
    <w:p w14:paraId="21F21AA5" w14:textId="6B418085" w:rsidR="003A7EF9" w:rsidRPr="0015578A" w:rsidRDefault="003A7EF9" w:rsidP="003A7EF9">
      <w:pPr>
        <w:jc w:val="both"/>
        <w:rPr>
          <w:rFonts w:asciiTheme="minorHAnsi" w:hAnsiTheme="minorHAnsi" w:cstheme="minorHAnsi"/>
          <w:sz w:val="24"/>
          <w:szCs w:val="24"/>
        </w:rPr>
      </w:pPr>
      <w:r w:rsidRPr="002C4D41">
        <w:rPr>
          <w:rFonts w:asciiTheme="minorHAnsi" w:hAnsiTheme="minorHAnsi" w:cstheme="minorHAnsi"/>
          <w:b/>
          <w:sz w:val="24"/>
          <w:szCs w:val="24"/>
          <w:u w:val="single"/>
        </w:rPr>
        <w:t>ARTICLE 11</w:t>
      </w:r>
      <w:r w:rsidR="002C4D41">
        <w:rPr>
          <w:rFonts w:asciiTheme="minorHAnsi" w:hAnsiTheme="minorHAnsi" w:cstheme="minorHAnsi"/>
          <w:b/>
          <w:sz w:val="24"/>
          <w:szCs w:val="24"/>
        </w:rPr>
        <w:t xml:space="preserve"> </w:t>
      </w:r>
      <w:proofErr w:type="gramStart"/>
      <w:r w:rsidR="002C4D41" w:rsidRPr="002C4D41">
        <w:rPr>
          <w:rFonts w:asciiTheme="minorHAnsi" w:hAnsiTheme="minorHAnsi" w:cstheme="minorHAnsi"/>
          <w:b/>
          <w:sz w:val="24"/>
          <w:szCs w:val="24"/>
        </w:rPr>
        <w:t>VOTE</w:t>
      </w:r>
      <w:r>
        <w:rPr>
          <w:rFonts w:asciiTheme="minorHAnsi" w:hAnsiTheme="minorHAnsi" w:cstheme="minorHAnsi"/>
          <w:sz w:val="24"/>
          <w:szCs w:val="24"/>
        </w:rPr>
        <w:t>(</w:t>
      </w:r>
      <w:proofErr w:type="gramEnd"/>
      <w:r>
        <w:rPr>
          <w:rFonts w:asciiTheme="minorHAnsi" w:hAnsiTheme="minorHAnsi" w:cstheme="minorHAnsi"/>
          <w:i/>
          <w:sz w:val="24"/>
          <w:szCs w:val="24"/>
        </w:rPr>
        <w:t xml:space="preserve">On the motion of Ethan </w:t>
      </w:r>
      <w:r w:rsidR="005C7030">
        <w:rPr>
          <w:rFonts w:asciiTheme="minorHAnsi" w:hAnsiTheme="minorHAnsi" w:cstheme="minorHAnsi"/>
          <w:i/>
          <w:sz w:val="24"/>
          <w:szCs w:val="24"/>
        </w:rPr>
        <w:t xml:space="preserve">C. </w:t>
      </w:r>
      <w:r>
        <w:rPr>
          <w:rFonts w:asciiTheme="minorHAnsi" w:hAnsiTheme="minorHAnsi" w:cstheme="minorHAnsi"/>
          <w:i/>
          <w:sz w:val="24"/>
          <w:szCs w:val="24"/>
        </w:rPr>
        <w:t>Stiles,</w:t>
      </w:r>
      <w:r w:rsidR="005C7030">
        <w:rPr>
          <w:rFonts w:asciiTheme="minorHAnsi" w:hAnsiTheme="minorHAnsi" w:cstheme="minorHAnsi"/>
          <w:i/>
          <w:sz w:val="24"/>
          <w:szCs w:val="24"/>
        </w:rPr>
        <w:t xml:space="preserve"> 85 West St.) </w:t>
      </w:r>
      <w:r w:rsidR="005C7030">
        <w:rPr>
          <w:rFonts w:asciiTheme="minorHAnsi" w:hAnsiTheme="minorHAnsi" w:cstheme="minorHAnsi"/>
          <w:sz w:val="24"/>
          <w:szCs w:val="24"/>
        </w:rPr>
        <w:t>t</w:t>
      </w:r>
      <w:r w:rsidRPr="0015578A">
        <w:rPr>
          <w:rFonts w:asciiTheme="minorHAnsi" w:hAnsiTheme="minorHAnsi" w:cstheme="minorHAnsi"/>
          <w:sz w:val="24"/>
          <w:szCs w:val="24"/>
        </w:rPr>
        <w:t xml:space="preserve">o see if the Town will vote to transfer from </w:t>
      </w:r>
      <w:r>
        <w:rPr>
          <w:rFonts w:asciiTheme="minorHAnsi" w:hAnsiTheme="minorHAnsi" w:cstheme="minorHAnsi"/>
          <w:sz w:val="24"/>
          <w:szCs w:val="24"/>
        </w:rPr>
        <w:t>Free Cash</w:t>
      </w:r>
      <w:r w:rsidRPr="0015578A">
        <w:rPr>
          <w:rFonts w:asciiTheme="minorHAnsi" w:hAnsiTheme="minorHAnsi" w:cstheme="minorHAnsi"/>
          <w:sz w:val="24"/>
          <w:szCs w:val="24"/>
        </w:rPr>
        <w:t xml:space="preserve"> the sum of $2,</w:t>
      </w:r>
      <w:r>
        <w:rPr>
          <w:rFonts w:asciiTheme="minorHAnsi" w:hAnsiTheme="minorHAnsi" w:cstheme="minorHAnsi"/>
          <w:sz w:val="24"/>
          <w:szCs w:val="24"/>
        </w:rPr>
        <w:t>0</w:t>
      </w:r>
      <w:r w:rsidRPr="0015578A">
        <w:rPr>
          <w:rFonts w:asciiTheme="minorHAnsi" w:hAnsiTheme="minorHAnsi" w:cstheme="minorHAnsi"/>
          <w:sz w:val="24"/>
          <w:szCs w:val="24"/>
        </w:rPr>
        <w:t>00.00 for the purpose of preparing the Fiscal 2</w:t>
      </w:r>
      <w:r>
        <w:rPr>
          <w:rFonts w:asciiTheme="minorHAnsi" w:hAnsiTheme="minorHAnsi" w:cstheme="minorHAnsi"/>
          <w:sz w:val="24"/>
          <w:szCs w:val="24"/>
        </w:rPr>
        <w:t>019</w:t>
      </w:r>
      <w:r w:rsidRPr="0015578A">
        <w:rPr>
          <w:rFonts w:asciiTheme="minorHAnsi" w:hAnsiTheme="minorHAnsi" w:cstheme="minorHAnsi"/>
          <w:sz w:val="24"/>
          <w:szCs w:val="24"/>
        </w:rPr>
        <w:t xml:space="preserve"> Interim-Year Real Property valuation of the Town</w:t>
      </w:r>
      <w:r>
        <w:rPr>
          <w:rFonts w:asciiTheme="minorHAnsi" w:hAnsiTheme="minorHAnsi" w:cstheme="minorHAnsi"/>
          <w:sz w:val="24"/>
          <w:szCs w:val="24"/>
        </w:rPr>
        <w:t>.</w:t>
      </w:r>
    </w:p>
    <w:p w14:paraId="1B86EB00" w14:textId="3AE79653" w:rsidR="003A7EF9" w:rsidRPr="0015578A" w:rsidRDefault="00F02064" w:rsidP="00F02064">
      <w:pPr>
        <w:tabs>
          <w:tab w:val="left" w:pos="0"/>
        </w:tabs>
        <w:rPr>
          <w:rFonts w:asciiTheme="minorHAnsi" w:hAnsiTheme="minorHAnsi" w:cstheme="minorHAnsi"/>
          <w:b/>
          <w:sz w:val="24"/>
          <w:szCs w:val="24"/>
        </w:rPr>
      </w:pPr>
      <w:r>
        <w:rPr>
          <w:rFonts w:asciiTheme="minorHAnsi" w:hAnsiTheme="minorHAnsi" w:cstheme="minorHAnsi"/>
          <w:b/>
          <w:sz w:val="24"/>
          <w:szCs w:val="24"/>
        </w:rPr>
        <w:t>PASS UNANIMOUS</w:t>
      </w:r>
    </w:p>
    <w:p w14:paraId="7358BC18" w14:textId="77777777" w:rsidR="003C57F5" w:rsidRPr="0015578A" w:rsidRDefault="003C57F5" w:rsidP="003C57F5">
      <w:pPr>
        <w:rPr>
          <w:rFonts w:asciiTheme="minorHAnsi" w:hAnsiTheme="minorHAnsi" w:cstheme="minorHAnsi"/>
          <w:sz w:val="24"/>
          <w:szCs w:val="24"/>
          <w:highlight w:val="yellow"/>
        </w:rPr>
      </w:pPr>
    </w:p>
    <w:p w14:paraId="2E34DB8E" w14:textId="2757B82E" w:rsidR="00E77DAD" w:rsidRPr="0015578A" w:rsidRDefault="004D7CDB" w:rsidP="003C57F5">
      <w:pPr>
        <w:rPr>
          <w:rFonts w:asciiTheme="minorHAnsi" w:hAnsiTheme="minorHAnsi" w:cstheme="minorHAnsi"/>
          <w:sz w:val="24"/>
          <w:szCs w:val="24"/>
        </w:rPr>
      </w:pPr>
      <w:r w:rsidRPr="0015578A">
        <w:rPr>
          <w:rFonts w:asciiTheme="minorHAnsi" w:hAnsiTheme="minorHAnsi" w:cstheme="minorHAnsi"/>
          <w:b/>
          <w:sz w:val="24"/>
          <w:szCs w:val="24"/>
          <w:u w:val="single"/>
        </w:rPr>
        <w:t xml:space="preserve">ARTICLE </w:t>
      </w:r>
      <w:proofErr w:type="gramStart"/>
      <w:r w:rsidRPr="0015578A">
        <w:rPr>
          <w:rFonts w:asciiTheme="minorHAnsi" w:hAnsiTheme="minorHAnsi" w:cstheme="minorHAnsi"/>
          <w:b/>
          <w:sz w:val="24"/>
          <w:szCs w:val="24"/>
          <w:u w:val="single"/>
        </w:rPr>
        <w:t>1</w:t>
      </w:r>
      <w:r w:rsidR="00944AE7" w:rsidRPr="0015578A">
        <w:rPr>
          <w:rFonts w:asciiTheme="minorHAnsi" w:hAnsiTheme="minorHAnsi" w:cstheme="minorHAnsi"/>
          <w:b/>
          <w:sz w:val="24"/>
          <w:szCs w:val="24"/>
          <w:u w:val="single"/>
        </w:rPr>
        <w:t>2</w:t>
      </w:r>
      <w:r w:rsidRPr="0015578A">
        <w:rPr>
          <w:rFonts w:asciiTheme="minorHAnsi" w:hAnsiTheme="minorHAnsi" w:cstheme="minorHAnsi"/>
          <w:b/>
          <w:sz w:val="24"/>
          <w:szCs w:val="24"/>
          <w:u w:val="single"/>
        </w:rPr>
        <w:t xml:space="preserve"> </w:t>
      </w:r>
      <w:r w:rsidR="002C4D41">
        <w:rPr>
          <w:rFonts w:asciiTheme="minorHAnsi" w:hAnsiTheme="minorHAnsi" w:cstheme="minorHAnsi"/>
          <w:b/>
          <w:sz w:val="24"/>
          <w:szCs w:val="24"/>
          <w:u w:val="single"/>
        </w:rPr>
        <w:t xml:space="preserve"> </w:t>
      </w:r>
      <w:r w:rsidR="003C57F5" w:rsidRPr="0015578A">
        <w:rPr>
          <w:rFonts w:asciiTheme="minorHAnsi" w:hAnsiTheme="minorHAnsi" w:cstheme="minorHAnsi"/>
          <w:sz w:val="24"/>
          <w:szCs w:val="24"/>
        </w:rPr>
        <w:t>To</w:t>
      </w:r>
      <w:proofErr w:type="gramEnd"/>
      <w:r w:rsidR="003C57F5" w:rsidRPr="0015578A">
        <w:rPr>
          <w:rFonts w:asciiTheme="minorHAnsi" w:hAnsiTheme="minorHAnsi" w:cstheme="minorHAnsi"/>
          <w:sz w:val="24"/>
          <w:szCs w:val="24"/>
        </w:rPr>
        <w:t xml:space="preserve"> see if the Town will vote to raise and appropriate, or transfer from available funds </w:t>
      </w:r>
      <w:r w:rsidR="00940E65" w:rsidRPr="0015578A">
        <w:rPr>
          <w:rFonts w:asciiTheme="minorHAnsi" w:hAnsiTheme="minorHAnsi" w:cstheme="minorHAnsi"/>
          <w:sz w:val="24"/>
          <w:szCs w:val="24"/>
        </w:rPr>
        <w:t>the sum of $2,500.00</w:t>
      </w:r>
      <w:r w:rsidR="003C57F5" w:rsidRPr="0015578A">
        <w:rPr>
          <w:rFonts w:asciiTheme="minorHAnsi" w:hAnsiTheme="minorHAnsi" w:cstheme="minorHAnsi"/>
          <w:sz w:val="24"/>
          <w:szCs w:val="24"/>
        </w:rPr>
        <w:t xml:space="preserve"> for the purpose of preparing the Fiscal 2022 </w:t>
      </w:r>
      <w:r w:rsidR="003B76C6" w:rsidRPr="0015578A">
        <w:rPr>
          <w:rFonts w:asciiTheme="minorHAnsi" w:hAnsiTheme="minorHAnsi" w:cstheme="minorHAnsi"/>
          <w:sz w:val="24"/>
          <w:szCs w:val="24"/>
        </w:rPr>
        <w:t>Centennial</w:t>
      </w:r>
      <w:r w:rsidR="003C57F5" w:rsidRPr="0015578A">
        <w:rPr>
          <w:rFonts w:asciiTheme="minorHAnsi" w:hAnsiTheme="minorHAnsi" w:cstheme="minorHAnsi"/>
          <w:sz w:val="24"/>
          <w:szCs w:val="24"/>
        </w:rPr>
        <w:t xml:space="preserve"> Real Property valuation of the Town</w:t>
      </w:r>
      <w:r w:rsidR="0040428D" w:rsidRPr="0015578A">
        <w:rPr>
          <w:rFonts w:asciiTheme="minorHAnsi" w:hAnsiTheme="minorHAnsi" w:cstheme="minorHAnsi"/>
          <w:sz w:val="24"/>
          <w:szCs w:val="24"/>
        </w:rPr>
        <w:t>,</w:t>
      </w:r>
      <w:r w:rsidR="003C57F5" w:rsidRPr="0015578A">
        <w:rPr>
          <w:rFonts w:asciiTheme="minorHAnsi" w:hAnsiTheme="minorHAnsi" w:cstheme="minorHAnsi"/>
          <w:sz w:val="24"/>
          <w:szCs w:val="24"/>
        </w:rPr>
        <w:t xml:space="preserve"> or take any other action relative thereto.</w:t>
      </w:r>
    </w:p>
    <w:p w14:paraId="3CD7B3B9" w14:textId="77777777" w:rsidR="006F64F3" w:rsidRPr="0015578A" w:rsidRDefault="00E77DAD" w:rsidP="003C57F5">
      <w:pPr>
        <w:tabs>
          <w:tab w:val="left" w:pos="0"/>
        </w:tabs>
        <w:jc w:val="center"/>
        <w:rPr>
          <w:rFonts w:asciiTheme="minorHAnsi" w:hAnsiTheme="minorHAnsi" w:cstheme="minorHAnsi"/>
          <w:b/>
          <w:sz w:val="24"/>
          <w:szCs w:val="24"/>
        </w:rPr>
      </w:pPr>
      <w:r w:rsidRPr="0015578A">
        <w:rPr>
          <w:rFonts w:asciiTheme="minorHAnsi" w:hAnsiTheme="minorHAnsi" w:cstheme="minorHAnsi"/>
          <w:b/>
          <w:sz w:val="24"/>
          <w:szCs w:val="24"/>
        </w:rPr>
        <w:t xml:space="preserve">Board of </w:t>
      </w:r>
      <w:r w:rsidR="003C57F5" w:rsidRPr="0015578A">
        <w:rPr>
          <w:rFonts w:asciiTheme="minorHAnsi" w:hAnsiTheme="minorHAnsi" w:cstheme="minorHAnsi"/>
          <w:b/>
          <w:sz w:val="24"/>
          <w:szCs w:val="24"/>
        </w:rPr>
        <w:t>Assessors</w:t>
      </w:r>
    </w:p>
    <w:p w14:paraId="3A169194" w14:textId="43F1EBD9" w:rsidR="003C57F5" w:rsidRDefault="006F64F3" w:rsidP="003C57F5">
      <w:pPr>
        <w:tabs>
          <w:tab w:val="left" w:pos="0"/>
        </w:tabs>
        <w:jc w:val="center"/>
        <w:rPr>
          <w:rFonts w:asciiTheme="minorHAnsi" w:hAnsiTheme="minorHAnsi" w:cstheme="minorHAnsi"/>
          <w:b/>
          <w:iCs/>
          <w:sz w:val="24"/>
          <w:szCs w:val="24"/>
        </w:rPr>
      </w:pPr>
      <w:r w:rsidRPr="0015578A">
        <w:rPr>
          <w:rFonts w:asciiTheme="minorHAnsi" w:hAnsiTheme="minorHAnsi" w:cstheme="minorHAnsi"/>
          <w:b/>
          <w:iCs/>
          <w:sz w:val="24"/>
          <w:szCs w:val="24"/>
        </w:rPr>
        <w:t>Recommended by Finance Committee (5-0)</w:t>
      </w:r>
      <w:r w:rsidR="006A3FDA" w:rsidRPr="0015578A">
        <w:rPr>
          <w:rFonts w:asciiTheme="minorHAnsi" w:hAnsiTheme="minorHAnsi" w:cstheme="minorHAnsi"/>
          <w:b/>
          <w:iCs/>
          <w:sz w:val="24"/>
          <w:szCs w:val="24"/>
        </w:rPr>
        <w:t>; Recommended by BOS (3-0)</w:t>
      </w:r>
      <w:r w:rsidR="003A7EF9">
        <w:rPr>
          <w:rFonts w:asciiTheme="minorHAnsi" w:hAnsiTheme="minorHAnsi" w:cstheme="minorHAnsi"/>
          <w:b/>
          <w:iCs/>
          <w:sz w:val="24"/>
          <w:szCs w:val="24"/>
        </w:rPr>
        <w:br/>
      </w:r>
    </w:p>
    <w:p w14:paraId="00900F71" w14:textId="7051B811" w:rsidR="003A7EF9" w:rsidRDefault="003A7EF9" w:rsidP="003A7EF9">
      <w:pPr>
        <w:rPr>
          <w:rFonts w:asciiTheme="minorHAnsi" w:hAnsiTheme="minorHAnsi" w:cstheme="minorHAnsi"/>
          <w:sz w:val="24"/>
          <w:szCs w:val="24"/>
        </w:rPr>
      </w:pPr>
      <w:r w:rsidRPr="0015578A">
        <w:rPr>
          <w:rFonts w:asciiTheme="minorHAnsi" w:hAnsiTheme="minorHAnsi" w:cstheme="minorHAnsi"/>
          <w:b/>
          <w:sz w:val="24"/>
          <w:szCs w:val="24"/>
          <w:u w:val="single"/>
        </w:rPr>
        <w:t xml:space="preserve">ARTICLE 12 </w:t>
      </w:r>
      <w:r w:rsidR="002C4D41">
        <w:rPr>
          <w:rFonts w:asciiTheme="minorHAnsi" w:hAnsiTheme="minorHAnsi" w:cstheme="minorHAnsi"/>
          <w:b/>
          <w:sz w:val="24"/>
          <w:szCs w:val="24"/>
        </w:rPr>
        <w:t xml:space="preserve">VOTE </w:t>
      </w:r>
      <w:r w:rsidR="005C7030">
        <w:rPr>
          <w:rFonts w:asciiTheme="minorHAnsi" w:hAnsiTheme="minorHAnsi" w:cstheme="minorHAnsi"/>
          <w:sz w:val="24"/>
          <w:szCs w:val="24"/>
        </w:rPr>
        <w:t>(</w:t>
      </w:r>
      <w:r w:rsidR="005C7030">
        <w:rPr>
          <w:rFonts w:asciiTheme="minorHAnsi" w:hAnsiTheme="minorHAnsi" w:cstheme="minorHAnsi"/>
          <w:i/>
          <w:sz w:val="24"/>
          <w:szCs w:val="24"/>
        </w:rPr>
        <w:t xml:space="preserve">On the motion of Ethan C. Stiles, 85 West St.) </w:t>
      </w:r>
      <w:r w:rsidRPr="0015578A">
        <w:rPr>
          <w:rFonts w:asciiTheme="minorHAnsi" w:hAnsiTheme="minorHAnsi" w:cstheme="minorHAnsi"/>
          <w:sz w:val="24"/>
          <w:szCs w:val="24"/>
        </w:rPr>
        <w:t xml:space="preserve">To see if the Town will vote to transfer from </w:t>
      </w:r>
      <w:r w:rsidR="005C7030">
        <w:rPr>
          <w:rFonts w:asciiTheme="minorHAnsi" w:hAnsiTheme="minorHAnsi" w:cstheme="minorHAnsi"/>
          <w:sz w:val="24"/>
          <w:szCs w:val="24"/>
        </w:rPr>
        <w:t xml:space="preserve">Free Cash </w:t>
      </w:r>
      <w:r w:rsidRPr="0015578A">
        <w:rPr>
          <w:rFonts w:asciiTheme="minorHAnsi" w:hAnsiTheme="minorHAnsi" w:cstheme="minorHAnsi"/>
          <w:sz w:val="24"/>
          <w:szCs w:val="24"/>
        </w:rPr>
        <w:t>the sum of $2,500.00 for the purpose of preparing the Fiscal 2022 Centennial Real Property valuation of the Town.</w:t>
      </w:r>
    </w:p>
    <w:p w14:paraId="32F1C7F0" w14:textId="3E19F758" w:rsidR="003A7EF9" w:rsidRPr="0015578A" w:rsidRDefault="00F02064" w:rsidP="005C7030">
      <w:pPr>
        <w:rPr>
          <w:rFonts w:asciiTheme="minorHAnsi" w:hAnsiTheme="minorHAnsi" w:cstheme="minorHAnsi"/>
          <w:b/>
          <w:iCs/>
          <w:sz w:val="24"/>
          <w:szCs w:val="24"/>
        </w:rPr>
      </w:pPr>
      <w:r>
        <w:rPr>
          <w:rFonts w:asciiTheme="minorHAnsi" w:hAnsiTheme="minorHAnsi" w:cstheme="minorHAnsi"/>
          <w:b/>
          <w:sz w:val="24"/>
          <w:szCs w:val="24"/>
        </w:rPr>
        <w:t>PASS UNANIMOUS</w:t>
      </w:r>
    </w:p>
    <w:p w14:paraId="0EDBBEA6" w14:textId="77777777" w:rsidR="00E77DAD" w:rsidRPr="0015578A" w:rsidRDefault="00E77DAD" w:rsidP="003C57F5">
      <w:pPr>
        <w:tabs>
          <w:tab w:val="left" w:pos="0"/>
        </w:tabs>
        <w:jc w:val="center"/>
        <w:rPr>
          <w:rFonts w:asciiTheme="minorHAnsi" w:hAnsiTheme="minorHAnsi" w:cstheme="minorHAnsi"/>
          <w:b/>
          <w:sz w:val="24"/>
          <w:szCs w:val="24"/>
          <w:highlight w:val="yellow"/>
        </w:rPr>
      </w:pPr>
    </w:p>
    <w:p w14:paraId="1F2D9EA7" w14:textId="77777777" w:rsidR="00E77DAD" w:rsidRPr="0015578A" w:rsidRDefault="00E77DAD" w:rsidP="00896C82">
      <w:pPr>
        <w:tabs>
          <w:tab w:val="left" w:pos="0"/>
        </w:tabs>
        <w:rPr>
          <w:rFonts w:asciiTheme="minorHAnsi" w:hAnsiTheme="minorHAnsi" w:cstheme="minorHAnsi"/>
          <w:sz w:val="24"/>
          <w:szCs w:val="24"/>
        </w:rPr>
      </w:pPr>
      <w:r w:rsidRPr="0015578A">
        <w:rPr>
          <w:rFonts w:asciiTheme="minorHAnsi" w:hAnsiTheme="minorHAnsi" w:cstheme="minorHAnsi"/>
          <w:b/>
          <w:sz w:val="24"/>
          <w:szCs w:val="24"/>
          <w:u w:val="single"/>
        </w:rPr>
        <w:t>ARTICLE</w:t>
      </w:r>
      <w:r w:rsidR="00944AE7" w:rsidRPr="0015578A">
        <w:rPr>
          <w:rFonts w:asciiTheme="minorHAnsi" w:hAnsiTheme="minorHAnsi" w:cstheme="minorHAnsi"/>
          <w:b/>
          <w:sz w:val="24"/>
          <w:szCs w:val="24"/>
          <w:u w:val="single"/>
        </w:rPr>
        <w:t xml:space="preserve"> 13</w:t>
      </w:r>
      <w:r w:rsidR="00944AE7" w:rsidRPr="0015578A">
        <w:rPr>
          <w:rFonts w:asciiTheme="minorHAnsi" w:hAnsiTheme="minorHAnsi" w:cstheme="minorHAnsi"/>
          <w:sz w:val="24"/>
          <w:szCs w:val="24"/>
        </w:rPr>
        <w:t xml:space="preserve"> To</w:t>
      </w:r>
      <w:r w:rsidRPr="0015578A">
        <w:rPr>
          <w:rFonts w:asciiTheme="minorHAnsi" w:hAnsiTheme="minorHAnsi" w:cstheme="minorHAnsi"/>
          <w:sz w:val="24"/>
          <w:szCs w:val="24"/>
        </w:rPr>
        <w:t xml:space="preserve"> see if the Town will vote to raise and appropriate, or transfer from available funds the sum of $1,500.00 for the purpose of hiring a consultant for title and map research of owner and location of unknown </w:t>
      </w:r>
      <w:proofErr w:type="gramStart"/>
      <w:r w:rsidRPr="0015578A">
        <w:rPr>
          <w:rFonts w:asciiTheme="minorHAnsi" w:hAnsiTheme="minorHAnsi" w:cstheme="minorHAnsi"/>
          <w:sz w:val="24"/>
          <w:szCs w:val="24"/>
        </w:rPr>
        <w:t>parcels, or</w:t>
      </w:r>
      <w:proofErr w:type="gramEnd"/>
      <w:r w:rsidRPr="0015578A">
        <w:rPr>
          <w:rFonts w:asciiTheme="minorHAnsi" w:hAnsiTheme="minorHAnsi" w:cstheme="minorHAnsi"/>
          <w:sz w:val="24"/>
          <w:szCs w:val="24"/>
        </w:rPr>
        <w:t xml:space="preserve"> take any </w:t>
      </w:r>
      <w:r w:rsidR="00896C82" w:rsidRPr="0015578A">
        <w:rPr>
          <w:rFonts w:asciiTheme="minorHAnsi" w:hAnsiTheme="minorHAnsi" w:cstheme="minorHAnsi"/>
          <w:sz w:val="24"/>
          <w:szCs w:val="24"/>
        </w:rPr>
        <w:t xml:space="preserve">other </w:t>
      </w:r>
      <w:r w:rsidRPr="0015578A">
        <w:rPr>
          <w:rFonts w:asciiTheme="minorHAnsi" w:hAnsiTheme="minorHAnsi" w:cstheme="minorHAnsi"/>
          <w:sz w:val="24"/>
          <w:szCs w:val="24"/>
        </w:rPr>
        <w:t>action relative thereto.</w:t>
      </w:r>
    </w:p>
    <w:p w14:paraId="342C36EC" w14:textId="77777777" w:rsidR="006F64F3" w:rsidRPr="0015578A" w:rsidRDefault="00E77DAD" w:rsidP="00E77DAD">
      <w:pPr>
        <w:tabs>
          <w:tab w:val="left" w:pos="0"/>
        </w:tabs>
        <w:jc w:val="center"/>
        <w:rPr>
          <w:rFonts w:asciiTheme="minorHAnsi" w:hAnsiTheme="minorHAnsi" w:cstheme="minorHAnsi"/>
          <w:b/>
          <w:sz w:val="24"/>
          <w:szCs w:val="24"/>
        </w:rPr>
      </w:pPr>
      <w:r w:rsidRPr="0015578A">
        <w:rPr>
          <w:rFonts w:asciiTheme="minorHAnsi" w:hAnsiTheme="minorHAnsi" w:cstheme="minorHAnsi"/>
          <w:b/>
          <w:sz w:val="24"/>
          <w:szCs w:val="24"/>
        </w:rPr>
        <w:t>Board of Assessors</w:t>
      </w:r>
    </w:p>
    <w:p w14:paraId="1F43D5CD" w14:textId="259554FB" w:rsidR="00E77DAD" w:rsidRDefault="006F64F3" w:rsidP="00E77DAD">
      <w:pPr>
        <w:tabs>
          <w:tab w:val="left" w:pos="0"/>
        </w:tabs>
        <w:jc w:val="center"/>
        <w:rPr>
          <w:rFonts w:asciiTheme="minorHAnsi" w:hAnsiTheme="minorHAnsi" w:cstheme="minorHAnsi"/>
          <w:b/>
          <w:sz w:val="24"/>
          <w:szCs w:val="24"/>
        </w:rPr>
      </w:pPr>
      <w:r w:rsidRPr="0015578A">
        <w:rPr>
          <w:rFonts w:asciiTheme="minorHAnsi" w:hAnsiTheme="minorHAnsi" w:cstheme="minorHAnsi"/>
          <w:b/>
          <w:sz w:val="24"/>
          <w:szCs w:val="24"/>
        </w:rPr>
        <w:t>Recommended by Finance Committee (</w:t>
      </w:r>
      <w:r w:rsidR="00D10FFA" w:rsidRPr="0015578A">
        <w:rPr>
          <w:rFonts w:asciiTheme="minorHAnsi" w:hAnsiTheme="minorHAnsi" w:cstheme="minorHAnsi"/>
          <w:b/>
          <w:sz w:val="24"/>
          <w:szCs w:val="24"/>
        </w:rPr>
        <w:t>0-5</w:t>
      </w:r>
      <w:r w:rsidRPr="0015578A">
        <w:rPr>
          <w:rFonts w:asciiTheme="minorHAnsi" w:hAnsiTheme="minorHAnsi" w:cstheme="minorHAnsi"/>
          <w:b/>
          <w:sz w:val="24"/>
          <w:szCs w:val="24"/>
        </w:rPr>
        <w:t>)</w:t>
      </w:r>
      <w:r w:rsidR="006A3FDA" w:rsidRPr="0015578A">
        <w:rPr>
          <w:rFonts w:asciiTheme="minorHAnsi" w:hAnsiTheme="minorHAnsi" w:cstheme="minorHAnsi"/>
          <w:b/>
          <w:sz w:val="24"/>
          <w:szCs w:val="24"/>
        </w:rPr>
        <w:t>; Recommended by BOS (2-1)</w:t>
      </w:r>
    </w:p>
    <w:p w14:paraId="6CE9E3A4" w14:textId="6BA00140" w:rsidR="005C7030" w:rsidRDefault="005C7030" w:rsidP="00E77DAD">
      <w:pPr>
        <w:tabs>
          <w:tab w:val="left" w:pos="0"/>
        </w:tabs>
        <w:jc w:val="center"/>
        <w:rPr>
          <w:rFonts w:asciiTheme="minorHAnsi" w:hAnsiTheme="minorHAnsi" w:cstheme="minorHAnsi"/>
          <w:b/>
          <w:sz w:val="24"/>
          <w:szCs w:val="24"/>
        </w:rPr>
      </w:pPr>
    </w:p>
    <w:p w14:paraId="0E9BBC8D" w14:textId="2F27566C" w:rsidR="005C7030" w:rsidRDefault="005C7030" w:rsidP="005C7030">
      <w:pPr>
        <w:tabs>
          <w:tab w:val="left" w:pos="0"/>
        </w:tabs>
        <w:rPr>
          <w:rFonts w:asciiTheme="minorHAnsi" w:hAnsiTheme="minorHAnsi" w:cstheme="minorHAnsi"/>
          <w:sz w:val="24"/>
          <w:szCs w:val="24"/>
        </w:rPr>
      </w:pPr>
      <w:r w:rsidRPr="0015578A">
        <w:rPr>
          <w:rFonts w:asciiTheme="minorHAnsi" w:hAnsiTheme="minorHAnsi" w:cstheme="minorHAnsi"/>
          <w:b/>
          <w:sz w:val="24"/>
          <w:szCs w:val="24"/>
          <w:u w:val="single"/>
        </w:rPr>
        <w:t>ARTICLE 13</w:t>
      </w:r>
      <w:r w:rsidRPr="0015578A">
        <w:rPr>
          <w:rFonts w:asciiTheme="minorHAnsi" w:hAnsiTheme="minorHAnsi" w:cstheme="minorHAnsi"/>
          <w:sz w:val="24"/>
          <w:szCs w:val="24"/>
        </w:rPr>
        <w:t xml:space="preserve"> </w:t>
      </w:r>
      <w:r w:rsidR="002C4D41">
        <w:rPr>
          <w:rFonts w:asciiTheme="minorHAnsi" w:hAnsiTheme="minorHAnsi" w:cstheme="minorHAnsi"/>
          <w:b/>
          <w:sz w:val="24"/>
          <w:szCs w:val="24"/>
        </w:rPr>
        <w:t xml:space="preserve">VOTE </w:t>
      </w:r>
      <w:r>
        <w:rPr>
          <w:rFonts w:asciiTheme="minorHAnsi" w:hAnsiTheme="minorHAnsi" w:cstheme="minorHAnsi"/>
          <w:sz w:val="24"/>
          <w:szCs w:val="24"/>
        </w:rPr>
        <w:t>(</w:t>
      </w:r>
      <w:r>
        <w:rPr>
          <w:rFonts w:asciiTheme="minorHAnsi" w:hAnsiTheme="minorHAnsi" w:cstheme="minorHAnsi"/>
          <w:i/>
          <w:sz w:val="24"/>
          <w:szCs w:val="24"/>
        </w:rPr>
        <w:t xml:space="preserve">On the motion of Ethan C. Stiles, 85 West St.) </w:t>
      </w:r>
      <w:r w:rsidRPr="0015578A">
        <w:rPr>
          <w:rFonts w:asciiTheme="minorHAnsi" w:hAnsiTheme="minorHAnsi" w:cstheme="minorHAnsi"/>
          <w:sz w:val="24"/>
          <w:szCs w:val="24"/>
        </w:rPr>
        <w:t>To see if the Town will vote to transfer fro</w:t>
      </w:r>
      <w:bookmarkStart w:id="10" w:name="_GoBack"/>
      <w:bookmarkEnd w:id="10"/>
      <w:r w:rsidRPr="0015578A">
        <w:rPr>
          <w:rFonts w:asciiTheme="minorHAnsi" w:hAnsiTheme="minorHAnsi" w:cstheme="minorHAnsi"/>
          <w:sz w:val="24"/>
          <w:szCs w:val="24"/>
        </w:rPr>
        <w:t xml:space="preserve">m </w:t>
      </w:r>
      <w:r>
        <w:rPr>
          <w:rFonts w:asciiTheme="minorHAnsi" w:hAnsiTheme="minorHAnsi" w:cstheme="minorHAnsi"/>
          <w:sz w:val="24"/>
          <w:szCs w:val="24"/>
        </w:rPr>
        <w:t>Free Cash</w:t>
      </w:r>
      <w:r w:rsidRPr="0015578A">
        <w:rPr>
          <w:rFonts w:asciiTheme="minorHAnsi" w:hAnsiTheme="minorHAnsi" w:cstheme="minorHAnsi"/>
          <w:sz w:val="24"/>
          <w:szCs w:val="24"/>
        </w:rPr>
        <w:t xml:space="preserve"> the sum of $1,500.00 for the purpose of hiring a consultant for title and map research of owner and location of unknown parcels</w:t>
      </w:r>
      <w:r>
        <w:rPr>
          <w:rFonts w:asciiTheme="minorHAnsi" w:hAnsiTheme="minorHAnsi" w:cstheme="minorHAnsi"/>
          <w:sz w:val="24"/>
          <w:szCs w:val="24"/>
        </w:rPr>
        <w:t>.</w:t>
      </w:r>
    </w:p>
    <w:p w14:paraId="249D62CF" w14:textId="4F956CCD" w:rsidR="005C7030" w:rsidRDefault="00F02064" w:rsidP="005C7030">
      <w:pPr>
        <w:tabs>
          <w:tab w:val="left" w:pos="0"/>
        </w:tabs>
        <w:rPr>
          <w:rFonts w:asciiTheme="minorHAnsi" w:hAnsiTheme="minorHAnsi" w:cstheme="minorHAnsi"/>
          <w:b/>
          <w:sz w:val="24"/>
          <w:szCs w:val="24"/>
        </w:rPr>
      </w:pPr>
      <w:r>
        <w:rPr>
          <w:rFonts w:asciiTheme="minorHAnsi" w:hAnsiTheme="minorHAnsi" w:cstheme="minorHAnsi"/>
          <w:b/>
          <w:sz w:val="24"/>
          <w:szCs w:val="24"/>
        </w:rPr>
        <w:t xml:space="preserve">PASS </w:t>
      </w:r>
      <w:r w:rsidR="00B555B7">
        <w:rPr>
          <w:rFonts w:asciiTheme="minorHAnsi" w:hAnsiTheme="minorHAnsi" w:cstheme="minorHAnsi"/>
          <w:b/>
          <w:sz w:val="24"/>
          <w:szCs w:val="24"/>
        </w:rPr>
        <w:t>MAJORITY</w:t>
      </w:r>
    </w:p>
    <w:p w14:paraId="7FD2B198" w14:textId="3FE8A63A" w:rsidR="00F02064" w:rsidRDefault="00F02064" w:rsidP="005C7030">
      <w:pPr>
        <w:tabs>
          <w:tab w:val="left" w:pos="0"/>
        </w:tabs>
        <w:rPr>
          <w:rFonts w:asciiTheme="minorHAnsi" w:hAnsiTheme="minorHAnsi" w:cstheme="minorHAnsi"/>
          <w:b/>
          <w:sz w:val="24"/>
          <w:szCs w:val="24"/>
        </w:rPr>
      </w:pPr>
    </w:p>
    <w:p w14:paraId="745CD73A" w14:textId="40E806F7" w:rsidR="005C7030" w:rsidRPr="0015578A" w:rsidRDefault="00F02064" w:rsidP="00F02064">
      <w:pPr>
        <w:tabs>
          <w:tab w:val="left" w:pos="0"/>
        </w:tabs>
        <w:rPr>
          <w:rFonts w:asciiTheme="minorHAnsi" w:hAnsiTheme="minorHAnsi" w:cstheme="minorHAnsi"/>
          <w:b/>
          <w:sz w:val="24"/>
          <w:szCs w:val="24"/>
        </w:rPr>
      </w:pPr>
      <w:r>
        <w:rPr>
          <w:rFonts w:asciiTheme="minorHAnsi" w:hAnsiTheme="minorHAnsi" w:cstheme="minorHAnsi"/>
          <w:sz w:val="24"/>
          <w:szCs w:val="24"/>
        </w:rPr>
        <w:t>Break with return at 8:51 p.m.</w:t>
      </w:r>
    </w:p>
    <w:bookmarkEnd w:id="9"/>
    <w:p w14:paraId="086DD9B1" w14:textId="4B604C4B" w:rsidR="00D32BA5" w:rsidRPr="0015578A" w:rsidRDefault="00D32BA5" w:rsidP="00F02064">
      <w:pPr>
        <w:tabs>
          <w:tab w:val="left" w:pos="0"/>
        </w:tabs>
        <w:rPr>
          <w:rFonts w:asciiTheme="minorHAnsi" w:hAnsiTheme="minorHAnsi" w:cstheme="minorHAnsi"/>
          <w:b/>
          <w:sz w:val="24"/>
          <w:szCs w:val="24"/>
          <w:highlight w:val="yellow"/>
        </w:rPr>
      </w:pPr>
    </w:p>
    <w:p w14:paraId="794501F6" w14:textId="767C7D0E" w:rsidR="00D32BA5" w:rsidRPr="0015578A" w:rsidRDefault="00D32BA5" w:rsidP="006C6806">
      <w:pPr>
        <w:pStyle w:val="ListParagraph"/>
        <w:spacing w:after="120"/>
        <w:ind w:left="0"/>
        <w:jc w:val="both"/>
        <w:rPr>
          <w:rFonts w:asciiTheme="minorHAnsi" w:hAnsiTheme="minorHAnsi" w:cstheme="minorHAnsi"/>
          <w:sz w:val="24"/>
          <w:szCs w:val="24"/>
        </w:rPr>
      </w:pPr>
      <w:r w:rsidRPr="0015578A">
        <w:rPr>
          <w:rFonts w:asciiTheme="minorHAnsi" w:hAnsiTheme="minorHAnsi" w:cstheme="minorHAnsi"/>
          <w:b/>
          <w:sz w:val="24"/>
          <w:szCs w:val="24"/>
          <w:u w:val="single"/>
        </w:rPr>
        <w:t>ARTICLE 14</w:t>
      </w:r>
      <w:r w:rsidRPr="0015578A">
        <w:rPr>
          <w:rFonts w:asciiTheme="minorHAnsi" w:hAnsiTheme="minorHAnsi" w:cstheme="minorHAnsi"/>
          <w:sz w:val="24"/>
          <w:szCs w:val="24"/>
        </w:rPr>
        <w:t xml:space="preserve"> </w:t>
      </w:r>
      <w:bookmarkStart w:id="11" w:name="_Hlk507406907"/>
      <w:r w:rsidRPr="0015578A">
        <w:rPr>
          <w:rFonts w:asciiTheme="minorHAnsi" w:hAnsiTheme="minorHAnsi" w:cstheme="minorHAnsi"/>
          <w:sz w:val="24"/>
          <w:szCs w:val="24"/>
        </w:rPr>
        <w:t>To see if the Town will vote to amend the Plympton Zoning Bylaws as follows</w:t>
      </w:r>
      <w:bookmarkEnd w:id="11"/>
      <w:r w:rsidRPr="0015578A">
        <w:rPr>
          <w:rFonts w:asciiTheme="minorHAnsi" w:hAnsiTheme="minorHAnsi" w:cstheme="minorHAnsi"/>
          <w:sz w:val="24"/>
          <w:szCs w:val="24"/>
        </w:rPr>
        <w:t xml:space="preserve">: Delete Sections 2.1, 2.2, and 2.3 of the current Zoning Bylaw (Enforcement, Penalties, and </w:t>
      </w:r>
      <w:proofErr w:type="gramStart"/>
      <w:r w:rsidRPr="0015578A">
        <w:rPr>
          <w:rFonts w:asciiTheme="minorHAnsi" w:hAnsiTheme="minorHAnsi" w:cstheme="minorHAnsi"/>
          <w:sz w:val="24"/>
          <w:szCs w:val="24"/>
        </w:rPr>
        <w:t>Six Month</w:t>
      </w:r>
      <w:proofErr w:type="gramEnd"/>
      <w:r w:rsidRPr="0015578A">
        <w:rPr>
          <w:rFonts w:asciiTheme="minorHAnsi" w:hAnsiTheme="minorHAnsi" w:cstheme="minorHAnsi"/>
          <w:sz w:val="24"/>
          <w:szCs w:val="24"/>
        </w:rPr>
        <w:t xml:space="preserve"> Rule) in their entirety and replace that language with the following paragraphs:</w:t>
      </w:r>
    </w:p>
    <w:p w14:paraId="67693014" w14:textId="77777777" w:rsidR="00D32BA5" w:rsidRPr="0015578A" w:rsidRDefault="00D32BA5" w:rsidP="00026ADD">
      <w:pPr>
        <w:widowControl w:val="0"/>
        <w:tabs>
          <w:tab w:val="left" w:pos="1160"/>
        </w:tabs>
        <w:spacing w:after="120"/>
        <w:jc w:val="both"/>
        <w:rPr>
          <w:rFonts w:asciiTheme="minorHAnsi" w:hAnsiTheme="minorHAnsi" w:cstheme="minorHAnsi"/>
          <w:sz w:val="24"/>
          <w:szCs w:val="24"/>
        </w:rPr>
      </w:pPr>
      <w:r w:rsidRPr="0015578A">
        <w:rPr>
          <w:rFonts w:asciiTheme="minorHAnsi" w:hAnsiTheme="minorHAnsi" w:cstheme="minorHAnsi"/>
          <w:bCs/>
          <w:sz w:val="24"/>
          <w:szCs w:val="24"/>
        </w:rPr>
        <w:t>2.1</w:t>
      </w:r>
      <w:r w:rsidRPr="0015578A">
        <w:rPr>
          <w:rFonts w:asciiTheme="minorHAnsi" w:hAnsiTheme="minorHAnsi" w:cstheme="minorHAnsi"/>
          <w:bCs/>
          <w:sz w:val="24"/>
          <w:szCs w:val="24"/>
        </w:rPr>
        <w:tab/>
        <w:t>En</w:t>
      </w:r>
      <w:r w:rsidRPr="0015578A">
        <w:rPr>
          <w:rFonts w:asciiTheme="minorHAnsi" w:hAnsiTheme="minorHAnsi" w:cstheme="minorHAnsi"/>
          <w:bCs/>
          <w:spacing w:val="1"/>
          <w:sz w:val="24"/>
          <w:szCs w:val="24"/>
        </w:rPr>
        <w:t>f</w:t>
      </w:r>
      <w:r w:rsidRPr="0015578A">
        <w:rPr>
          <w:rFonts w:asciiTheme="minorHAnsi" w:hAnsiTheme="minorHAnsi" w:cstheme="minorHAnsi"/>
          <w:bCs/>
          <w:sz w:val="24"/>
          <w:szCs w:val="24"/>
        </w:rPr>
        <w:t>o</w:t>
      </w:r>
      <w:r w:rsidRPr="0015578A">
        <w:rPr>
          <w:rFonts w:asciiTheme="minorHAnsi" w:hAnsiTheme="minorHAnsi" w:cstheme="minorHAnsi"/>
          <w:bCs/>
          <w:spacing w:val="-1"/>
          <w:sz w:val="24"/>
          <w:szCs w:val="24"/>
        </w:rPr>
        <w:t>rce</w:t>
      </w:r>
      <w:r w:rsidRPr="0015578A">
        <w:rPr>
          <w:rFonts w:asciiTheme="minorHAnsi" w:hAnsiTheme="minorHAnsi" w:cstheme="minorHAnsi"/>
          <w:bCs/>
          <w:spacing w:val="-4"/>
          <w:sz w:val="24"/>
          <w:szCs w:val="24"/>
        </w:rPr>
        <w:t>m</w:t>
      </w:r>
      <w:r w:rsidRPr="0015578A">
        <w:rPr>
          <w:rFonts w:asciiTheme="minorHAnsi" w:hAnsiTheme="minorHAnsi" w:cstheme="minorHAnsi"/>
          <w:bCs/>
          <w:spacing w:val="-1"/>
          <w:sz w:val="24"/>
          <w:szCs w:val="24"/>
        </w:rPr>
        <w:t>e</w:t>
      </w:r>
      <w:r w:rsidRPr="0015578A">
        <w:rPr>
          <w:rFonts w:asciiTheme="minorHAnsi" w:hAnsiTheme="minorHAnsi" w:cstheme="minorHAnsi"/>
          <w:bCs/>
          <w:sz w:val="24"/>
          <w:szCs w:val="24"/>
        </w:rPr>
        <w:t>nt</w:t>
      </w:r>
    </w:p>
    <w:p w14:paraId="496656E4" w14:textId="77777777" w:rsidR="00D32BA5" w:rsidRPr="0015578A" w:rsidRDefault="00D32BA5" w:rsidP="00026ADD">
      <w:pPr>
        <w:pStyle w:val="Style2"/>
        <w:spacing w:before="0" w:after="120"/>
        <w:ind w:left="0"/>
        <w:jc w:val="both"/>
        <w:rPr>
          <w:rFonts w:asciiTheme="minorHAnsi" w:hAnsiTheme="minorHAnsi" w:cstheme="minorHAnsi"/>
        </w:rPr>
      </w:pPr>
      <w:r w:rsidRPr="0015578A">
        <w:rPr>
          <w:rFonts w:asciiTheme="minorHAnsi" w:hAnsiTheme="minorHAnsi" w:cstheme="minorHAnsi"/>
        </w:rPr>
        <w:t>2.1.1 Enforcement of Zoning Bylaw; Appeals of Zoning Decisions</w:t>
      </w:r>
    </w:p>
    <w:p w14:paraId="76204AAE" w14:textId="77777777" w:rsidR="00D32BA5" w:rsidRPr="0015578A" w:rsidRDefault="00D32BA5" w:rsidP="00026ADD">
      <w:pPr>
        <w:pStyle w:val="Style2"/>
        <w:spacing w:before="0" w:after="120"/>
        <w:ind w:left="0"/>
        <w:jc w:val="both"/>
        <w:rPr>
          <w:rFonts w:asciiTheme="minorHAnsi" w:hAnsiTheme="minorHAnsi" w:cstheme="minorHAnsi"/>
        </w:rPr>
      </w:pPr>
      <w:r w:rsidRPr="0015578A">
        <w:rPr>
          <w:rFonts w:asciiTheme="minorHAnsi" w:hAnsiTheme="minorHAnsi" w:cstheme="minorHAnsi"/>
        </w:rPr>
        <w:t xml:space="preserve">(a) This </w:t>
      </w:r>
      <w:r w:rsidRPr="0015578A">
        <w:rPr>
          <w:rFonts w:asciiTheme="minorHAnsi" w:hAnsiTheme="minorHAnsi" w:cstheme="minorHAnsi"/>
          <w:spacing w:val="3"/>
        </w:rPr>
        <w:t>B</w:t>
      </w:r>
      <w:r w:rsidRPr="0015578A">
        <w:rPr>
          <w:rFonts w:asciiTheme="minorHAnsi" w:hAnsiTheme="minorHAnsi" w:cstheme="minorHAnsi"/>
          <w:spacing w:val="-5"/>
        </w:rPr>
        <w:t>y</w:t>
      </w:r>
      <w:r w:rsidRPr="0015578A">
        <w:rPr>
          <w:rFonts w:asciiTheme="minorHAnsi" w:hAnsiTheme="minorHAnsi" w:cstheme="minorHAnsi"/>
          <w:spacing w:val="-1"/>
        </w:rPr>
        <w:t>-</w:t>
      </w:r>
      <w:r w:rsidRPr="0015578A">
        <w:rPr>
          <w:rFonts w:asciiTheme="minorHAnsi" w:hAnsiTheme="minorHAnsi" w:cstheme="minorHAnsi"/>
        </w:rPr>
        <w:t>law</w:t>
      </w:r>
      <w:r w:rsidRPr="0015578A">
        <w:rPr>
          <w:rFonts w:asciiTheme="minorHAnsi" w:hAnsiTheme="minorHAnsi" w:cstheme="minorHAnsi"/>
          <w:spacing w:val="-1"/>
        </w:rPr>
        <w:t xml:space="preserve"> </w:t>
      </w:r>
      <w:r w:rsidRPr="0015578A">
        <w:rPr>
          <w:rFonts w:asciiTheme="minorHAnsi" w:hAnsiTheme="minorHAnsi" w:cstheme="minorHAnsi"/>
        </w:rPr>
        <w:t>s</w:t>
      </w:r>
      <w:r w:rsidRPr="0015578A">
        <w:rPr>
          <w:rFonts w:asciiTheme="minorHAnsi" w:hAnsiTheme="minorHAnsi" w:cstheme="minorHAnsi"/>
          <w:spacing w:val="2"/>
        </w:rPr>
        <w:t>h</w:t>
      </w:r>
      <w:r w:rsidRPr="0015578A">
        <w:rPr>
          <w:rFonts w:asciiTheme="minorHAnsi" w:hAnsiTheme="minorHAnsi" w:cstheme="minorHAnsi"/>
          <w:spacing w:val="-1"/>
        </w:rPr>
        <w:t>a</w:t>
      </w:r>
      <w:r w:rsidRPr="0015578A">
        <w:rPr>
          <w:rFonts w:asciiTheme="minorHAnsi" w:hAnsiTheme="minorHAnsi" w:cstheme="minorHAnsi"/>
        </w:rPr>
        <w:t>ll be</w:t>
      </w:r>
      <w:r w:rsidRPr="0015578A">
        <w:rPr>
          <w:rFonts w:asciiTheme="minorHAnsi" w:hAnsiTheme="minorHAnsi" w:cstheme="minorHAnsi"/>
          <w:spacing w:val="-1"/>
        </w:rPr>
        <w:t xml:space="preserve"> e</w:t>
      </w:r>
      <w:r w:rsidRPr="0015578A">
        <w:rPr>
          <w:rFonts w:asciiTheme="minorHAnsi" w:hAnsiTheme="minorHAnsi" w:cstheme="minorHAnsi"/>
        </w:rPr>
        <w:t>n</w:t>
      </w:r>
      <w:r w:rsidRPr="0015578A">
        <w:rPr>
          <w:rFonts w:asciiTheme="minorHAnsi" w:hAnsiTheme="minorHAnsi" w:cstheme="minorHAnsi"/>
          <w:spacing w:val="1"/>
        </w:rPr>
        <w:t>f</w:t>
      </w:r>
      <w:r w:rsidRPr="0015578A">
        <w:rPr>
          <w:rFonts w:asciiTheme="minorHAnsi" w:hAnsiTheme="minorHAnsi" w:cstheme="minorHAnsi"/>
        </w:rPr>
        <w:t>o</w:t>
      </w:r>
      <w:r w:rsidRPr="0015578A">
        <w:rPr>
          <w:rFonts w:asciiTheme="minorHAnsi" w:hAnsiTheme="minorHAnsi" w:cstheme="minorHAnsi"/>
          <w:spacing w:val="-1"/>
        </w:rPr>
        <w:t>rce</w:t>
      </w:r>
      <w:r w:rsidRPr="0015578A">
        <w:rPr>
          <w:rFonts w:asciiTheme="minorHAnsi" w:hAnsiTheme="minorHAnsi" w:cstheme="minorHAnsi"/>
        </w:rPr>
        <w:t xml:space="preserve">d </w:t>
      </w:r>
      <w:r w:rsidRPr="0015578A">
        <w:rPr>
          <w:rFonts w:asciiTheme="minorHAnsi" w:hAnsiTheme="minorHAnsi" w:cstheme="minorHAnsi"/>
          <w:spacing w:val="4"/>
        </w:rPr>
        <w:t>b</w:t>
      </w:r>
      <w:r w:rsidRPr="0015578A">
        <w:rPr>
          <w:rFonts w:asciiTheme="minorHAnsi" w:hAnsiTheme="minorHAnsi" w:cstheme="minorHAnsi"/>
        </w:rPr>
        <w:t>y</w:t>
      </w:r>
      <w:r w:rsidRPr="0015578A">
        <w:rPr>
          <w:rFonts w:asciiTheme="minorHAnsi" w:hAnsiTheme="minorHAnsi" w:cstheme="minorHAnsi"/>
          <w:spacing w:val="-5"/>
        </w:rPr>
        <w:t xml:space="preserve"> </w:t>
      </w:r>
      <w:r w:rsidRPr="0015578A">
        <w:rPr>
          <w:rFonts w:asciiTheme="minorHAnsi" w:hAnsiTheme="minorHAnsi" w:cstheme="minorHAnsi"/>
        </w:rPr>
        <w:t>the</w:t>
      </w:r>
      <w:r w:rsidRPr="0015578A">
        <w:rPr>
          <w:rFonts w:asciiTheme="minorHAnsi" w:hAnsiTheme="minorHAnsi" w:cstheme="minorHAnsi"/>
          <w:spacing w:val="1"/>
        </w:rPr>
        <w:t xml:space="preserve"> </w:t>
      </w:r>
      <w:r w:rsidRPr="0015578A">
        <w:rPr>
          <w:rFonts w:asciiTheme="minorHAnsi" w:hAnsiTheme="minorHAnsi" w:cstheme="minorHAnsi"/>
          <w:spacing w:val="-3"/>
        </w:rPr>
        <w:t>Z</w:t>
      </w:r>
      <w:r w:rsidRPr="0015578A">
        <w:rPr>
          <w:rFonts w:asciiTheme="minorHAnsi" w:hAnsiTheme="minorHAnsi" w:cstheme="minorHAnsi"/>
        </w:rPr>
        <w:t>oni</w:t>
      </w:r>
      <w:r w:rsidRPr="0015578A">
        <w:rPr>
          <w:rFonts w:asciiTheme="minorHAnsi" w:hAnsiTheme="minorHAnsi" w:cstheme="minorHAnsi"/>
          <w:spacing w:val="2"/>
        </w:rPr>
        <w:t>n</w:t>
      </w:r>
      <w:r w:rsidRPr="0015578A">
        <w:rPr>
          <w:rFonts w:asciiTheme="minorHAnsi" w:hAnsiTheme="minorHAnsi" w:cstheme="minorHAnsi"/>
        </w:rPr>
        <w:t>g</w:t>
      </w:r>
      <w:r w:rsidRPr="0015578A">
        <w:rPr>
          <w:rFonts w:asciiTheme="minorHAnsi" w:hAnsiTheme="minorHAnsi" w:cstheme="minorHAnsi"/>
          <w:spacing w:val="-3"/>
        </w:rPr>
        <w:t xml:space="preserve"> </w:t>
      </w:r>
      <w:r w:rsidRPr="0015578A">
        <w:rPr>
          <w:rFonts w:asciiTheme="minorHAnsi" w:hAnsiTheme="minorHAnsi" w:cstheme="minorHAnsi"/>
        </w:rPr>
        <w:t>E</w:t>
      </w:r>
      <w:r w:rsidRPr="0015578A">
        <w:rPr>
          <w:rFonts w:asciiTheme="minorHAnsi" w:hAnsiTheme="minorHAnsi" w:cstheme="minorHAnsi"/>
          <w:spacing w:val="1"/>
        </w:rPr>
        <w:t>nf</w:t>
      </w:r>
      <w:r w:rsidRPr="0015578A">
        <w:rPr>
          <w:rFonts w:asciiTheme="minorHAnsi" w:hAnsiTheme="minorHAnsi" w:cstheme="minorHAnsi"/>
        </w:rPr>
        <w:t>o</w:t>
      </w:r>
      <w:r w:rsidRPr="0015578A">
        <w:rPr>
          <w:rFonts w:asciiTheme="minorHAnsi" w:hAnsiTheme="minorHAnsi" w:cstheme="minorHAnsi"/>
          <w:spacing w:val="-1"/>
        </w:rPr>
        <w:t>rce</w:t>
      </w:r>
      <w:r w:rsidRPr="0015578A">
        <w:rPr>
          <w:rFonts w:asciiTheme="minorHAnsi" w:hAnsiTheme="minorHAnsi" w:cstheme="minorHAnsi"/>
        </w:rPr>
        <w:t xml:space="preserve">ment </w:t>
      </w:r>
      <w:r w:rsidRPr="0015578A">
        <w:rPr>
          <w:rFonts w:asciiTheme="minorHAnsi" w:hAnsiTheme="minorHAnsi" w:cstheme="minorHAnsi"/>
          <w:spacing w:val="1"/>
        </w:rPr>
        <w:t>O</w:t>
      </w:r>
      <w:r w:rsidRPr="0015578A">
        <w:rPr>
          <w:rFonts w:asciiTheme="minorHAnsi" w:hAnsiTheme="minorHAnsi" w:cstheme="minorHAnsi"/>
        </w:rPr>
        <w:t>f</w:t>
      </w:r>
      <w:r w:rsidRPr="0015578A">
        <w:rPr>
          <w:rFonts w:asciiTheme="minorHAnsi" w:hAnsiTheme="minorHAnsi" w:cstheme="minorHAnsi"/>
          <w:spacing w:val="-2"/>
        </w:rPr>
        <w:t>f</w:t>
      </w:r>
      <w:r w:rsidRPr="0015578A">
        <w:rPr>
          <w:rFonts w:asciiTheme="minorHAnsi" w:hAnsiTheme="minorHAnsi" w:cstheme="minorHAnsi"/>
        </w:rPr>
        <w:t xml:space="preserve">icer, </w:t>
      </w:r>
      <w:r w:rsidRPr="0015578A">
        <w:rPr>
          <w:rFonts w:asciiTheme="minorHAnsi" w:hAnsiTheme="minorHAnsi" w:cstheme="minorHAnsi"/>
          <w:spacing w:val="-2"/>
        </w:rPr>
        <w:t>w</w:t>
      </w:r>
      <w:r w:rsidRPr="0015578A">
        <w:rPr>
          <w:rFonts w:asciiTheme="minorHAnsi" w:hAnsiTheme="minorHAnsi" w:cstheme="minorHAnsi"/>
        </w:rPr>
        <w:t xml:space="preserve">ho </w:t>
      </w:r>
      <w:r w:rsidRPr="0015578A">
        <w:rPr>
          <w:rFonts w:asciiTheme="minorHAnsi" w:hAnsiTheme="minorHAnsi" w:cstheme="minorHAnsi"/>
          <w:spacing w:val="2"/>
        </w:rPr>
        <w:t>m</w:t>
      </w:r>
      <w:r w:rsidRPr="0015578A">
        <w:rPr>
          <w:rFonts w:asciiTheme="minorHAnsi" w:hAnsiTheme="minorHAnsi" w:cstheme="minorHAnsi"/>
          <w:spacing w:val="1"/>
        </w:rPr>
        <w:t>a</w:t>
      </w:r>
      <w:r w:rsidRPr="0015578A">
        <w:rPr>
          <w:rFonts w:asciiTheme="minorHAnsi" w:hAnsiTheme="minorHAnsi" w:cstheme="minorHAnsi"/>
        </w:rPr>
        <w:t>y be</w:t>
      </w:r>
      <w:r w:rsidRPr="0015578A">
        <w:rPr>
          <w:rFonts w:asciiTheme="minorHAnsi" w:hAnsiTheme="minorHAnsi" w:cstheme="minorHAnsi"/>
          <w:spacing w:val="-1"/>
        </w:rPr>
        <w:t xml:space="preserve"> </w:t>
      </w:r>
      <w:r w:rsidRPr="0015578A">
        <w:rPr>
          <w:rFonts w:asciiTheme="minorHAnsi" w:hAnsiTheme="minorHAnsi" w:cstheme="minorHAnsi"/>
        </w:rPr>
        <w:t xml:space="preserve">the </w:t>
      </w:r>
      <w:r w:rsidRPr="0015578A">
        <w:rPr>
          <w:rFonts w:asciiTheme="minorHAnsi" w:hAnsiTheme="minorHAnsi" w:cstheme="minorHAnsi"/>
          <w:spacing w:val="-3"/>
        </w:rPr>
        <w:t>B</w:t>
      </w:r>
      <w:r w:rsidRPr="0015578A">
        <w:rPr>
          <w:rFonts w:asciiTheme="minorHAnsi" w:hAnsiTheme="minorHAnsi" w:cstheme="minorHAnsi"/>
        </w:rPr>
        <w:t>uildi</w:t>
      </w:r>
      <w:r w:rsidRPr="0015578A">
        <w:rPr>
          <w:rFonts w:asciiTheme="minorHAnsi" w:hAnsiTheme="minorHAnsi" w:cstheme="minorHAnsi"/>
          <w:spacing w:val="2"/>
        </w:rPr>
        <w:t>n</w:t>
      </w:r>
      <w:r w:rsidRPr="0015578A">
        <w:rPr>
          <w:rFonts w:asciiTheme="minorHAnsi" w:hAnsiTheme="minorHAnsi" w:cstheme="minorHAnsi"/>
        </w:rPr>
        <w:t>g</w:t>
      </w:r>
      <w:r w:rsidRPr="0015578A">
        <w:rPr>
          <w:rFonts w:asciiTheme="minorHAnsi" w:hAnsiTheme="minorHAnsi" w:cstheme="minorHAnsi"/>
          <w:spacing w:val="-1"/>
        </w:rPr>
        <w:t xml:space="preserve"> </w:t>
      </w:r>
      <w:r w:rsidRPr="0015578A">
        <w:rPr>
          <w:rFonts w:asciiTheme="minorHAnsi" w:hAnsiTheme="minorHAnsi" w:cstheme="minorHAnsi"/>
          <w:spacing w:val="-4"/>
        </w:rPr>
        <w:t>I</w:t>
      </w:r>
      <w:r w:rsidRPr="0015578A">
        <w:rPr>
          <w:rFonts w:asciiTheme="minorHAnsi" w:hAnsiTheme="minorHAnsi" w:cstheme="minorHAnsi"/>
        </w:rPr>
        <w:t>nsp</w:t>
      </w:r>
      <w:r w:rsidRPr="0015578A">
        <w:rPr>
          <w:rFonts w:asciiTheme="minorHAnsi" w:hAnsiTheme="minorHAnsi" w:cstheme="minorHAnsi"/>
          <w:spacing w:val="1"/>
        </w:rPr>
        <w:t>e</w:t>
      </w:r>
      <w:r w:rsidRPr="0015578A">
        <w:rPr>
          <w:rFonts w:asciiTheme="minorHAnsi" w:hAnsiTheme="minorHAnsi" w:cstheme="minorHAnsi"/>
          <w:spacing w:val="-1"/>
        </w:rPr>
        <w:t>c</w:t>
      </w:r>
      <w:r w:rsidRPr="0015578A">
        <w:rPr>
          <w:rFonts w:asciiTheme="minorHAnsi" w:hAnsiTheme="minorHAnsi" w:cstheme="minorHAnsi"/>
        </w:rPr>
        <w:t>to</w:t>
      </w:r>
      <w:r w:rsidRPr="0015578A">
        <w:rPr>
          <w:rFonts w:asciiTheme="minorHAnsi" w:hAnsiTheme="minorHAnsi" w:cstheme="minorHAnsi"/>
          <w:spacing w:val="1"/>
        </w:rPr>
        <w:t>r</w:t>
      </w:r>
      <w:r w:rsidRPr="0015578A">
        <w:rPr>
          <w:rFonts w:asciiTheme="minorHAnsi" w:hAnsiTheme="minorHAnsi" w:cstheme="minorHAnsi"/>
        </w:rPr>
        <w:t xml:space="preserve">.  The </w:t>
      </w:r>
      <w:r w:rsidRPr="0015578A">
        <w:rPr>
          <w:rFonts w:asciiTheme="minorHAnsi" w:hAnsiTheme="minorHAnsi" w:cstheme="minorHAnsi"/>
          <w:spacing w:val="-3"/>
        </w:rPr>
        <w:t>Z</w:t>
      </w:r>
      <w:r w:rsidRPr="0015578A">
        <w:rPr>
          <w:rFonts w:asciiTheme="minorHAnsi" w:hAnsiTheme="minorHAnsi" w:cstheme="minorHAnsi"/>
        </w:rPr>
        <w:t>oning</w:t>
      </w:r>
      <w:r w:rsidRPr="0015578A">
        <w:rPr>
          <w:rFonts w:asciiTheme="minorHAnsi" w:hAnsiTheme="minorHAnsi" w:cstheme="minorHAnsi"/>
          <w:spacing w:val="-2"/>
        </w:rPr>
        <w:t xml:space="preserve"> </w:t>
      </w:r>
      <w:r w:rsidRPr="0015578A">
        <w:rPr>
          <w:rFonts w:asciiTheme="minorHAnsi" w:hAnsiTheme="minorHAnsi" w:cstheme="minorHAnsi"/>
        </w:rPr>
        <w:t>E</w:t>
      </w:r>
      <w:r w:rsidRPr="0015578A">
        <w:rPr>
          <w:rFonts w:asciiTheme="minorHAnsi" w:hAnsiTheme="minorHAnsi" w:cstheme="minorHAnsi"/>
          <w:spacing w:val="1"/>
        </w:rPr>
        <w:t>n</w:t>
      </w:r>
      <w:r w:rsidRPr="0015578A">
        <w:rPr>
          <w:rFonts w:asciiTheme="minorHAnsi" w:hAnsiTheme="minorHAnsi" w:cstheme="minorHAnsi"/>
        </w:rPr>
        <w:t>fo</w:t>
      </w:r>
      <w:r w:rsidRPr="0015578A">
        <w:rPr>
          <w:rFonts w:asciiTheme="minorHAnsi" w:hAnsiTheme="minorHAnsi" w:cstheme="minorHAnsi"/>
          <w:spacing w:val="-2"/>
        </w:rPr>
        <w:t>r</w:t>
      </w:r>
      <w:r w:rsidRPr="0015578A">
        <w:rPr>
          <w:rFonts w:asciiTheme="minorHAnsi" w:hAnsiTheme="minorHAnsi" w:cstheme="minorHAnsi"/>
          <w:spacing w:val="1"/>
        </w:rPr>
        <w:t>c</w:t>
      </w:r>
      <w:r w:rsidRPr="0015578A">
        <w:rPr>
          <w:rFonts w:asciiTheme="minorHAnsi" w:hAnsiTheme="minorHAnsi" w:cstheme="minorHAnsi"/>
          <w:spacing w:val="-1"/>
        </w:rPr>
        <w:t>e</w:t>
      </w:r>
      <w:r w:rsidRPr="0015578A">
        <w:rPr>
          <w:rFonts w:asciiTheme="minorHAnsi" w:hAnsiTheme="minorHAnsi" w:cstheme="minorHAnsi"/>
        </w:rPr>
        <w:t>m</w:t>
      </w:r>
      <w:r w:rsidRPr="0015578A">
        <w:rPr>
          <w:rFonts w:asciiTheme="minorHAnsi" w:hAnsiTheme="minorHAnsi" w:cstheme="minorHAnsi"/>
          <w:spacing w:val="1"/>
        </w:rPr>
        <w:t>e</w:t>
      </w:r>
      <w:r w:rsidRPr="0015578A">
        <w:rPr>
          <w:rFonts w:asciiTheme="minorHAnsi" w:hAnsiTheme="minorHAnsi" w:cstheme="minorHAnsi"/>
        </w:rPr>
        <w:t>nt O</w:t>
      </w:r>
      <w:r w:rsidRPr="0015578A">
        <w:rPr>
          <w:rFonts w:asciiTheme="minorHAnsi" w:hAnsiTheme="minorHAnsi" w:cstheme="minorHAnsi"/>
          <w:spacing w:val="-1"/>
        </w:rPr>
        <w:t>f</w:t>
      </w:r>
      <w:r w:rsidRPr="0015578A">
        <w:rPr>
          <w:rFonts w:asciiTheme="minorHAnsi" w:hAnsiTheme="minorHAnsi" w:cstheme="minorHAnsi"/>
        </w:rPr>
        <w:t>fi</w:t>
      </w:r>
      <w:r w:rsidRPr="0015578A">
        <w:rPr>
          <w:rFonts w:asciiTheme="minorHAnsi" w:hAnsiTheme="minorHAnsi" w:cstheme="minorHAnsi"/>
          <w:spacing w:val="-2"/>
        </w:rPr>
        <w:t>c</w:t>
      </w:r>
      <w:r w:rsidRPr="0015578A">
        <w:rPr>
          <w:rFonts w:asciiTheme="minorHAnsi" w:hAnsiTheme="minorHAnsi" w:cstheme="minorHAnsi"/>
          <w:spacing w:val="-1"/>
        </w:rPr>
        <w:t>e</w:t>
      </w:r>
      <w:r w:rsidRPr="0015578A">
        <w:rPr>
          <w:rFonts w:asciiTheme="minorHAnsi" w:hAnsiTheme="minorHAnsi" w:cstheme="minorHAnsi"/>
        </w:rPr>
        <w:t>r s</w:t>
      </w:r>
      <w:r w:rsidRPr="0015578A">
        <w:rPr>
          <w:rFonts w:asciiTheme="minorHAnsi" w:hAnsiTheme="minorHAnsi" w:cstheme="minorHAnsi"/>
          <w:spacing w:val="1"/>
        </w:rPr>
        <w:t>h</w:t>
      </w:r>
      <w:r w:rsidRPr="0015578A">
        <w:rPr>
          <w:rFonts w:asciiTheme="minorHAnsi" w:hAnsiTheme="minorHAnsi" w:cstheme="minorHAnsi"/>
          <w:spacing w:val="-1"/>
        </w:rPr>
        <w:t>a</w:t>
      </w:r>
      <w:r w:rsidRPr="0015578A">
        <w:rPr>
          <w:rFonts w:asciiTheme="minorHAnsi" w:hAnsiTheme="minorHAnsi" w:cstheme="minorHAnsi"/>
        </w:rPr>
        <w:t>ll be</w:t>
      </w:r>
      <w:r w:rsidRPr="0015578A">
        <w:rPr>
          <w:rFonts w:asciiTheme="minorHAnsi" w:hAnsiTheme="minorHAnsi" w:cstheme="minorHAnsi"/>
          <w:spacing w:val="-1"/>
        </w:rPr>
        <w:t xml:space="preserve"> a</w:t>
      </w:r>
      <w:r w:rsidRPr="0015578A">
        <w:rPr>
          <w:rFonts w:asciiTheme="minorHAnsi" w:hAnsiTheme="minorHAnsi" w:cstheme="minorHAnsi"/>
        </w:rPr>
        <w:t>pp</w:t>
      </w:r>
      <w:r w:rsidRPr="0015578A">
        <w:rPr>
          <w:rFonts w:asciiTheme="minorHAnsi" w:hAnsiTheme="minorHAnsi" w:cstheme="minorHAnsi"/>
          <w:spacing w:val="4"/>
        </w:rPr>
        <w:t>o</w:t>
      </w:r>
      <w:r w:rsidRPr="0015578A">
        <w:rPr>
          <w:rFonts w:asciiTheme="minorHAnsi" w:hAnsiTheme="minorHAnsi" w:cstheme="minorHAnsi"/>
        </w:rPr>
        <w:t>i</w:t>
      </w:r>
      <w:r w:rsidRPr="0015578A">
        <w:rPr>
          <w:rFonts w:asciiTheme="minorHAnsi" w:hAnsiTheme="minorHAnsi" w:cstheme="minorHAnsi"/>
          <w:spacing w:val="2"/>
        </w:rPr>
        <w:t>n</w:t>
      </w:r>
      <w:r w:rsidRPr="0015578A">
        <w:rPr>
          <w:rFonts w:asciiTheme="minorHAnsi" w:hAnsiTheme="minorHAnsi" w:cstheme="minorHAnsi"/>
        </w:rPr>
        <w:t xml:space="preserve">ted </w:t>
      </w:r>
      <w:r w:rsidRPr="0015578A">
        <w:rPr>
          <w:rFonts w:asciiTheme="minorHAnsi" w:hAnsiTheme="minorHAnsi" w:cstheme="minorHAnsi"/>
          <w:spacing w:val="-1"/>
        </w:rPr>
        <w:t>a</w:t>
      </w:r>
      <w:r w:rsidRPr="0015578A">
        <w:rPr>
          <w:rFonts w:asciiTheme="minorHAnsi" w:hAnsiTheme="minorHAnsi" w:cstheme="minorHAnsi"/>
        </w:rPr>
        <w:t>nnu</w:t>
      </w:r>
      <w:r w:rsidRPr="0015578A">
        <w:rPr>
          <w:rFonts w:asciiTheme="minorHAnsi" w:hAnsiTheme="minorHAnsi" w:cstheme="minorHAnsi"/>
          <w:spacing w:val="-1"/>
        </w:rPr>
        <w:t>a</w:t>
      </w:r>
      <w:r w:rsidRPr="0015578A">
        <w:rPr>
          <w:rFonts w:asciiTheme="minorHAnsi" w:hAnsiTheme="minorHAnsi" w:cstheme="minorHAnsi"/>
        </w:rPr>
        <w:t>l</w:t>
      </w:r>
      <w:r w:rsidRPr="0015578A">
        <w:rPr>
          <w:rFonts w:asciiTheme="minorHAnsi" w:hAnsiTheme="minorHAnsi" w:cstheme="minorHAnsi"/>
          <w:spacing w:val="3"/>
        </w:rPr>
        <w:t>l</w:t>
      </w:r>
      <w:r w:rsidRPr="0015578A">
        <w:rPr>
          <w:rFonts w:asciiTheme="minorHAnsi" w:hAnsiTheme="minorHAnsi" w:cstheme="minorHAnsi"/>
        </w:rPr>
        <w:t>y</w:t>
      </w:r>
      <w:r w:rsidRPr="0015578A">
        <w:rPr>
          <w:rFonts w:asciiTheme="minorHAnsi" w:hAnsiTheme="minorHAnsi" w:cstheme="minorHAnsi"/>
          <w:spacing w:val="-5"/>
        </w:rPr>
        <w:t xml:space="preserve"> </w:t>
      </w:r>
      <w:r w:rsidRPr="0015578A">
        <w:rPr>
          <w:rFonts w:asciiTheme="minorHAnsi" w:hAnsiTheme="minorHAnsi" w:cstheme="minorHAnsi"/>
          <w:spacing w:val="4"/>
        </w:rPr>
        <w:t>b</w:t>
      </w:r>
      <w:r w:rsidRPr="0015578A">
        <w:rPr>
          <w:rFonts w:asciiTheme="minorHAnsi" w:hAnsiTheme="minorHAnsi" w:cstheme="minorHAnsi"/>
        </w:rPr>
        <w:t>y</w:t>
      </w:r>
      <w:r w:rsidRPr="0015578A">
        <w:rPr>
          <w:rFonts w:asciiTheme="minorHAnsi" w:hAnsiTheme="minorHAnsi" w:cstheme="minorHAnsi"/>
          <w:spacing w:val="-5"/>
        </w:rPr>
        <w:t xml:space="preserve"> </w:t>
      </w:r>
      <w:r w:rsidRPr="0015578A">
        <w:rPr>
          <w:rFonts w:asciiTheme="minorHAnsi" w:hAnsiTheme="minorHAnsi" w:cstheme="minorHAnsi"/>
        </w:rPr>
        <w:t>t</w:t>
      </w:r>
      <w:r w:rsidRPr="0015578A">
        <w:rPr>
          <w:rFonts w:asciiTheme="minorHAnsi" w:hAnsiTheme="minorHAnsi" w:cstheme="minorHAnsi"/>
          <w:spacing w:val="2"/>
        </w:rPr>
        <w:t>h</w:t>
      </w:r>
      <w:r w:rsidRPr="0015578A">
        <w:rPr>
          <w:rFonts w:asciiTheme="minorHAnsi" w:hAnsiTheme="minorHAnsi" w:cstheme="minorHAnsi"/>
        </w:rPr>
        <w:t>e</w:t>
      </w:r>
      <w:r w:rsidRPr="0015578A">
        <w:rPr>
          <w:rFonts w:asciiTheme="minorHAnsi" w:hAnsiTheme="minorHAnsi" w:cstheme="minorHAnsi"/>
          <w:spacing w:val="-1"/>
        </w:rPr>
        <w:t xml:space="preserve"> </w:t>
      </w:r>
      <w:r w:rsidRPr="0015578A">
        <w:rPr>
          <w:rFonts w:asciiTheme="minorHAnsi" w:hAnsiTheme="minorHAnsi" w:cstheme="minorHAnsi"/>
          <w:spacing w:val="-2"/>
        </w:rPr>
        <w:t>B</w:t>
      </w:r>
      <w:r w:rsidRPr="0015578A">
        <w:rPr>
          <w:rFonts w:asciiTheme="minorHAnsi" w:hAnsiTheme="minorHAnsi" w:cstheme="minorHAnsi"/>
          <w:spacing w:val="2"/>
        </w:rPr>
        <w:t>o</w:t>
      </w:r>
      <w:r w:rsidRPr="0015578A">
        <w:rPr>
          <w:rFonts w:asciiTheme="minorHAnsi" w:hAnsiTheme="minorHAnsi" w:cstheme="minorHAnsi"/>
          <w:spacing w:val="-1"/>
        </w:rPr>
        <w:t>a</w:t>
      </w:r>
      <w:r w:rsidRPr="0015578A">
        <w:rPr>
          <w:rFonts w:asciiTheme="minorHAnsi" w:hAnsiTheme="minorHAnsi" w:cstheme="minorHAnsi"/>
        </w:rPr>
        <w:t>rd of S</w:t>
      </w:r>
      <w:r w:rsidRPr="0015578A">
        <w:rPr>
          <w:rFonts w:asciiTheme="minorHAnsi" w:hAnsiTheme="minorHAnsi" w:cstheme="minorHAnsi"/>
          <w:spacing w:val="-1"/>
        </w:rPr>
        <w:t>e</w:t>
      </w:r>
      <w:r w:rsidRPr="0015578A">
        <w:rPr>
          <w:rFonts w:asciiTheme="minorHAnsi" w:hAnsiTheme="minorHAnsi" w:cstheme="minorHAnsi"/>
        </w:rPr>
        <w:t>le</w:t>
      </w:r>
      <w:r w:rsidRPr="0015578A">
        <w:rPr>
          <w:rFonts w:asciiTheme="minorHAnsi" w:hAnsiTheme="minorHAnsi" w:cstheme="minorHAnsi"/>
          <w:spacing w:val="-2"/>
        </w:rPr>
        <w:t>c</w:t>
      </w:r>
      <w:r w:rsidRPr="0015578A">
        <w:rPr>
          <w:rFonts w:asciiTheme="minorHAnsi" w:hAnsiTheme="minorHAnsi" w:cstheme="minorHAnsi"/>
        </w:rPr>
        <w:t>tm</w:t>
      </w:r>
      <w:r w:rsidRPr="0015578A">
        <w:rPr>
          <w:rFonts w:asciiTheme="minorHAnsi" w:hAnsiTheme="minorHAnsi" w:cstheme="minorHAnsi"/>
          <w:spacing w:val="-1"/>
        </w:rPr>
        <w:t>e</w:t>
      </w:r>
      <w:r w:rsidRPr="0015578A">
        <w:rPr>
          <w:rFonts w:asciiTheme="minorHAnsi" w:hAnsiTheme="minorHAnsi" w:cstheme="minorHAnsi"/>
        </w:rPr>
        <w:t xml:space="preserve">n </w:t>
      </w:r>
      <w:r w:rsidRPr="0015578A">
        <w:rPr>
          <w:rFonts w:asciiTheme="minorHAnsi" w:hAnsiTheme="minorHAnsi" w:cstheme="minorHAnsi"/>
          <w:spacing w:val="-1"/>
        </w:rPr>
        <w:t>a</w:t>
      </w:r>
      <w:r w:rsidRPr="0015578A">
        <w:rPr>
          <w:rFonts w:asciiTheme="minorHAnsi" w:hAnsiTheme="minorHAnsi" w:cstheme="minorHAnsi"/>
        </w:rPr>
        <w:t>nd sh</w:t>
      </w:r>
      <w:r w:rsidRPr="0015578A">
        <w:rPr>
          <w:rFonts w:asciiTheme="minorHAnsi" w:hAnsiTheme="minorHAnsi" w:cstheme="minorHAnsi"/>
          <w:spacing w:val="-1"/>
        </w:rPr>
        <w:t>a</w:t>
      </w:r>
      <w:r w:rsidRPr="0015578A">
        <w:rPr>
          <w:rFonts w:asciiTheme="minorHAnsi" w:hAnsiTheme="minorHAnsi" w:cstheme="minorHAnsi"/>
        </w:rPr>
        <w:t>ll se</w:t>
      </w:r>
      <w:r w:rsidRPr="0015578A">
        <w:rPr>
          <w:rFonts w:asciiTheme="minorHAnsi" w:hAnsiTheme="minorHAnsi" w:cstheme="minorHAnsi"/>
          <w:spacing w:val="-2"/>
        </w:rPr>
        <w:t>r</w:t>
      </w:r>
      <w:r w:rsidRPr="0015578A">
        <w:rPr>
          <w:rFonts w:asciiTheme="minorHAnsi" w:hAnsiTheme="minorHAnsi" w:cstheme="minorHAnsi"/>
          <w:spacing w:val="2"/>
        </w:rPr>
        <w:t>v</w:t>
      </w:r>
      <w:r w:rsidRPr="0015578A">
        <w:rPr>
          <w:rFonts w:asciiTheme="minorHAnsi" w:hAnsiTheme="minorHAnsi" w:cstheme="minorHAnsi"/>
        </w:rPr>
        <w:t>e</w:t>
      </w:r>
      <w:r w:rsidRPr="0015578A">
        <w:rPr>
          <w:rFonts w:asciiTheme="minorHAnsi" w:hAnsiTheme="minorHAnsi" w:cstheme="minorHAnsi"/>
          <w:spacing w:val="-1"/>
        </w:rPr>
        <w:t xml:space="preserve"> </w:t>
      </w:r>
      <w:r w:rsidRPr="0015578A">
        <w:rPr>
          <w:rFonts w:asciiTheme="minorHAnsi" w:hAnsiTheme="minorHAnsi" w:cstheme="minorHAnsi"/>
        </w:rPr>
        <w:t>und</w:t>
      </w:r>
      <w:r w:rsidRPr="0015578A">
        <w:rPr>
          <w:rFonts w:asciiTheme="minorHAnsi" w:hAnsiTheme="minorHAnsi" w:cstheme="minorHAnsi"/>
          <w:spacing w:val="-1"/>
        </w:rPr>
        <w:t>e</w:t>
      </w:r>
      <w:r w:rsidRPr="0015578A">
        <w:rPr>
          <w:rFonts w:asciiTheme="minorHAnsi" w:hAnsiTheme="minorHAnsi" w:cstheme="minorHAnsi"/>
        </w:rPr>
        <w:t>r th</w:t>
      </w:r>
      <w:r w:rsidRPr="0015578A">
        <w:rPr>
          <w:rFonts w:asciiTheme="minorHAnsi" w:hAnsiTheme="minorHAnsi" w:cstheme="minorHAnsi"/>
          <w:spacing w:val="-2"/>
        </w:rPr>
        <w:t>e</w:t>
      </w:r>
      <w:r w:rsidRPr="0015578A">
        <w:rPr>
          <w:rFonts w:asciiTheme="minorHAnsi" w:hAnsiTheme="minorHAnsi" w:cstheme="minorHAnsi"/>
        </w:rPr>
        <w:t>ir</w:t>
      </w:r>
      <w:r w:rsidRPr="0015578A">
        <w:rPr>
          <w:rFonts w:asciiTheme="minorHAnsi" w:hAnsiTheme="minorHAnsi" w:cstheme="minorHAnsi"/>
          <w:spacing w:val="1"/>
        </w:rPr>
        <w:t xml:space="preserve"> </w:t>
      </w:r>
      <w:r w:rsidRPr="0015578A">
        <w:rPr>
          <w:rFonts w:asciiTheme="minorHAnsi" w:hAnsiTheme="minorHAnsi" w:cstheme="minorHAnsi"/>
          <w:spacing w:val="-1"/>
        </w:rPr>
        <w:t>a</w:t>
      </w:r>
      <w:r w:rsidRPr="0015578A">
        <w:rPr>
          <w:rFonts w:asciiTheme="minorHAnsi" w:hAnsiTheme="minorHAnsi" w:cstheme="minorHAnsi"/>
        </w:rPr>
        <w:t>uthori</w:t>
      </w:r>
      <w:r w:rsidRPr="0015578A">
        <w:rPr>
          <w:rFonts w:asciiTheme="minorHAnsi" w:hAnsiTheme="minorHAnsi" w:cstheme="minorHAnsi"/>
          <w:spacing w:val="2"/>
        </w:rPr>
        <w:t>t</w:t>
      </w:r>
      <w:r w:rsidRPr="0015578A">
        <w:rPr>
          <w:rFonts w:asciiTheme="minorHAnsi" w:hAnsiTheme="minorHAnsi" w:cstheme="minorHAnsi"/>
        </w:rPr>
        <w:t>y</w:t>
      </w:r>
      <w:r w:rsidRPr="0015578A">
        <w:rPr>
          <w:rFonts w:asciiTheme="minorHAnsi" w:hAnsiTheme="minorHAnsi" w:cstheme="minorHAnsi"/>
          <w:spacing w:val="-3"/>
        </w:rPr>
        <w:t xml:space="preserve"> </w:t>
      </w:r>
      <w:r w:rsidRPr="0015578A">
        <w:rPr>
          <w:rFonts w:asciiTheme="minorHAnsi" w:hAnsiTheme="minorHAnsi" w:cstheme="minorHAnsi"/>
          <w:spacing w:val="-1"/>
        </w:rPr>
        <w:t>a</w:t>
      </w:r>
      <w:r w:rsidRPr="0015578A">
        <w:rPr>
          <w:rFonts w:asciiTheme="minorHAnsi" w:hAnsiTheme="minorHAnsi" w:cstheme="minorHAnsi"/>
          <w:spacing w:val="2"/>
        </w:rPr>
        <w:t>n</w:t>
      </w:r>
      <w:r w:rsidRPr="0015578A">
        <w:rPr>
          <w:rFonts w:asciiTheme="minorHAnsi" w:hAnsiTheme="minorHAnsi" w:cstheme="minorHAnsi"/>
        </w:rPr>
        <w:t>d supe</w:t>
      </w:r>
      <w:r w:rsidRPr="0015578A">
        <w:rPr>
          <w:rFonts w:asciiTheme="minorHAnsi" w:hAnsiTheme="minorHAnsi" w:cstheme="minorHAnsi"/>
          <w:spacing w:val="-2"/>
        </w:rPr>
        <w:t>r</w:t>
      </w:r>
      <w:r w:rsidRPr="0015578A">
        <w:rPr>
          <w:rFonts w:asciiTheme="minorHAnsi" w:hAnsiTheme="minorHAnsi" w:cstheme="minorHAnsi"/>
        </w:rPr>
        <w:t>vision.  At the request of the Zoning Enforcement Officer, the Police Department may assist in the enforcement of this Bylaw.</w:t>
      </w:r>
    </w:p>
    <w:p w14:paraId="4FDDFDF4" w14:textId="77777777" w:rsidR="00D32BA5" w:rsidRPr="0015578A" w:rsidRDefault="00D32BA5" w:rsidP="00026ADD">
      <w:pPr>
        <w:shd w:val="clear" w:color="auto" w:fill="FFFFFF"/>
        <w:spacing w:after="120"/>
        <w:jc w:val="both"/>
        <w:rPr>
          <w:rFonts w:asciiTheme="minorHAnsi" w:hAnsiTheme="minorHAnsi" w:cstheme="minorHAnsi"/>
          <w:sz w:val="24"/>
          <w:szCs w:val="24"/>
        </w:rPr>
      </w:pPr>
      <w:r w:rsidRPr="0015578A">
        <w:rPr>
          <w:rFonts w:asciiTheme="minorHAnsi" w:hAnsiTheme="minorHAnsi" w:cstheme="minorHAnsi"/>
          <w:sz w:val="24"/>
          <w:szCs w:val="24"/>
        </w:rPr>
        <w:t>(b) To aid the Zoning Enforcement Officer in enforcement of this Bylaw, every police officer should notify his or her superior officer, for referral to the Zoning Enforcement Officer, when they observe any building or structure on which construction work is being done without the display of a duly issued building permit.</w:t>
      </w:r>
    </w:p>
    <w:p w14:paraId="12646684" w14:textId="77777777" w:rsidR="00D32BA5" w:rsidRPr="0015578A" w:rsidRDefault="00D32BA5" w:rsidP="00026ADD">
      <w:pPr>
        <w:pStyle w:val="Style2"/>
        <w:spacing w:before="0" w:after="120"/>
        <w:ind w:left="0"/>
        <w:jc w:val="both"/>
        <w:rPr>
          <w:rFonts w:asciiTheme="minorHAnsi" w:hAnsiTheme="minorHAnsi" w:cstheme="minorHAnsi"/>
        </w:rPr>
      </w:pPr>
      <w:r w:rsidRPr="0015578A">
        <w:rPr>
          <w:rFonts w:asciiTheme="minorHAnsi" w:hAnsiTheme="minorHAnsi" w:cstheme="minorHAnsi"/>
        </w:rPr>
        <w:t>(c) The Zoning Enforcement Officer shall institute, in the name of the Town, the appropriate civil or criminal action, to prevent, correct, restrain, abate or punish violations of this Bylaw, or any of the conditions under which a permit is issued, or of any decision rendered by the Board of Appeals, the special permit granting authority, or the site plan approval board.</w:t>
      </w:r>
    </w:p>
    <w:p w14:paraId="30BD8682" w14:textId="77777777" w:rsidR="00D32BA5" w:rsidRPr="0015578A" w:rsidRDefault="00D32BA5" w:rsidP="00026ADD">
      <w:pPr>
        <w:pStyle w:val="Style2"/>
        <w:spacing w:before="0" w:after="120"/>
        <w:ind w:left="0"/>
        <w:jc w:val="both"/>
        <w:rPr>
          <w:rFonts w:asciiTheme="minorHAnsi" w:hAnsiTheme="minorHAnsi" w:cstheme="minorHAnsi"/>
        </w:rPr>
      </w:pPr>
      <w:r w:rsidRPr="0015578A">
        <w:rPr>
          <w:rFonts w:asciiTheme="minorHAnsi" w:hAnsiTheme="minorHAnsi" w:cstheme="minorHAnsi"/>
        </w:rPr>
        <w:t>(d) Any person, corporation or other entity violating or refusing to comply with the pro</w:t>
      </w:r>
      <w:r w:rsidRPr="0015578A">
        <w:rPr>
          <w:rFonts w:asciiTheme="minorHAnsi" w:hAnsiTheme="minorHAnsi" w:cstheme="minorHAnsi"/>
          <w:spacing w:val="-1"/>
        </w:rPr>
        <w:t>v</w:t>
      </w:r>
      <w:r w:rsidRPr="0015578A">
        <w:rPr>
          <w:rFonts w:asciiTheme="minorHAnsi" w:hAnsiTheme="minorHAnsi" w:cstheme="minorHAnsi"/>
        </w:rPr>
        <w:t>isions of</w:t>
      </w:r>
      <w:r w:rsidRPr="0015578A">
        <w:rPr>
          <w:rFonts w:asciiTheme="minorHAnsi" w:hAnsiTheme="minorHAnsi" w:cstheme="minorHAnsi"/>
          <w:spacing w:val="-1"/>
        </w:rPr>
        <w:t xml:space="preserve"> </w:t>
      </w:r>
      <w:r w:rsidRPr="0015578A">
        <w:rPr>
          <w:rFonts w:asciiTheme="minorHAnsi" w:hAnsiTheme="minorHAnsi" w:cstheme="minorHAnsi"/>
        </w:rPr>
        <w:t xml:space="preserve">this </w:t>
      </w:r>
      <w:r w:rsidRPr="0015578A">
        <w:rPr>
          <w:rFonts w:asciiTheme="minorHAnsi" w:hAnsiTheme="minorHAnsi" w:cstheme="minorHAnsi"/>
          <w:spacing w:val="3"/>
        </w:rPr>
        <w:t>B</w:t>
      </w:r>
      <w:r w:rsidRPr="0015578A">
        <w:rPr>
          <w:rFonts w:asciiTheme="minorHAnsi" w:hAnsiTheme="minorHAnsi" w:cstheme="minorHAnsi"/>
          <w:spacing w:val="-8"/>
        </w:rPr>
        <w:t>y</w:t>
      </w:r>
      <w:r w:rsidRPr="0015578A">
        <w:rPr>
          <w:rFonts w:asciiTheme="minorHAnsi" w:hAnsiTheme="minorHAnsi" w:cstheme="minorHAnsi"/>
          <w:spacing w:val="2"/>
        </w:rPr>
        <w:t>l</w:t>
      </w:r>
      <w:r w:rsidRPr="0015578A">
        <w:rPr>
          <w:rFonts w:asciiTheme="minorHAnsi" w:hAnsiTheme="minorHAnsi" w:cstheme="minorHAnsi"/>
          <w:spacing w:val="-1"/>
        </w:rPr>
        <w:t>a</w:t>
      </w:r>
      <w:r w:rsidRPr="0015578A">
        <w:rPr>
          <w:rFonts w:asciiTheme="minorHAnsi" w:hAnsiTheme="minorHAnsi" w:cstheme="minorHAnsi"/>
        </w:rPr>
        <w:t xml:space="preserve">w, of </w:t>
      </w:r>
      <w:r w:rsidRPr="0015578A">
        <w:rPr>
          <w:rFonts w:asciiTheme="minorHAnsi" w:hAnsiTheme="minorHAnsi" w:cstheme="minorHAnsi"/>
          <w:spacing w:val="-1"/>
        </w:rPr>
        <w:t>a</w:t>
      </w:r>
      <w:r w:rsidRPr="0015578A">
        <w:rPr>
          <w:rFonts w:asciiTheme="minorHAnsi" w:hAnsiTheme="minorHAnsi" w:cstheme="minorHAnsi"/>
          <w:spacing w:val="4"/>
        </w:rPr>
        <w:t>n</w:t>
      </w:r>
      <w:r w:rsidRPr="0015578A">
        <w:rPr>
          <w:rFonts w:asciiTheme="minorHAnsi" w:hAnsiTheme="minorHAnsi" w:cstheme="minorHAnsi"/>
        </w:rPr>
        <w:t>y</w:t>
      </w:r>
      <w:r w:rsidRPr="0015578A">
        <w:rPr>
          <w:rFonts w:asciiTheme="minorHAnsi" w:hAnsiTheme="minorHAnsi" w:cstheme="minorHAnsi"/>
          <w:spacing w:val="-3"/>
        </w:rPr>
        <w:t xml:space="preserve"> </w:t>
      </w:r>
      <w:r w:rsidRPr="0015578A">
        <w:rPr>
          <w:rFonts w:asciiTheme="minorHAnsi" w:hAnsiTheme="minorHAnsi" w:cstheme="minorHAnsi"/>
        </w:rPr>
        <w:t xml:space="preserve">of the </w:t>
      </w:r>
      <w:r w:rsidRPr="0015578A">
        <w:rPr>
          <w:rFonts w:asciiTheme="minorHAnsi" w:hAnsiTheme="minorHAnsi" w:cstheme="minorHAnsi"/>
          <w:spacing w:val="-2"/>
        </w:rPr>
        <w:t>c</w:t>
      </w:r>
      <w:r w:rsidRPr="0015578A">
        <w:rPr>
          <w:rFonts w:asciiTheme="minorHAnsi" w:hAnsiTheme="minorHAnsi" w:cstheme="minorHAnsi"/>
        </w:rPr>
        <w:t>onditions und</w:t>
      </w:r>
      <w:r w:rsidRPr="0015578A">
        <w:rPr>
          <w:rFonts w:asciiTheme="minorHAnsi" w:hAnsiTheme="minorHAnsi" w:cstheme="minorHAnsi"/>
          <w:spacing w:val="-1"/>
        </w:rPr>
        <w:t>e</w:t>
      </w:r>
      <w:r w:rsidRPr="0015578A">
        <w:rPr>
          <w:rFonts w:asciiTheme="minorHAnsi" w:hAnsiTheme="minorHAnsi" w:cstheme="minorHAnsi"/>
        </w:rPr>
        <w:t xml:space="preserve">r </w:t>
      </w:r>
      <w:r w:rsidRPr="0015578A">
        <w:rPr>
          <w:rFonts w:asciiTheme="minorHAnsi" w:hAnsiTheme="minorHAnsi" w:cstheme="minorHAnsi"/>
          <w:spacing w:val="-2"/>
        </w:rPr>
        <w:t>w</w:t>
      </w:r>
      <w:r w:rsidRPr="0015578A">
        <w:rPr>
          <w:rFonts w:asciiTheme="minorHAnsi" w:hAnsiTheme="minorHAnsi" w:cstheme="minorHAnsi"/>
        </w:rPr>
        <w:t>h</w:t>
      </w:r>
      <w:r w:rsidRPr="0015578A">
        <w:rPr>
          <w:rFonts w:asciiTheme="minorHAnsi" w:hAnsiTheme="minorHAnsi" w:cstheme="minorHAnsi"/>
          <w:spacing w:val="2"/>
        </w:rPr>
        <w:t>i</w:t>
      </w:r>
      <w:r w:rsidRPr="0015578A">
        <w:rPr>
          <w:rFonts w:asciiTheme="minorHAnsi" w:hAnsiTheme="minorHAnsi" w:cstheme="minorHAnsi"/>
          <w:spacing w:val="-1"/>
        </w:rPr>
        <w:t>c</w:t>
      </w:r>
      <w:r w:rsidRPr="0015578A">
        <w:rPr>
          <w:rFonts w:asciiTheme="minorHAnsi" w:hAnsiTheme="minorHAnsi" w:cstheme="minorHAnsi"/>
        </w:rPr>
        <w:t>h a</w:t>
      </w:r>
      <w:r w:rsidRPr="0015578A">
        <w:rPr>
          <w:rFonts w:asciiTheme="minorHAnsi" w:hAnsiTheme="minorHAnsi" w:cstheme="minorHAnsi"/>
          <w:spacing w:val="-1"/>
        </w:rPr>
        <w:t xml:space="preserve"> </w:t>
      </w:r>
      <w:r w:rsidRPr="0015578A">
        <w:rPr>
          <w:rFonts w:asciiTheme="minorHAnsi" w:hAnsiTheme="minorHAnsi" w:cstheme="minorHAnsi"/>
        </w:rPr>
        <w:t>p</w:t>
      </w:r>
      <w:r w:rsidRPr="0015578A">
        <w:rPr>
          <w:rFonts w:asciiTheme="minorHAnsi" w:hAnsiTheme="minorHAnsi" w:cstheme="minorHAnsi"/>
          <w:spacing w:val="-1"/>
        </w:rPr>
        <w:t>e</w:t>
      </w:r>
      <w:r w:rsidRPr="0015578A">
        <w:rPr>
          <w:rFonts w:asciiTheme="minorHAnsi" w:hAnsiTheme="minorHAnsi" w:cstheme="minorHAnsi"/>
        </w:rPr>
        <w:t>rmit is issued,</w:t>
      </w:r>
      <w:r w:rsidRPr="0015578A">
        <w:rPr>
          <w:rFonts w:asciiTheme="minorHAnsi" w:hAnsiTheme="minorHAnsi" w:cstheme="minorHAnsi"/>
          <w:spacing w:val="-1"/>
        </w:rPr>
        <w:t xml:space="preserve"> </w:t>
      </w:r>
      <w:r w:rsidRPr="0015578A">
        <w:rPr>
          <w:rFonts w:asciiTheme="minorHAnsi" w:hAnsiTheme="minorHAnsi" w:cstheme="minorHAnsi"/>
        </w:rPr>
        <w:t>or</w:t>
      </w:r>
      <w:r w:rsidRPr="0015578A">
        <w:rPr>
          <w:rFonts w:asciiTheme="minorHAnsi" w:hAnsiTheme="minorHAnsi" w:cstheme="minorHAnsi"/>
          <w:spacing w:val="1"/>
        </w:rPr>
        <w:t xml:space="preserve"> </w:t>
      </w:r>
      <w:r w:rsidRPr="0015578A">
        <w:rPr>
          <w:rFonts w:asciiTheme="minorHAnsi" w:hAnsiTheme="minorHAnsi" w:cstheme="minorHAnsi"/>
        </w:rPr>
        <w:t>of</w:t>
      </w:r>
      <w:r w:rsidRPr="0015578A">
        <w:rPr>
          <w:rFonts w:asciiTheme="minorHAnsi" w:hAnsiTheme="minorHAnsi" w:cstheme="minorHAnsi"/>
          <w:spacing w:val="-1"/>
        </w:rPr>
        <w:t xml:space="preserve"> a</w:t>
      </w:r>
      <w:r w:rsidRPr="0015578A">
        <w:rPr>
          <w:rFonts w:asciiTheme="minorHAnsi" w:hAnsiTheme="minorHAnsi" w:cstheme="minorHAnsi"/>
          <w:spacing w:val="4"/>
        </w:rPr>
        <w:t>n</w:t>
      </w:r>
      <w:r w:rsidRPr="0015578A">
        <w:rPr>
          <w:rFonts w:asciiTheme="minorHAnsi" w:hAnsiTheme="minorHAnsi" w:cstheme="minorHAnsi"/>
        </w:rPr>
        <w:t>y</w:t>
      </w:r>
      <w:r w:rsidRPr="0015578A">
        <w:rPr>
          <w:rFonts w:asciiTheme="minorHAnsi" w:hAnsiTheme="minorHAnsi" w:cstheme="minorHAnsi"/>
          <w:spacing w:val="-5"/>
        </w:rPr>
        <w:t xml:space="preserve"> </w:t>
      </w:r>
      <w:r w:rsidRPr="0015578A">
        <w:rPr>
          <w:rFonts w:asciiTheme="minorHAnsi" w:hAnsiTheme="minorHAnsi" w:cstheme="minorHAnsi"/>
        </w:rPr>
        <w:t>d</w:t>
      </w:r>
      <w:r w:rsidRPr="0015578A">
        <w:rPr>
          <w:rFonts w:asciiTheme="minorHAnsi" w:hAnsiTheme="minorHAnsi" w:cstheme="minorHAnsi"/>
          <w:spacing w:val="-1"/>
        </w:rPr>
        <w:t>ec</w:t>
      </w:r>
      <w:r w:rsidRPr="0015578A">
        <w:rPr>
          <w:rFonts w:asciiTheme="minorHAnsi" w:hAnsiTheme="minorHAnsi" w:cstheme="minorHAnsi"/>
        </w:rPr>
        <w:t xml:space="preserve">ision </w:t>
      </w:r>
      <w:r w:rsidRPr="0015578A">
        <w:rPr>
          <w:rFonts w:asciiTheme="minorHAnsi" w:hAnsiTheme="minorHAnsi" w:cstheme="minorHAnsi"/>
          <w:spacing w:val="1"/>
        </w:rPr>
        <w:t>r</w:t>
      </w:r>
      <w:r w:rsidRPr="0015578A">
        <w:rPr>
          <w:rFonts w:asciiTheme="minorHAnsi" w:hAnsiTheme="minorHAnsi" w:cstheme="minorHAnsi"/>
          <w:spacing w:val="-1"/>
        </w:rPr>
        <w:t>e</w:t>
      </w:r>
      <w:r w:rsidRPr="0015578A">
        <w:rPr>
          <w:rFonts w:asciiTheme="minorHAnsi" w:hAnsiTheme="minorHAnsi" w:cstheme="minorHAnsi"/>
        </w:rPr>
        <w:t>nd</w:t>
      </w:r>
      <w:r w:rsidRPr="0015578A">
        <w:rPr>
          <w:rFonts w:asciiTheme="minorHAnsi" w:hAnsiTheme="minorHAnsi" w:cstheme="minorHAnsi"/>
          <w:spacing w:val="-1"/>
        </w:rPr>
        <w:t>e</w:t>
      </w:r>
      <w:r w:rsidRPr="0015578A">
        <w:rPr>
          <w:rFonts w:asciiTheme="minorHAnsi" w:hAnsiTheme="minorHAnsi" w:cstheme="minorHAnsi"/>
          <w:spacing w:val="1"/>
        </w:rPr>
        <w:t>r</w:t>
      </w:r>
      <w:r w:rsidRPr="0015578A">
        <w:rPr>
          <w:rFonts w:asciiTheme="minorHAnsi" w:hAnsiTheme="minorHAnsi" w:cstheme="minorHAnsi"/>
          <w:spacing w:val="-1"/>
        </w:rPr>
        <w:t>e</w:t>
      </w:r>
      <w:r w:rsidRPr="0015578A">
        <w:rPr>
          <w:rFonts w:asciiTheme="minorHAnsi" w:hAnsiTheme="minorHAnsi" w:cstheme="minorHAnsi"/>
        </w:rPr>
        <w:t>d</w:t>
      </w:r>
      <w:r w:rsidRPr="0015578A">
        <w:rPr>
          <w:rFonts w:asciiTheme="minorHAnsi" w:hAnsiTheme="minorHAnsi" w:cstheme="minorHAnsi"/>
          <w:spacing w:val="2"/>
        </w:rPr>
        <w:t xml:space="preserve"> b</w:t>
      </w:r>
      <w:r w:rsidRPr="0015578A">
        <w:rPr>
          <w:rFonts w:asciiTheme="minorHAnsi" w:hAnsiTheme="minorHAnsi" w:cstheme="minorHAnsi"/>
        </w:rPr>
        <w:t>y</w:t>
      </w:r>
      <w:r w:rsidRPr="0015578A">
        <w:rPr>
          <w:rFonts w:asciiTheme="minorHAnsi" w:hAnsiTheme="minorHAnsi" w:cstheme="minorHAnsi"/>
          <w:spacing w:val="-5"/>
        </w:rPr>
        <w:t xml:space="preserve"> </w:t>
      </w:r>
      <w:r w:rsidRPr="0015578A">
        <w:rPr>
          <w:rFonts w:asciiTheme="minorHAnsi" w:hAnsiTheme="minorHAnsi" w:cstheme="minorHAnsi"/>
        </w:rPr>
        <w:t xml:space="preserve">the </w:t>
      </w:r>
      <w:r w:rsidRPr="0015578A">
        <w:rPr>
          <w:rFonts w:asciiTheme="minorHAnsi" w:hAnsiTheme="minorHAnsi" w:cstheme="minorHAnsi"/>
          <w:spacing w:val="-2"/>
        </w:rPr>
        <w:t>B</w:t>
      </w:r>
      <w:r w:rsidRPr="0015578A">
        <w:rPr>
          <w:rFonts w:asciiTheme="minorHAnsi" w:hAnsiTheme="minorHAnsi" w:cstheme="minorHAnsi"/>
        </w:rPr>
        <w:t>o</w:t>
      </w:r>
      <w:r w:rsidRPr="0015578A">
        <w:rPr>
          <w:rFonts w:asciiTheme="minorHAnsi" w:hAnsiTheme="minorHAnsi" w:cstheme="minorHAnsi"/>
          <w:spacing w:val="-1"/>
        </w:rPr>
        <w:t>a</w:t>
      </w:r>
      <w:r w:rsidRPr="0015578A">
        <w:rPr>
          <w:rFonts w:asciiTheme="minorHAnsi" w:hAnsiTheme="minorHAnsi" w:cstheme="minorHAnsi"/>
        </w:rPr>
        <w:t xml:space="preserve">rd </w:t>
      </w:r>
      <w:r w:rsidRPr="0015578A">
        <w:rPr>
          <w:rFonts w:asciiTheme="minorHAnsi" w:hAnsiTheme="minorHAnsi" w:cstheme="minorHAnsi"/>
          <w:spacing w:val="1"/>
        </w:rPr>
        <w:t>o</w:t>
      </w:r>
      <w:r w:rsidRPr="0015578A">
        <w:rPr>
          <w:rFonts w:asciiTheme="minorHAnsi" w:hAnsiTheme="minorHAnsi" w:cstheme="minorHAnsi"/>
        </w:rPr>
        <w:t xml:space="preserve">f </w:t>
      </w:r>
      <w:r w:rsidRPr="0015578A">
        <w:rPr>
          <w:rFonts w:asciiTheme="minorHAnsi" w:hAnsiTheme="minorHAnsi" w:cstheme="minorHAnsi"/>
          <w:spacing w:val="-2"/>
        </w:rPr>
        <w:t>A</w:t>
      </w:r>
      <w:r w:rsidRPr="0015578A">
        <w:rPr>
          <w:rFonts w:asciiTheme="minorHAnsi" w:hAnsiTheme="minorHAnsi" w:cstheme="minorHAnsi"/>
        </w:rPr>
        <w:t>pp</w:t>
      </w:r>
      <w:r w:rsidRPr="0015578A">
        <w:rPr>
          <w:rFonts w:asciiTheme="minorHAnsi" w:hAnsiTheme="minorHAnsi" w:cstheme="minorHAnsi"/>
          <w:spacing w:val="1"/>
        </w:rPr>
        <w:t>e</w:t>
      </w:r>
      <w:r w:rsidRPr="0015578A">
        <w:rPr>
          <w:rFonts w:asciiTheme="minorHAnsi" w:hAnsiTheme="minorHAnsi" w:cstheme="minorHAnsi"/>
          <w:spacing w:val="-1"/>
        </w:rPr>
        <w:t>a</w:t>
      </w:r>
      <w:r w:rsidRPr="0015578A">
        <w:rPr>
          <w:rFonts w:asciiTheme="minorHAnsi" w:hAnsiTheme="minorHAnsi" w:cstheme="minorHAnsi"/>
        </w:rPr>
        <w:t>ls, a</w:t>
      </w:r>
      <w:r w:rsidRPr="0015578A">
        <w:rPr>
          <w:rFonts w:asciiTheme="minorHAnsi" w:hAnsiTheme="minorHAnsi" w:cstheme="minorHAnsi"/>
          <w:spacing w:val="4"/>
        </w:rPr>
        <w:t>n</w:t>
      </w:r>
      <w:r w:rsidRPr="0015578A">
        <w:rPr>
          <w:rFonts w:asciiTheme="minorHAnsi" w:hAnsiTheme="minorHAnsi" w:cstheme="minorHAnsi"/>
        </w:rPr>
        <w:t>y</w:t>
      </w:r>
      <w:r w:rsidRPr="0015578A">
        <w:rPr>
          <w:rFonts w:asciiTheme="minorHAnsi" w:hAnsiTheme="minorHAnsi" w:cstheme="minorHAnsi"/>
          <w:spacing w:val="-5"/>
        </w:rPr>
        <w:t xml:space="preserve"> </w:t>
      </w:r>
      <w:r w:rsidRPr="0015578A">
        <w:rPr>
          <w:rFonts w:asciiTheme="minorHAnsi" w:hAnsiTheme="minorHAnsi" w:cstheme="minorHAnsi"/>
        </w:rPr>
        <w:t>s</w:t>
      </w:r>
      <w:r w:rsidRPr="0015578A">
        <w:rPr>
          <w:rFonts w:asciiTheme="minorHAnsi" w:hAnsiTheme="minorHAnsi" w:cstheme="minorHAnsi"/>
          <w:spacing w:val="2"/>
        </w:rPr>
        <w:t>p</w:t>
      </w:r>
      <w:r w:rsidRPr="0015578A">
        <w:rPr>
          <w:rFonts w:asciiTheme="minorHAnsi" w:hAnsiTheme="minorHAnsi" w:cstheme="minorHAnsi"/>
          <w:spacing w:val="-1"/>
        </w:rPr>
        <w:t>ec</w:t>
      </w:r>
      <w:r w:rsidRPr="0015578A">
        <w:rPr>
          <w:rFonts w:asciiTheme="minorHAnsi" w:hAnsiTheme="minorHAnsi" w:cstheme="minorHAnsi"/>
        </w:rPr>
        <w:t>ial p</w:t>
      </w:r>
      <w:r w:rsidRPr="0015578A">
        <w:rPr>
          <w:rFonts w:asciiTheme="minorHAnsi" w:hAnsiTheme="minorHAnsi" w:cstheme="minorHAnsi"/>
          <w:spacing w:val="-1"/>
        </w:rPr>
        <w:t>e</w:t>
      </w:r>
      <w:r w:rsidRPr="0015578A">
        <w:rPr>
          <w:rFonts w:asciiTheme="minorHAnsi" w:hAnsiTheme="minorHAnsi" w:cstheme="minorHAnsi"/>
        </w:rPr>
        <w:t>rmit</w:t>
      </w:r>
      <w:r w:rsidRPr="0015578A">
        <w:rPr>
          <w:rFonts w:asciiTheme="minorHAnsi" w:hAnsiTheme="minorHAnsi" w:cstheme="minorHAnsi"/>
          <w:spacing w:val="2"/>
        </w:rPr>
        <w:t xml:space="preserve"> </w:t>
      </w:r>
      <w:r w:rsidRPr="0015578A">
        <w:rPr>
          <w:rFonts w:asciiTheme="minorHAnsi" w:hAnsiTheme="minorHAnsi" w:cstheme="minorHAnsi"/>
          <w:spacing w:val="-3"/>
        </w:rPr>
        <w:t>g</w:t>
      </w:r>
      <w:r w:rsidRPr="0015578A">
        <w:rPr>
          <w:rFonts w:asciiTheme="minorHAnsi" w:hAnsiTheme="minorHAnsi" w:cstheme="minorHAnsi"/>
        </w:rPr>
        <w:t>r</w:t>
      </w:r>
      <w:r w:rsidRPr="0015578A">
        <w:rPr>
          <w:rFonts w:asciiTheme="minorHAnsi" w:hAnsiTheme="minorHAnsi" w:cstheme="minorHAnsi"/>
          <w:spacing w:val="-2"/>
        </w:rPr>
        <w:t>a</w:t>
      </w:r>
      <w:r w:rsidRPr="0015578A">
        <w:rPr>
          <w:rFonts w:asciiTheme="minorHAnsi" w:hAnsiTheme="minorHAnsi" w:cstheme="minorHAnsi"/>
        </w:rPr>
        <w:t>nt</w:t>
      </w:r>
      <w:r w:rsidRPr="0015578A">
        <w:rPr>
          <w:rFonts w:asciiTheme="minorHAnsi" w:hAnsiTheme="minorHAnsi" w:cstheme="minorHAnsi"/>
          <w:spacing w:val="3"/>
        </w:rPr>
        <w:t>i</w:t>
      </w:r>
      <w:r w:rsidRPr="0015578A">
        <w:rPr>
          <w:rFonts w:asciiTheme="minorHAnsi" w:hAnsiTheme="minorHAnsi" w:cstheme="minorHAnsi"/>
          <w:spacing w:val="2"/>
        </w:rPr>
        <w:t>n</w:t>
      </w:r>
      <w:r w:rsidRPr="0015578A">
        <w:rPr>
          <w:rFonts w:asciiTheme="minorHAnsi" w:hAnsiTheme="minorHAnsi" w:cstheme="minorHAnsi"/>
        </w:rPr>
        <w:t>g</w:t>
      </w:r>
      <w:r w:rsidRPr="0015578A">
        <w:rPr>
          <w:rFonts w:asciiTheme="minorHAnsi" w:hAnsiTheme="minorHAnsi" w:cstheme="minorHAnsi"/>
          <w:spacing w:val="-3"/>
        </w:rPr>
        <w:t xml:space="preserve"> </w:t>
      </w:r>
      <w:r w:rsidRPr="0015578A">
        <w:rPr>
          <w:rFonts w:asciiTheme="minorHAnsi" w:hAnsiTheme="minorHAnsi" w:cstheme="minorHAnsi"/>
          <w:spacing w:val="-1"/>
        </w:rPr>
        <w:t>a</w:t>
      </w:r>
      <w:r w:rsidRPr="0015578A">
        <w:rPr>
          <w:rFonts w:asciiTheme="minorHAnsi" w:hAnsiTheme="minorHAnsi" w:cstheme="minorHAnsi"/>
        </w:rPr>
        <w:t>u</w:t>
      </w:r>
      <w:r w:rsidRPr="0015578A">
        <w:rPr>
          <w:rFonts w:asciiTheme="minorHAnsi" w:hAnsiTheme="minorHAnsi" w:cstheme="minorHAnsi"/>
          <w:spacing w:val="2"/>
        </w:rPr>
        <w:t>t</w:t>
      </w:r>
      <w:r w:rsidRPr="0015578A">
        <w:rPr>
          <w:rFonts w:asciiTheme="minorHAnsi" w:hAnsiTheme="minorHAnsi" w:cstheme="minorHAnsi"/>
        </w:rPr>
        <w:t>hori</w:t>
      </w:r>
      <w:r w:rsidRPr="0015578A">
        <w:rPr>
          <w:rFonts w:asciiTheme="minorHAnsi" w:hAnsiTheme="minorHAnsi" w:cstheme="minorHAnsi"/>
          <w:spacing w:val="2"/>
        </w:rPr>
        <w:t>t</w:t>
      </w:r>
      <w:r w:rsidRPr="0015578A">
        <w:rPr>
          <w:rFonts w:asciiTheme="minorHAnsi" w:hAnsiTheme="minorHAnsi" w:cstheme="minorHAnsi"/>
          <w:spacing w:val="-5"/>
        </w:rPr>
        <w:t>y</w:t>
      </w:r>
      <w:r w:rsidRPr="0015578A">
        <w:rPr>
          <w:rFonts w:asciiTheme="minorHAnsi" w:hAnsiTheme="minorHAnsi" w:cstheme="minorHAnsi"/>
        </w:rPr>
        <w:t>, or the</w:t>
      </w:r>
      <w:r w:rsidRPr="0015578A">
        <w:rPr>
          <w:rFonts w:asciiTheme="minorHAnsi" w:hAnsiTheme="minorHAnsi" w:cstheme="minorHAnsi"/>
          <w:spacing w:val="-2"/>
        </w:rPr>
        <w:t xml:space="preserve"> </w:t>
      </w:r>
      <w:r w:rsidRPr="0015578A">
        <w:rPr>
          <w:rFonts w:asciiTheme="minorHAnsi" w:hAnsiTheme="minorHAnsi" w:cstheme="minorHAnsi"/>
        </w:rPr>
        <w:t>site</w:t>
      </w:r>
      <w:r w:rsidRPr="0015578A">
        <w:rPr>
          <w:rFonts w:asciiTheme="minorHAnsi" w:hAnsiTheme="minorHAnsi" w:cstheme="minorHAnsi"/>
          <w:spacing w:val="-1"/>
        </w:rPr>
        <w:t xml:space="preserve"> </w:t>
      </w:r>
      <w:r w:rsidRPr="0015578A">
        <w:rPr>
          <w:rFonts w:asciiTheme="minorHAnsi" w:hAnsiTheme="minorHAnsi" w:cstheme="minorHAnsi"/>
        </w:rPr>
        <w:t>plan</w:t>
      </w:r>
      <w:r w:rsidRPr="0015578A">
        <w:rPr>
          <w:rFonts w:asciiTheme="minorHAnsi" w:hAnsiTheme="minorHAnsi" w:cstheme="minorHAnsi"/>
          <w:spacing w:val="1"/>
        </w:rPr>
        <w:t xml:space="preserve"> </w:t>
      </w:r>
      <w:r w:rsidRPr="0015578A">
        <w:rPr>
          <w:rFonts w:asciiTheme="minorHAnsi" w:hAnsiTheme="minorHAnsi" w:cstheme="minorHAnsi"/>
          <w:spacing w:val="-1"/>
        </w:rPr>
        <w:t>a</w:t>
      </w:r>
      <w:r w:rsidRPr="0015578A">
        <w:rPr>
          <w:rFonts w:asciiTheme="minorHAnsi" w:hAnsiTheme="minorHAnsi" w:cstheme="minorHAnsi"/>
          <w:spacing w:val="2"/>
        </w:rPr>
        <w:t>p</w:t>
      </w:r>
      <w:r w:rsidRPr="0015578A">
        <w:rPr>
          <w:rFonts w:asciiTheme="minorHAnsi" w:hAnsiTheme="minorHAnsi" w:cstheme="minorHAnsi"/>
        </w:rPr>
        <w:t>p</w:t>
      </w:r>
      <w:r w:rsidRPr="0015578A">
        <w:rPr>
          <w:rFonts w:asciiTheme="minorHAnsi" w:hAnsiTheme="minorHAnsi" w:cstheme="minorHAnsi"/>
          <w:spacing w:val="-1"/>
        </w:rPr>
        <w:t>r</w:t>
      </w:r>
      <w:r w:rsidRPr="0015578A">
        <w:rPr>
          <w:rFonts w:asciiTheme="minorHAnsi" w:hAnsiTheme="minorHAnsi" w:cstheme="minorHAnsi"/>
        </w:rPr>
        <w:t>ov</w:t>
      </w:r>
      <w:r w:rsidRPr="0015578A">
        <w:rPr>
          <w:rFonts w:asciiTheme="minorHAnsi" w:hAnsiTheme="minorHAnsi" w:cstheme="minorHAnsi"/>
          <w:spacing w:val="-1"/>
        </w:rPr>
        <w:t>a</w:t>
      </w:r>
      <w:r w:rsidRPr="0015578A">
        <w:rPr>
          <w:rFonts w:asciiTheme="minorHAnsi" w:hAnsiTheme="minorHAnsi" w:cstheme="minorHAnsi"/>
        </w:rPr>
        <w:t>l bo</w:t>
      </w:r>
      <w:r w:rsidRPr="0015578A">
        <w:rPr>
          <w:rFonts w:asciiTheme="minorHAnsi" w:hAnsiTheme="minorHAnsi" w:cstheme="minorHAnsi"/>
          <w:spacing w:val="-1"/>
        </w:rPr>
        <w:t>a</w:t>
      </w:r>
      <w:r w:rsidRPr="0015578A">
        <w:rPr>
          <w:rFonts w:asciiTheme="minorHAnsi" w:hAnsiTheme="minorHAnsi" w:cstheme="minorHAnsi"/>
        </w:rPr>
        <w:t>rd sh</w:t>
      </w:r>
      <w:r w:rsidRPr="0015578A">
        <w:rPr>
          <w:rFonts w:asciiTheme="minorHAnsi" w:hAnsiTheme="minorHAnsi" w:cstheme="minorHAnsi"/>
          <w:spacing w:val="-2"/>
        </w:rPr>
        <w:t>a</w:t>
      </w:r>
      <w:r w:rsidRPr="0015578A">
        <w:rPr>
          <w:rFonts w:asciiTheme="minorHAnsi" w:hAnsiTheme="minorHAnsi" w:cstheme="minorHAnsi"/>
        </w:rPr>
        <w:t>ll be fined</w:t>
      </w:r>
      <w:r w:rsidRPr="0015578A">
        <w:rPr>
          <w:rFonts w:asciiTheme="minorHAnsi" w:hAnsiTheme="minorHAnsi" w:cstheme="minorHAnsi"/>
          <w:spacing w:val="-1"/>
        </w:rPr>
        <w:t xml:space="preserve"> up to </w:t>
      </w:r>
      <w:r w:rsidRPr="0015578A">
        <w:rPr>
          <w:rFonts w:asciiTheme="minorHAnsi" w:hAnsiTheme="minorHAnsi" w:cstheme="minorHAnsi"/>
        </w:rPr>
        <w:t>three</w:t>
      </w:r>
      <w:r w:rsidRPr="0015578A">
        <w:rPr>
          <w:rFonts w:asciiTheme="minorHAnsi" w:hAnsiTheme="minorHAnsi" w:cstheme="minorHAnsi"/>
          <w:spacing w:val="-1"/>
        </w:rPr>
        <w:t xml:space="preserve"> </w:t>
      </w:r>
      <w:r w:rsidRPr="0015578A">
        <w:rPr>
          <w:rFonts w:asciiTheme="minorHAnsi" w:hAnsiTheme="minorHAnsi" w:cstheme="minorHAnsi"/>
        </w:rPr>
        <w:t>hun</w:t>
      </w:r>
      <w:r w:rsidRPr="0015578A">
        <w:rPr>
          <w:rFonts w:asciiTheme="minorHAnsi" w:hAnsiTheme="minorHAnsi" w:cstheme="minorHAnsi"/>
          <w:spacing w:val="2"/>
        </w:rPr>
        <w:t>d</w:t>
      </w:r>
      <w:r w:rsidRPr="0015578A">
        <w:rPr>
          <w:rFonts w:asciiTheme="minorHAnsi" w:hAnsiTheme="minorHAnsi" w:cstheme="minorHAnsi"/>
        </w:rPr>
        <w:t>r</w:t>
      </w:r>
      <w:r w:rsidRPr="0015578A">
        <w:rPr>
          <w:rFonts w:asciiTheme="minorHAnsi" w:hAnsiTheme="minorHAnsi" w:cstheme="minorHAnsi"/>
          <w:spacing w:val="-2"/>
        </w:rPr>
        <w:t>e</w:t>
      </w:r>
      <w:r w:rsidRPr="0015578A">
        <w:rPr>
          <w:rFonts w:asciiTheme="minorHAnsi" w:hAnsiTheme="minorHAnsi" w:cstheme="minorHAnsi"/>
        </w:rPr>
        <w:t>d doll</w:t>
      </w:r>
      <w:r w:rsidRPr="0015578A">
        <w:rPr>
          <w:rFonts w:asciiTheme="minorHAnsi" w:hAnsiTheme="minorHAnsi" w:cstheme="minorHAnsi"/>
          <w:spacing w:val="-1"/>
        </w:rPr>
        <w:t>a</w:t>
      </w:r>
      <w:r w:rsidRPr="0015578A">
        <w:rPr>
          <w:rFonts w:asciiTheme="minorHAnsi" w:hAnsiTheme="minorHAnsi" w:cstheme="minorHAnsi"/>
        </w:rPr>
        <w:t xml:space="preserve">rs </w:t>
      </w:r>
      <w:r w:rsidRPr="0015578A">
        <w:rPr>
          <w:rFonts w:asciiTheme="minorHAnsi" w:hAnsiTheme="minorHAnsi" w:cstheme="minorHAnsi"/>
          <w:spacing w:val="-2"/>
        </w:rPr>
        <w:t>(</w:t>
      </w:r>
      <w:r w:rsidRPr="0015578A">
        <w:rPr>
          <w:rFonts w:asciiTheme="minorHAnsi" w:hAnsiTheme="minorHAnsi" w:cstheme="minorHAnsi"/>
        </w:rPr>
        <w:t>$300.0</w:t>
      </w:r>
      <w:r w:rsidRPr="0015578A">
        <w:rPr>
          <w:rFonts w:asciiTheme="minorHAnsi" w:hAnsiTheme="minorHAnsi" w:cstheme="minorHAnsi"/>
          <w:spacing w:val="2"/>
        </w:rPr>
        <w:t>0</w:t>
      </w:r>
      <w:r w:rsidRPr="0015578A">
        <w:rPr>
          <w:rFonts w:asciiTheme="minorHAnsi" w:hAnsiTheme="minorHAnsi" w:cstheme="minorHAnsi"/>
        </w:rPr>
        <w:t xml:space="preserve">) </w:t>
      </w:r>
      <w:r w:rsidRPr="0015578A">
        <w:rPr>
          <w:rFonts w:asciiTheme="minorHAnsi" w:hAnsiTheme="minorHAnsi" w:cstheme="minorHAnsi"/>
          <w:spacing w:val="-2"/>
        </w:rPr>
        <w:t>f</w:t>
      </w:r>
      <w:r w:rsidRPr="0015578A">
        <w:rPr>
          <w:rFonts w:asciiTheme="minorHAnsi" w:hAnsiTheme="minorHAnsi" w:cstheme="minorHAnsi"/>
        </w:rPr>
        <w:t>or</w:t>
      </w:r>
      <w:r w:rsidRPr="0015578A">
        <w:rPr>
          <w:rFonts w:asciiTheme="minorHAnsi" w:hAnsiTheme="minorHAnsi" w:cstheme="minorHAnsi"/>
          <w:spacing w:val="1"/>
        </w:rPr>
        <w:t xml:space="preserve"> </w:t>
      </w:r>
      <w:r w:rsidRPr="0015578A">
        <w:rPr>
          <w:rFonts w:asciiTheme="minorHAnsi" w:hAnsiTheme="minorHAnsi" w:cstheme="minorHAnsi"/>
          <w:spacing w:val="-1"/>
        </w:rPr>
        <w:t>eac</w:t>
      </w:r>
      <w:r w:rsidRPr="0015578A">
        <w:rPr>
          <w:rFonts w:asciiTheme="minorHAnsi" w:hAnsiTheme="minorHAnsi" w:cstheme="minorHAnsi"/>
        </w:rPr>
        <w:t>h o</w:t>
      </w:r>
      <w:r w:rsidRPr="0015578A">
        <w:rPr>
          <w:rFonts w:asciiTheme="minorHAnsi" w:hAnsiTheme="minorHAnsi" w:cstheme="minorHAnsi"/>
          <w:spacing w:val="1"/>
        </w:rPr>
        <w:t>f</w:t>
      </w:r>
      <w:r w:rsidRPr="0015578A">
        <w:rPr>
          <w:rFonts w:asciiTheme="minorHAnsi" w:hAnsiTheme="minorHAnsi" w:cstheme="minorHAnsi"/>
        </w:rPr>
        <w:t>f</w:t>
      </w:r>
      <w:r w:rsidRPr="0015578A">
        <w:rPr>
          <w:rFonts w:asciiTheme="minorHAnsi" w:hAnsiTheme="minorHAnsi" w:cstheme="minorHAnsi"/>
          <w:spacing w:val="-2"/>
        </w:rPr>
        <w:t>e</w:t>
      </w:r>
      <w:r w:rsidRPr="0015578A">
        <w:rPr>
          <w:rFonts w:asciiTheme="minorHAnsi" w:hAnsiTheme="minorHAnsi" w:cstheme="minorHAnsi"/>
        </w:rPr>
        <w:t xml:space="preserve">nse. </w:t>
      </w:r>
      <w:r w:rsidRPr="0015578A">
        <w:rPr>
          <w:rFonts w:asciiTheme="minorHAnsi" w:hAnsiTheme="minorHAnsi" w:cstheme="minorHAnsi"/>
          <w:spacing w:val="1"/>
        </w:rPr>
        <w:t xml:space="preserve"> </w:t>
      </w:r>
      <w:r w:rsidRPr="0015578A">
        <w:rPr>
          <w:rFonts w:asciiTheme="minorHAnsi" w:hAnsiTheme="minorHAnsi" w:cstheme="minorHAnsi"/>
        </w:rPr>
        <w:t>E</w:t>
      </w:r>
      <w:r w:rsidRPr="0015578A">
        <w:rPr>
          <w:rFonts w:asciiTheme="minorHAnsi" w:hAnsiTheme="minorHAnsi" w:cstheme="minorHAnsi"/>
          <w:spacing w:val="-2"/>
        </w:rPr>
        <w:t>a</w:t>
      </w:r>
      <w:r w:rsidRPr="0015578A">
        <w:rPr>
          <w:rFonts w:asciiTheme="minorHAnsi" w:hAnsiTheme="minorHAnsi" w:cstheme="minorHAnsi"/>
          <w:spacing w:val="-1"/>
        </w:rPr>
        <w:t>c</w:t>
      </w:r>
      <w:r w:rsidRPr="0015578A">
        <w:rPr>
          <w:rFonts w:asciiTheme="minorHAnsi" w:hAnsiTheme="minorHAnsi" w:cstheme="minorHAnsi"/>
        </w:rPr>
        <w:t xml:space="preserve">h </w:t>
      </w:r>
      <w:r w:rsidRPr="0015578A">
        <w:rPr>
          <w:rFonts w:asciiTheme="minorHAnsi" w:hAnsiTheme="minorHAnsi" w:cstheme="minorHAnsi"/>
          <w:spacing w:val="2"/>
        </w:rPr>
        <w:t>d</w:t>
      </w:r>
      <w:r w:rsidRPr="0015578A">
        <w:rPr>
          <w:rFonts w:asciiTheme="minorHAnsi" w:hAnsiTheme="minorHAnsi" w:cstheme="minorHAnsi"/>
          <w:spacing w:val="3"/>
        </w:rPr>
        <w:t>a</w:t>
      </w:r>
      <w:r w:rsidRPr="0015578A">
        <w:rPr>
          <w:rFonts w:asciiTheme="minorHAnsi" w:hAnsiTheme="minorHAnsi" w:cstheme="minorHAnsi"/>
        </w:rPr>
        <w:t>y</w:t>
      </w:r>
      <w:r w:rsidRPr="0015578A">
        <w:rPr>
          <w:rFonts w:asciiTheme="minorHAnsi" w:hAnsiTheme="minorHAnsi" w:cstheme="minorHAnsi"/>
          <w:spacing w:val="-5"/>
        </w:rPr>
        <w:t xml:space="preserve"> </w:t>
      </w:r>
      <w:r w:rsidRPr="0015578A">
        <w:rPr>
          <w:rFonts w:asciiTheme="minorHAnsi" w:hAnsiTheme="minorHAnsi" w:cstheme="minorHAnsi"/>
          <w:spacing w:val="2"/>
        </w:rPr>
        <w:t>t</w:t>
      </w:r>
      <w:r w:rsidRPr="0015578A">
        <w:rPr>
          <w:rFonts w:asciiTheme="minorHAnsi" w:hAnsiTheme="minorHAnsi" w:cstheme="minorHAnsi"/>
        </w:rPr>
        <w:t>h</w:t>
      </w:r>
      <w:r w:rsidRPr="0015578A">
        <w:rPr>
          <w:rFonts w:asciiTheme="minorHAnsi" w:hAnsiTheme="minorHAnsi" w:cstheme="minorHAnsi"/>
          <w:spacing w:val="-1"/>
        </w:rPr>
        <w:t>a</w:t>
      </w:r>
      <w:r w:rsidRPr="0015578A">
        <w:rPr>
          <w:rFonts w:asciiTheme="minorHAnsi" w:hAnsiTheme="minorHAnsi" w:cstheme="minorHAnsi"/>
        </w:rPr>
        <w:t>t e</w:t>
      </w:r>
      <w:r w:rsidRPr="0015578A">
        <w:rPr>
          <w:rFonts w:asciiTheme="minorHAnsi" w:hAnsiTheme="minorHAnsi" w:cstheme="minorHAnsi"/>
          <w:spacing w:val="-2"/>
        </w:rPr>
        <w:t>a</w:t>
      </w:r>
      <w:r w:rsidRPr="0015578A">
        <w:rPr>
          <w:rFonts w:asciiTheme="minorHAnsi" w:hAnsiTheme="minorHAnsi" w:cstheme="minorHAnsi"/>
          <w:spacing w:val="-1"/>
        </w:rPr>
        <w:t>c</w:t>
      </w:r>
      <w:r w:rsidRPr="0015578A">
        <w:rPr>
          <w:rFonts w:asciiTheme="minorHAnsi" w:hAnsiTheme="minorHAnsi" w:cstheme="minorHAnsi"/>
        </w:rPr>
        <w:t>h viol</w:t>
      </w:r>
      <w:r w:rsidRPr="0015578A">
        <w:rPr>
          <w:rFonts w:asciiTheme="minorHAnsi" w:hAnsiTheme="minorHAnsi" w:cstheme="minorHAnsi"/>
          <w:spacing w:val="-1"/>
        </w:rPr>
        <w:t>a</w:t>
      </w:r>
      <w:r w:rsidRPr="0015578A">
        <w:rPr>
          <w:rFonts w:asciiTheme="minorHAnsi" w:hAnsiTheme="minorHAnsi" w:cstheme="minorHAnsi"/>
        </w:rPr>
        <w:t xml:space="preserve">tion </w:t>
      </w:r>
      <w:r w:rsidRPr="0015578A">
        <w:rPr>
          <w:rFonts w:asciiTheme="minorHAnsi" w:hAnsiTheme="minorHAnsi" w:cstheme="minorHAnsi"/>
          <w:spacing w:val="-1"/>
        </w:rPr>
        <w:t>c</w:t>
      </w:r>
      <w:r w:rsidRPr="0015578A">
        <w:rPr>
          <w:rFonts w:asciiTheme="minorHAnsi" w:hAnsiTheme="minorHAnsi" w:cstheme="minorHAnsi"/>
        </w:rPr>
        <w:t>ontinu</w:t>
      </w:r>
      <w:r w:rsidRPr="0015578A">
        <w:rPr>
          <w:rFonts w:asciiTheme="minorHAnsi" w:hAnsiTheme="minorHAnsi" w:cstheme="minorHAnsi"/>
          <w:spacing w:val="-1"/>
        </w:rPr>
        <w:t>e</w:t>
      </w:r>
      <w:r w:rsidRPr="0015578A">
        <w:rPr>
          <w:rFonts w:asciiTheme="minorHAnsi" w:hAnsiTheme="minorHAnsi" w:cstheme="minorHAnsi"/>
        </w:rPr>
        <w:t>s shall constitute</w:t>
      </w:r>
      <w:r w:rsidRPr="0015578A">
        <w:rPr>
          <w:rFonts w:asciiTheme="minorHAnsi" w:hAnsiTheme="minorHAnsi" w:cstheme="minorHAnsi"/>
          <w:spacing w:val="-1"/>
        </w:rPr>
        <w:t xml:space="preserve"> </w:t>
      </w:r>
      <w:r w:rsidRPr="0015578A">
        <w:rPr>
          <w:rFonts w:asciiTheme="minorHAnsi" w:hAnsiTheme="minorHAnsi" w:cstheme="minorHAnsi"/>
        </w:rPr>
        <w:t>a</w:t>
      </w:r>
      <w:r w:rsidRPr="0015578A">
        <w:rPr>
          <w:rFonts w:asciiTheme="minorHAnsi" w:hAnsiTheme="minorHAnsi" w:cstheme="minorHAnsi"/>
          <w:spacing w:val="-1"/>
        </w:rPr>
        <w:t xml:space="preserve"> </w:t>
      </w:r>
      <w:r w:rsidRPr="0015578A">
        <w:rPr>
          <w:rFonts w:asciiTheme="minorHAnsi" w:hAnsiTheme="minorHAnsi" w:cstheme="minorHAnsi"/>
        </w:rPr>
        <w:t>sep</w:t>
      </w:r>
      <w:r w:rsidRPr="0015578A">
        <w:rPr>
          <w:rFonts w:asciiTheme="minorHAnsi" w:hAnsiTheme="minorHAnsi" w:cstheme="minorHAnsi"/>
          <w:spacing w:val="-2"/>
        </w:rPr>
        <w:t>a</w:t>
      </w:r>
      <w:r w:rsidRPr="0015578A">
        <w:rPr>
          <w:rFonts w:asciiTheme="minorHAnsi" w:hAnsiTheme="minorHAnsi" w:cstheme="minorHAnsi"/>
          <w:spacing w:val="1"/>
        </w:rPr>
        <w:t>r</w:t>
      </w:r>
      <w:r w:rsidRPr="0015578A">
        <w:rPr>
          <w:rFonts w:asciiTheme="minorHAnsi" w:hAnsiTheme="minorHAnsi" w:cstheme="minorHAnsi"/>
          <w:spacing w:val="-1"/>
        </w:rPr>
        <w:t>a</w:t>
      </w:r>
      <w:r w:rsidRPr="0015578A">
        <w:rPr>
          <w:rFonts w:asciiTheme="minorHAnsi" w:hAnsiTheme="minorHAnsi" w:cstheme="minorHAnsi"/>
        </w:rPr>
        <w:t>te o</w:t>
      </w:r>
      <w:r w:rsidRPr="0015578A">
        <w:rPr>
          <w:rFonts w:asciiTheme="minorHAnsi" w:hAnsiTheme="minorHAnsi" w:cstheme="minorHAnsi"/>
          <w:spacing w:val="-2"/>
        </w:rPr>
        <w:t>f</w:t>
      </w:r>
      <w:r w:rsidRPr="0015578A">
        <w:rPr>
          <w:rFonts w:asciiTheme="minorHAnsi" w:hAnsiTheme="minorHAnsi" w:cstheme="minorHAnsi"/>
          <w:spacing w:val="1"/>
        </w:rPr>
        <w:t>fe</w:t>
      </w:r>
      <w:r w:rsidRPr="0015578A">
        <w:rPr>
          <w:rFonts w:asciiTheme="minorHAnsi" w:hAnsiTheme="minorHAnsi" w:cstheme="minorHAnsi"/>
        </w:rPr>
        <w:t>nse.</w:t>
      </w:r>
    </w:p>
    <w:p w14:paraId="71DDF7AC" w14:textId="77777777" w:rsidR="00D32BA5" w:rsidRPr="0015578A" w:rsidRDefault="00D32BA5" w:rsidP="00026ADD">
      <w:pPr>
        <w:pStyle w:val="Style2"/>
        <w:spacing w:before="0" w:after="120"/>
        <w:ind w:left="0"/>
        <w:jc w:val="both"/>
        <w:rPr>
          <w:rFonts w:asciiTheme="minorHAnsi" w:hAnsiTheme="minorHAnsi" w:cstheme="minorHAnsi"/>
        </w:rPr>
      </w:pPr>
      <w:r w:rsidRPr="0015578A">
        <w:rPr>
          <w:rFonts w:asciiTheme="minorHAnsi" w:hAnsiTheme="minorHAnsi" w:cstheme="minorHAnsi"/>
        </w:rPr>
        <w:t>(e) The Zoning Enforcement Officer shall respond within fourteen (14) days of receipt of a written request (with a copy to the Board of Selectmen) to enforce the provisions of this Bylaw against any person alleged to be in violation thereof.  Such response shall be in writing, shall specify the action taken or declined to be taken, and shall set forth the reasons for the Zoning Enforcement Officer’s decision.</w:t>
      </w:r>
    </w:p>
    <w:p w14:paraId="6B738881" w14:textId="77777777" w:rsidR="00D32BA5" w:rsidRPr="0015578A" w:rsidRDefault="00D32BA5" w:rsidP="00026ADD">
      <w:pPr>
        <w:pStyle w:val="Style2"/>
        <w:spacing w:before="0" w:after="120"/>
        <w:ind w:left="0"/>
        <w:jc w:val="both"/>
        <w:rPr>
          <w:rFonts w:asciiTheme="minorHAnsi" w:hAnsiTheme="minorHAnsi" w:cstheme="minorHAnsi"/>
        </w:rPr>
      </w:pPr>
      <w:r w:rsidRPr="0015578A">
        <w:rPr>
          <w:rFonts w:asciiTheme="minorHAnsi" w:hAnsiTheme="minorHAnsi" w:cstheme="minorHAnsi"/>
        </w:rPr>
        <w:t>(f) The Zoning Enforcement Officer shall maintain a record of all zoning permits and written enforcement requests and shall make a monthly report of such to the Board of Selectmen.</w:t>
      </w:r>
    </w:p>
    <w:p w14:paraId="4A48A2FE" w14:textId="77777777" w:rsidR="00D32BA5" w:rsidRPr="0015578A" w:rsidRDefault="00D32BA5" w:rsidP="00026ADD">
      <w:pPr>
        <w:pStyle w:val="Style2"/>
        <w:spacing w:before="0" w:after="120"/>
        <w:ind w:left="0"/>
        <w:jc w:val="both"/>
        <w:rPr>
          <w:rFonts w:asciiTheme="minorHAnsi" w:hAnsiTheme="minorHAnsi" w:cstheme="minorHAnsi"/>
        </w:rPr>
      </w:pPr>
      <w:r w:rsidRPr="0015578A">
        <w:rPr>
          <w:rFonts w:asciiTheme="minorHAnsi" w:hAnsiTheme="minorHAnsi" w:cstheme="minorHAnsi"/>
        </w:rPr>
        <w:t>(g) Any action, suit, or proceeding to enforce the provisions of this Bylaw shall be commenced in the manner of and within the time limitations set forth in MGL, Chapter 40A.</w:t>
      </w:r>
    </w:p>
    <w:p w14:paraId="5FA1B3ED" w14:textId="77777777" w:rsidR="00026ADD" w:rsidRPr="0015578A" w:rsidRDefault="00D32BA5" w:rsidP="00026ADD">
      <w:pPr>
        <w:pStyle w:val="Style2"/>
        <w:spacing w:before="0"/>
        <w:ind w:left="0"/>
        <w:jc w:val="both"/>
        <w:rPr>
          <w:rFonts w:asciiTheme="minorHAnsi" w:hAnsiTheme="minorHAnsi" w:cstheme="minorHAnsi"/>
        </w:rPr>
      </w:pPr>
      <w:r w:rsidRPr="0015578A">
        <w:rPr>
          <w:rFonts w:asciiTheme="minorHAnsi" w:hAnsiTheme="minorHAnsi" w:cstheme="minorHAnsi"/>
        </w:rPr>
        <w:t>(h) The Board of Selectmen may at their reasonable discretion impose as an essential condition on the issuance and/or renewal of any permit and/or license which they are authorized to issue or renew, the requirement that there are and will be during the term, or terms, of such permit and/or license no violation(s) of the Zoning Bylaw conducted and/or permitted on the lot on which such permit or license is located by anyone, including, but not limited to, the Permittee or Licensee.  In the event that any zoning violation(s) occurs on such lot as evidenced by the failure of compliance with any duly-served cease and desist order, the Permittee or Licensee shall agree that any such violation(s) may constitute just cause for the suspension or revocation of such permit or license.  Such condition may be an essential element of the issuance and continued lawful existence of any such permit and/or license.  In the event that any owner of a lot on which a permit and/or license is located, or any Permittee or Licensee, aggrieved by an order or decision of the Zoning Enforcement Officer finding that a violation(s) of the Bylaw exists on such lot is appealing the Zoning Enforcement Officer’s order or decision in good faith to the Zoning Board of Appeals or to a court of competent jurisdiction, such order or decision shall not constitute the basis for the Board of Selectmen to refuse to renew, revoke, and/or suspend any such permit and/or license during the pendency of such good faith appeal.</w:t>
      </w:r>
    </w:p>
    <w:p w14:paraId="59807A24" w14:textId="77777777" w:rsidR="00026ADD" w:rsidRPr="0015578A" w:rsidRDefault="00026ADD" w:rsidP="00026ADD">
      <w:pPr>
        <w:pStyle w:val="Style2"/>
        <w:spacing w:before="0"/>
        <w:ind w:left="0"/>
        <w:jc w:val="both"/>
        <w:rPr>
          <w:rFonts w:asciiTheme="minorHAnsi" w:hAnsiTheme="minorHAnsi" w:cstheme="minorHAnsi"/>
        </w:rPr>
      </w:pPr>
    </w:p>
    <w:p w14:paraId="30DA9843" w14:textId="77777777" w:rsidR="00D32BA5" w:rsidRPr="0015578A" w:rsidRDefault="00D32BA5" w:rsidP="00026ADD">
      <w:pPr>
        <w:pStyle w:val="Style2"/>
        <w:spacing w:before="0" w:after="120"/>
        <w:ind w:left="0"/>
        <w:jc w:val="both"/>
        <w:rPr>
          <w:rFonts w:asciiTheme="minorHAnsi" w:hAnsiTheme="minorHAnsi" w:cstheme="minorHAnsi"/>
        </w:rPr>
      </w:pPr>
      <w:r w:rsidRPr="0015578A">
        <w:rPr>
          <w:rFonts w:asciiTheme="minorHAnsi" w:hAnsiTheme="minorHAnsi" w:cstheme="minorHAnsi"/>
        </w:rPr>
        <w:t>2.1.2 Building, Occupancy and Use Permits Required</w:t>
      </w:r>
    </w:p>
    <w:p w14:paraId="4D100C5E" w14:textId="77777777" w:rsidR="00D32BA5" w:rsidRPr="0015578A" w:rsidRDefault="00D32BA5" w:rsidP="00026ADD">
      <w:pPr>
        <w:pStyle w:val="Style2"/>
        <w:spacing w:before="0" w:after="120"/>
        <w:ind w:left="0"/>
        <w:jc w:val="both"/>
        <w:rPr>
          <w:rFonts w:asciiTheme="minorHAnsi" w:hAnsiTheme="minorHAnsi" w:cstheme="minorHAnsi"/>
        </w:rPr>
      </w:pPr>
      <w:r w:rsidRPr="0015578A">
        <w:rPr>
          <w:rFonts w:asciiTheme="minorHAnsi" w:hAnsiTheme="minorHAnsi" w:cstheme="minorHAnsi"/>
        </w:rPr>
        <w:t>(a) No building or structure shall be constructed, altered, expanded or moved without a building permit.  No use of [a building, structure or] land shall commence or change without a use permit.  No building or structure shall be occupied without an occupancy permit.</w:t>
      </w:r>
    </w:p>
    <w:p w14:paraId="7BB75DAB" w14:textId="77777777" w:rsidR="00D32BA5" w:rsidRPr="0015578A" w:rsidRDefault="00D32BA5" w:rsidP="00026ADD">
      <w:pPr>
        <w:pStyle w:val="Style2"/>
        <w:spacing w:before="0" w:after="120"/>
        <w:ind w:left="0"/>
        <w:jc w:val="both"/>
        <w:rPr>
          <w:rFonts w:asciiTheme="minorHAnsi" w:hAnsiTheme="minorHAnsi" w:cstheme="minorHAnsi"/>
        </w:rPr>
      </w:pPr>
      <w:bookmarkStart w:id="12" w:name="_Hlk507406730"/>
      <w:r w:rsidRPr="0015578A">
        <w:rPr>
          <w:rFonts w:asciiTheme="minorHAnsi" w:hAnsiTheme="minorHAnsi" w:cstheme="minorHAnsi"/>
        </w:rPr>
        <w:t>(b) Unless a variance or other relief has been duly granted by the Zoning Board of Appeals or unless otherwise allowed as a nonconforming use or structure, no permit shall be issued for the construction, alteration or expansion of any building or structure, or for the use or change in use of any land, building or structure, unless the plans, specifications and other information submitted to the Building Department indicate that said use, land, building or structure will conform in all respects to the provisions of this Bylaw, as well as the State Building Code, 780 CMR 1.00 et seq., and any other relevant statute, Bylaw or regulation.</w:t>
      </w:r>
    </w:p>
    <w:bookmarkEnd w:id="12"/>
    <w:p w14:paraId="44915C10" w14:textId="77777777" w:rsidR="00D32BA5" w:rsidRPr="0015578A" w:rsidRDefault="00D32BA5" w:rsidP="00026ADD">
      <w:pPr>
        <w:pStyle w:val="Style2"/>
        <w:spacing w:before="0" w:after="120"/>
        <w:ind w:left="0"/>
        <w:jc w:val="both"/>
        <w:rPr>
          <w:rFonts w:asciiTheme="minorHAnsi" w:hAnsiTheme="minorHAnsi" w:cstheme="minorHAnsi"/>
        </w:rPr>
      </w:pPr>
      <w:r w:rsidRPr="0015578A">
        <w:rPr>
          <w:rFonts w:asciiTheme="minorHAnsi" w:hAnsiTheme="minorHAnsi" w:cstheme="minorHAnsi"/>
        </w:rPr>
        <w:t>(c) All applications for building, occupancy and use permits shall be as prescribed by the Building Department.</w:t>
      </w:r>
    </w:p>
    <w:p w14:paraId="17859DDE" w14:textId="77777777" w:rsidR="00D32BA5" w:rsidRPr="0015578A" w:rsidRDefault="00D32BA5" w:rsidP="00026ADD">
      <w:pPr>
        <w:pStyle w:val="Style2"/>
        <w:spacing w:before="0" w:after="120"/>
        <w:ind w:left="0"/>
        <w:jc w:val="both"/>
        <w:rPr>
          <w:rFonts w:asciiTheme="minorHAnsi" w:hAnsiTheme="minorHAnsi" w:cstheme="minorHAnsi"/>
        </w:rPr>
      </w:pPr>
      <w:r w:rsidRPr="0015578A">
        <w:rPr>
          <w:rFonts w:asciiTheme="minorHAnsi" w:hAnsiTheme="minorHAnsi" w:cstheme="minorHAnsi"/>
        </w:rPr>
        <w:t>(d) Constru</w:t>
      </w:r>
      <w:r w:rsidRPr="0015578A">
        <w:rPr>
          <w:rFonts w:asciiTheme="minorHAnsi" w:hAnsiTheme="minorHAnsi" w:cstheme="minorHAnsi"/>
          <w:spacing w:val="-2"/>
        </w:rPr>
        <w:t>c</w:t>
      </w:r>
      <w:r w:rsidRPr="0015578A">
        <w:rPr>
          <w:rFonts w:asciiTheme="minorHAnsi" w:hAnsiTheme="minorHAnsi" w:cstheme="minorHAnsi"/>
        </w:rPr>
        <w:t>tion or</w:t>
      </w:r>
      <w:r w:rsidRPr="0015578A">
        <w:rPr>
          <w:rFonts w:asciiTheme="minorHAnsi" w:hAnsiTheme="minorHAnsi" w:cstheme="minorHAnsi"/>
          <w:spacing w:val="-1"/>
        </w:rPr>
        <w:t xml:space="preserve"> </w:t>
      </w:r>
      <w:r w:rsidRPr="0015578A">
        <w:rPr>
          <w:rFonts w:asciiTheme="minorHAnsi" w:hAnsiTheme="minorHAnsi" w:cstheme="minorHAnsi"/>
        </w:rPr>
        <w:t>op</w:t>
      </w:r>
      <w:r w:rsidRPr="0015578A">
        <w:rPr>
          <w:rFonts w:asciiTheme="minorHAnsi" w:hAnsiTheme="minorHAnsi" w:cstheme="minorHAnsi"/>
          <w:spacing w:val="-1"/>
        </w:rPr>
        <w:t>e</w:t>
      </w:r>
      <w:r w:rsidRPr="0015578A">
        <w:rPr>
          <w:rFonts w:asciiTheme="minorHAnsi" w:hAnsiTheme="minorHAnsi" w:cstheme="minorHAnsi"/>
        </w:rPr>
        <w:t>r</w:t>
      </w:r>
      <w:r w:rsidRPr="0015578A">
        <w:rPr>
          <w:rFonts w:asciiTheme="minorHAnsi" w:hAnsiTheme="minorHAnsi" w:cstheme="minorHAnsi"/>
          <w:spacing w:val="-2"/>
        </w:rPr>
        <w:t>a</w:t>
      </w:r>
      <w:r w:rsidRPr="0015578A">
        <w:rPr>
          <w:rFonts w:asciiTheme="minorHAnsi" w:hAnsiTheme="minorHAnsi" w:cstheme="minorHAnsi"/>
        </w:rPr>
        <w:t>ti</w:t>
      </w:r>
      <w:r w:rsidRPr="0015578A">
        <w:rPr>
          <w:rFonts w:asciiTheme="minorHAnsi" w:hAnsiTheme="minorHAnsi" w:cstheme="minorHAnsi"/>
          <w:spacing w:val="2"/>
        </w:rPr>
        <w:t>o</w:t>
      </w:r>
      <w:r w:rsidRPr="0015578A">
        <w:rPr>
          <w:rFonts w:asciiTheme="minorHAnsi" w:hAnsiTheme="minorHAnsi" w:cstheme="minorHAnsi"/>
        </w:rPr>
        <w:t>ns und</w:t>
      </w:r>
      <w:r w:rsidRPr="0015578A">
        <w:rPr>
          <w:rFonts w:asciiTheme="minorHAnsi" w:hAnsiTheme="minorHAnsi" w:cstheme="minorHAnsi"/>
          <w:spacing w:val="-1"/>
        </w:rPr>
        <w:t>e</w:t>
      </w:r>
      <w:r w:rsidRPr="0015578A">
        <w:rPr>
          <w:rFonts w:asciiTheme="minorHAnsi" w:hAnsiTheme="minorHAnsi" w:cstheme="minorHAnsi"/>
        </w:rPr>
        <w:t>r a</w:t>
      </w:r>
      <w:r w:rsidRPr="0015578A">
        <w:rPr>
          <w:rFonts w:asciiTheme="minorHAnsi" w:hAnsiTheme="minorHAnsi" w:cstheme="minorHAnsi"/>
          <w:spacing w:val="-2"/>
        </w:rPr>
        <w:t xml:space="preserve"> </w:t>
      </w:r>
      <w:r w:rsidRPr="0015578A">
        <w:rPr>
          <w:rFonts w:asciiTheme="minorHAnsi" w:hAnsiTheme="minorHAnsi" w:cstheme="minorHAnsi"/>
        </w:rPr>
        <w:t>building</w:t>
      </w:r>
      <w:r w:rsidRPr="0015578A">
        <w:rPr>
          <w:rFonts w:asciiTheme="minorHAnsi" w:hAnsiTheme="minorHAnsi" w:cstheme="minorHAnsi"/>
          <w:spacing w:val="-2"/>
        </w:rPr>
        <w:t xml:space="preserve"> or use </w:t>
      </w:r>
      <w:r w:rsidRPr="0015578A">
        <w:rPr>
          <w:rFonts w:asciiTheme="minorHAnsi" w:hAnsiTheme="minorHAnsi" w:cstheme="minorHAnsi"/>
          <w:spacing w:val="2"/>
        </w:rPr>
        <w:t>p</w:t>
      </w:r>
      <w:r w:rsidRPr="0015578A">
        <w:rPr>
          <w:rFonts w:asciiTheme="minorHAnsi" w:hAnsiTheme="minorHAnsi" w:cstheme="minorHAnsi"/>
          <w:spacing w:val="-1"/>
        </w:rPr>
        <w:t>e</w:t>
      </w:r>
      <w:r w:rsidRPr="0015578A">
        <w:rPr>
          <w:rFonts w:asciiTheme="minorHAnsi" w:hAnsiTheme="minorHAnsi" w:cstheme="minorHAnsi"/>
        </w:rPr>
        <w:t>r</w:t>
      </w:r>
      <w:r w:rsidRPr="0015578A">
        <w:rPr>
          <w:rFonts w:asciiTheme="minorHAnsi" w:hAnsiTheme="minorHAnsi" w:cstheme="minorHAnsi"/>
          <w:spacing w:val="1"/>
        </w:rPr>
        <w:t>m</w:t>
      </w:r>
      <w:r w:rsidRPr="0015578A">
        <w:rPr>
          <w:rFonts w:asciiTheme="minorHAnsi" w:hAnsiTheme="minorHAnsi" w:cstheme="minorHAnsi"/>
        </w:rPr>
        <w:t xml:space="preserve">it </w:t>
      </w:r>
      <w:r w:rsidRPr="0015578A">
        <w:rPr>
          <w:rFonts w:asciiTheme="minorHAnsi" w:hAnsiTheme="minorHAnsi" w:cstheme="minorHAnsi"/>
          <w:spacing w:val="3"/>
        </w:rPr>
        <w:t>o</w:t>
      </w:r>
      <w:r w:rsidRPr="0015578A">
        <w:rPr>
          <w:rFonts w:asciiTheme="minorHAnsi" w:hAnsiTheme="minorHAnsi" w:cstheme="minorHAnsi"/>
        </w:rPr>
        <w:t>r sp</w:t>
      </w:r>
      <w:r w:rsidRPr="0015578A">
        <w:rPr>
          <w:rFonts w:asciiTheme="minorHAnsi" w:hAnsiTheme="minorHAnsi" w:cstheme="minorHAnsi"/>
          <w:spacing w:val="-2"/>
        </w:rPr>
        <w:t>e</w:t>
      </w:r>
      <w:r w:rsidRPr="0015578A">
        <w:rPr>
          <w:rFonts w:asciiTheme="minorHAnsi" w:hAnsiTheme="minorHAnsi" w:cstheme="minorHAnsi"/>
          <w:spacing w:val="-1"/>
        </w:rPr>
        <w:t>c</w:t>
      </w:r>
      <w:r w:rsidRPr="0015578A">
        <w:rPr>
          <w:rFonts w:asciiTheme="minorHAnsi" w:hAnsiTheme="minorHAnsi" w:cstheme="minorHAnsi"/>
        </w:rPr>
        <w:t>ial p</w:t>
      </w:r>
      <w:r w:rsidRPr="0015578A">
        <w:rPr>
          <w:rFonts w:asciiTheme="minorHAnsi" w:hAnsiTheme="minorHAnsi" w:cstheme="minorHAnsi"/>
          <w:spacing w:val="-1"/>
        </w:rPr>
        <w:t>e</w:t>
      </w:r>
      <w:r w:rsidRPr="0015578A">
        <w:rPr>
          <w:rFonts w:asciiTheme="minorHAnsi" w:hAnsiTheme="minorHAnsi" w:cstheme="minorHAnsi"/>
        </w:rPr>
        <w:t>rmit auth</w:t>
      </w:r>
      <w:r w:rsidRPr="0015578A">
        <w:rPr>
          <w:rFonts w:asciiTheme="minorHAnsi" w:hAnsiTheme="minorHAnsi" w:cstheme="minorHAnsi"/>
          <w:spacing w:val="2"/>
        </w:rPr>
        <w:t>o</w:t>
      </w:r>
      <w:r w:rsidRPr="0015578A">
        <w:rPr>
          <w:rFonts w:asciiTheme="minorHAnsi" w:hAnsiTheme="minorHAnsi" w:cstheme="minorHAnsi"/>
        </w:rPr>
        <w:t>riz</w:t>
      </w:r>
      <w:r w:rsidRPr="0015578A">
        <w:rPr>
          <w:rFonts w:asciiTheme="minorHAnsi" w:hAnsiTheme="minorHAnsi" w:cstheme="minorHAnsi"/>
          <w:spacing w:val="-1"/>
        </w:rPr>
        <w:t>e</w:t>
      </w:r>
      <w:r w:rsidRPr="0015578A">
        <w:rPr>
          <w:rFonts w:asciiTheme="minorHAnsi" w:hAnsiTheme="minorHAnsi" w:cstheme="minorHAnsi"/>
        </w:rPr>
        <w:t xml:space="preserve">d </w:t>
      </w:r>
      <w:r w:rsidRPr="0015578A">
        <w:rPr>
          <w:rFonts w:asciiTheme="minorHAnsi" w:hAnsiTheme="minorHAnsi" w:cstheme="minorHAnsi"/>
          <w:spacing w:val="2"/>
        </w:rPr>
        <w:t>b</w:t>
      </w:r>
      <w:r w:rsidRPr="0015578A">
        <w:rPr>
          <w:rFonts w:asciiTheme="minorHAnsi" w:hAnsiTheme="minorHAnsi" w:cstheme="minorHAnsi"/>
        </w:rPr>
        <w:t>y</w:t>
      </w:r>
      <w:r w:rsidRPr="0015578A">
        <w:rPr>
          <w:rFonts w:asciiTheme="minorHAnsi" w:hAnsiTheme="minorHAnsi" w:cstheme="minorHAnsi"/>
          <w:spacing w:val="-5"/>
        </w:rPr>
        <w:t xml:space="preserve"> </w:t>
      </w:r>
      <w:r w:rsidRPr="0015578A">
        <w:rPr>
          <w:rFonts w:asciiTheme="minorHAnsi" w:hAnsiTheme="minorHAnsi" w:cstheme="minorHAnsi"/>
        </w:rPr>
        <w:t xml:space="preserve">this </w:t>
      </w:r>
      <w:r w:rsidRPr="0015578A">
        <w:rPr>
          <w:rFonts w:asciiTheme="minorHAnsi" w:hAnsiTheme="minorHAnsi" w:cstheme="minorHAnsi"/>
          <w:spacing w:val="3"/>
        </w:rPr>
        <w:t>B</w:t>
      </w:r>
      <w:r w:rsidRPr="0015578A">
        <w:rPr>
          <w:rFonts w:asciiTheme="minorHAnsi" w:hAnsiTheme="minorHAnsi" w:cstheme="minorHAnsi"/>
          <w:spacing w:val="-4"/>
        </w:rPr>
        <w:t>y</w:t>
      </w:r>
      <w:r w:rsidRPr="0015578A">
        <w:rPr>
          <w:rFonts w:asciiTheme="minorHAnsi" w:hAnsiTheme="minorHAnsi" w:cstheme="minorHAnsi"/>
          <w:spacing w:val="-1"/>
        </w:rPr>
        <w:t>-</w:t>
      </w:r>
      <w:r w:rsidRPr="0015578A">
        <w:rPr>
          <w:rFonts w:asciiTheme="minorHAnsi" w:hAnsiTheme="minorHAnsi" w:cstheme="minorHAnsi"/>
          <w:spacing w:val="2"/>
        </w:rPr>
        <w:t>l</w:t>
      </w:r>
      <w:r w:rsidRPr="0015578A">
        <w:rPr>
          <w:rFonts w:asciiTheme="minorHAnsi" w:hAnsiTheme="minorHAnsi" w:cstheme="minorHAnsi"/>
          <w:spacing w:val="-1"/>
        </w:rPr>
        <w:t>a</w:t>
      </w:r>
      <w:r w:rsidRPr="0015578A">
        <w:rPr>
          <w:rFonts w:asciiTheme="minorHAnsi" w:hAnsiTheme="minorHAnsi" w:cstheme="minorHAnsi"/>
        </w:rPr>
        <w:t>w sh</w:t>
      </w:r>
      <w:r w:rsidRPr="0015578A">
        <w:rPr>
          <w:rFonts w:asciiTheme="minorHAnsi" w:hAnsiTheme="minorHAnsi" w:cstheme="minorHAnsi"/>
          <w:spacing w:val="-2"/>
        </w:rPr>
        <w:t>a</w:t>
      </w:r>
      <w:r w:rsidRPr="0015578A">
        <w:rPr>
          <w:rFonts w:asciiTheme="minorHAnsi" w:hAnsiTheme="minorHAnsi" w:cstheme="minorHAnsi"/>
        </w:rPr>
        <w:t xml:space="preserve">ll </w:t>
      </w:r>
      <w:r w:rsidRPr="0015578A">
        <w:rPr>
          <w:rFonts w:asciiTheme="minorHAnsi" w:hAnsiTheme="minorHAnsi" w:cstheme="minorHAnsi"/>
          <w:spacing w:val="-1"/>
        </w:rPr>
        <w:t>c</w:t>
      </w:r>
      <w:r w:rsidRPr="0015578A">
        <w:rPr>
          <w:rFonts w:asciiTheme="minorHAnsi" w:hAnsiTheme="minorHAnsi" w:cstheme="minorHAnsi"/>
        </w:rPr>
        <w:t>on</w:t>
      </w:r>
      <w:r w:rsidRPr="0015578A">
        <w:rPr>
          <w:rFonts w:asciiTheme="minorHAnsi" w:hAnsiTheme="minorHAnsi" w:cstheme="minorHAnsi"/>
          <w:spacing w:val="1"/>
        </w:rPr>
        <w:t>f</w:t>
      </w:r>
      <w:r w:rsidRPr="0015578A">
        <w:rPr>
          <w:rFonts w:asciiTheme="minorHAnsi" w:hAnsiTheme="minorHAnsi" w:cstheme="minorHAnsi"/>
        </w:rPr>
        <w:t>o</w:t>
      </w:r>
      <w:r w:rsidRPr="0015578A">
        <w:rPr>
          <w:rFonts w:asciiTheme="minorHAnsi" w:hAnsiTheme="minorHAnsi" w:cstheme="minorHAnsi"/>
          <w:spacing w:val="-1"/>
        </w:rPr>
        <w:t>r</w:t>
      </w:r>
      <w:r w:rsidRPr="0015578A">
        <w:rPr>
          <w:rFonts w:asciiTheme="minorHAnsi" w:hAnsiTheme="minorHAnsi" w:cstheme="minorHAnsi"/>
        </w:rPr>
        <w:t xml:space="preserve">m to </w:t>
      </w:r>
      <w:r w:rsidRPr="0015578A">
        <w:rPr>
          <w:rFonts w:asciiTheme="minorHAnsi" w:hAnsiTheme="minorHAnsi" w:cstheme="minorHAnsi"/>
          <w:spacing w:val="-1"/>
        </w:rPr>
        <w:t>a</w:t>
      </w:r>
      <w:r w:rsidRPr="0015578A">
        <w:rPr>
          <w:rFonts w:asciiTheme="minorHAnsi" w:hAnsiTheme="minorHAnsi" w:cstheme="minorHAnsi"/>
          <w:spacing w:val="2"/>
        </w:rPr>
        <w:t>n</w:t>
      </w:r>
      <w:r w:rsidRPr="0015578A">
        <w:rPr>
          <w:rFonts w:asciiTheme="minorHAnsi" w:hAnsiTheme="minorHAnsi" w:cstheme="minorHAnsi"/>
        </w:rPr>
        <w:t>y</w:t>
      </w:r>
      <w:r w:rsidRPr="0015578A">
        <w:rPr>
          <w:rFonts w:asciiTheme="minorHAnsi" w:hAnsiTheme="minorHAnsi" w:cstheme="minorHAnsi"/>
          <w:spacing w:val="-5"/>
        </w:rPr>
        <w:t xml:space="preserve"> </w:t>
      </w:r>
      <w:r w:rsidRPr="0015578A">
        <w:rPr>
          <w:rFonts w:asciiTheme="minorHAnsi" w:hAnsiTheme="minorHAnsi" w:cstheme="minorHAnsi"/>
        </w:rPr>
        <w:t>sub</w:t>
      </w:r>
      <w:r w:rsidRPr="0015578A">
        <w:rPr>
          <w:rFonts w:asciiTheme="minorHAnsi" w:hAnsiTheme="minorHAnsi" w:cstheme="minorHAnsi"/>
          <w:spacing w:val="2"/>
        </w:rPr>
        <w:t>s</w:t>
      </w:r>
      <w:r w:rsidRPr="0015578A">
        <w:rPr>
          <w:rFonts w:asciiTheme="minorHAnsi" w:hAnsiTheme="minorHAnsi" w:cstheme="minorHAnsi"/>
          <w:spacing w:val="-1"/>
        </w:rPr>
        <w:t>e</w:t>
      </w:r>
      <w:r w:rsidRPr="0015578A">
        <w:rPr>
          <w:rFonts w:asciiTheme="minorHAnsi" w:hAnsiTheme="minorHAnsi" w:cstheme="minorHAnsi"/>
        </w:rPr>
        <w:t>qu</w:t>
      </w:r>
      <w:r w:rsidRPr="0015578A">
        <w:rPr>
          <w:rFonts w:asciiTheme="minorHAnsi" w:hAnsiTheme="minorHAnsi" w:cstheme="minorHAnsi"/>
          <w:spacing w:val="-1"/>
        </w:rPr>
        <w:t>e</w:t>
      </w:r>
      <w:r w:rsidRPr="0015578A">
        <w:rPr>
          <w:rFonts w:asciiTheme="minorHAnsi" w:hAnsiTheme="minorHAnsi" w:cstheme="minorHAnsi"/>
        </w:rPr>
        <w:t xml:space="preserve">nt </w:t>
      </w:r>
      <w:r w:rsidRPr="0015578A">
        <w:rPr>
          <w:rFonts w:asciiTheme="minorHAnsi" w:hAnsiTheme="minorHAnsi" w:cstheme="minorHAnsi"/>
          <w:spacing w:val="1"/>
        </w:rPr>
        <w:t>a</w:t>
      </w:r>
      <w:r w:rsidRPr="0015578A">
        <w:rPr>
          <w:rFonts w:asciiTheme="minorHAnsi" w:hAnsiTheme="minorHAnsi" w:cstheme="minorHAnsi"/>
        </w:rPr>
        <w:t>mendm</w:t>
      </w:r>
      <w:r w:rsidRPr="0015578A">
        <w:rPr>
          <w:rFonts w:asciiTheme="minorHAnsi" w:hAnsiTheme="minorHAnsi" w:cstheme="minorHAnsi"/>
          <w:spacing w:val="-1"/>
        </w:rPr>
        <w:t>e</w:t>
      </w:r>
      <w:r w:rsidRPr="0015578A">
        <w:rPr>
          <w:rFonts w:asciiTheme="minorHAnsi" w:hAnsiTheme="minorHAnsi" w:cstheme="minorHAnsi"/>
        </w:rPr>
        <w:t xml:space="preserve">nt of this </w:t>
      </w:r>
      <w:r w:rsidRPr="0015578A">
        <w:rPr>
          <w:rFonts w:asciiTheme="minorHAnsi" w:hAnsiTheme="minorHAnsi" w:cstheme="minorHAnsi"/>
          <w:spacing w:val="3"/>
        </w:rPr>
        <w:t>B</w:t>
      </w:r>
      <w:r w:rsidRPr="0015578A">
        <w:rPr>
          <w:rFonts w:asciiTheme="minorHAnsi" w:hAnsiTheme="minorHAnsi" w:cstheme="minorHAnsi"/>
          <w:spacing w:val="-2"/>
        </w:rPr>
        <w:t>y</w:t>
      </w:r>
      <w:r w:rsidRPr="0015578A">
        <w:rPr>
          <w:rFonts w:asciiTheme="minorHAnsi" w:hAnsiTheme="minorHAnsi" w:cstheme="minorHAnsi"/>
          <w:spacing w:val="-1"/>
        </w:rPr>
        <w:t>-</w:t>
      </w:r>
      <w:r w:rsidRPr="0015578A">
        <w:rPr>
          <w:rFonts w:asciiTheme="minorHAnsi" w:hAnsiTheme="minorHAnsi" w:cstheme="minorHAnsi"/>
        </w:rPr>
        <w:t>law</w:t>
      </w:r>
      <w:r w:rsidRPr="0015578A">
        <w:rPr>
          <w:rFonts w:asciiTheme="minorHAnsi" w:hAnsiTheme="minorHAnsi" w:cstheme="minorHAnsi"/>
          <w:spacing w:val="1"/>
        </w:rPr>
        <w:t xml:space="preserve"> </w:t>
      </w:r>
      <w:r w:rsidRPr="0015578A">
        <w:rPr>
          <w:rFonts w:asciiTheme="minorHAnsi" w:hAnsiTheme="minorHAnsi" w:cstheme="minorHAnsi"/>
        </w:rPr>
        <w:t xml:space="preserve">unless such construction, occupancy or use is </w:t>
      </w:r>
      <w:r w:rsidRPr="0015578A">
        <w:rPr>
          <w:rFonts w:asciiTheme="minorHAnsi" w:hAnsiTheme="minorHAnsi" w:cstheme="minorHAnsi"/>
          <w:spacing w:val="-1"/>
        </w:rPr>
        <w:t>c</w:t>
      </w:r>
      <w:r w:rsidRPr="0015578A">
        <w:rPr>
          <w:rFonts w:asciiTheme="minorHAnsi" w:hAnsiTheme="minorHAnsi" w:cstheme="minorHAnsi"/>
          <w:spacing w:val="2"/>
        </w:rPr>
        <w:t>o</w:t>
      </w:r>
      <w:r w:rsidRPr="0015578A">
        <w:rPr>
          <w:rFonts w:asciiTheme="minorHAnsi" w:hAnsiTheme="minorHAnsi" w:cstheme="minorHAnsi"/>
        </w:rPr>
        <w:t>mm</w:t>
      </w:r>
      <w:r w:rsidRPr="0015578A">
        <w:rPr>
          <w:rFonts w:asciiTheme="minorHAnsi" w:hAnsiTheme="minorHAnsi" w:cstheme="minorHAnsi"/>
          <w:spacing w:val="-1"/>
        </w:rPr>
        <w:t>e</w:t>
      </w:r>
      <w:r w:rsidRPr="0015578A">
        <w:rPr>
          <w:rFonts w:asciiTheme="minorHAnsi" w:hAnsiTheme="minorHAnsi" w:cstheme="minorHAnsi"/>
        </w:rPr>
        <w:t>n</w:t>
      </w:r>
      <w:r w:rsidRPr="0015578A">
        <w:rPr>
          <w:rFonts w:asciiTheme="minorHAnsi" w:hAnsiTheme="minorHAnsi" w:cstheme="minorHAnsi"/>
          <w:spacing w:val="-1"/>
        </w:rPr>
        <w:t>ce</w:t>
      </w:r>
      <w:r w:rsidRPr="0015578A">
        <w:rPr>
          <w:rFonts w:asciiTheme="minorHAnsi" w:hAnsiTheme="minorHAnsi" w:cstheme="minorHAnsi"/>
        </w:rPr>
        <w:t>d within a</w:t>
      </w:r>
      <w:r w:rsidRPr="0015578A">
        <w:rPr>
          <w:rFonts w:asciiTheme="minorHAnsi" w:hAnsiTheme="minorHAnsi" w:cstheme="minorHAnsi"/>
          <w:spacing w:val="-1"/>
        </w:rPr>
        <w:t xml:space="preserve"> </w:t>
      </w:r>
      <w:r w:rsidRPr="0015578A">
        <w:rPr>
          <w:rFonts w:asciiTheme="minorHAnsi" w:hAnsiTheme="minorHAnsi" w:cstheme="minorHAnsi"/>
        </w:rPr>
        <w:t>p</w:t>
      </w:r>
      <w:r w:rsidRPr="0015578A">
        <w:rPr>
          <w:rFonts w:asciiTheme="minorHAnsi" w:hAnsiTheme="minorHAnsi" w:cstheme="minorHAnsi"/>
          <w:spacing w:val="-1"/>
        </w:rPr>
        <w:t>e</w:t>
      </w:r>
      <w:r w:rsidRPr="0015578A">
        <w:rPr>
          <w:rFonts w:asciiTheme="minorHAnsi" w:hAnsiTheme="minorHAnsi" w:cstheme="minorHAnsi"/>
        </w:rPr>
        <w:t>riod</w:t>
      </w:r>
      <w:r w:rsidRPr="0015578A">
        <w:rPr>
          <w:rFonts w:asciiTheme="minorHAnsi" w:hAnsiTheme="minorHAnsi" w:cstheme="minorHAnsi"/>
          <w:spacing w:val="1"/>
        </w:rPr>
        <w:t xml:space="preserve"> </w:t>
      </w:r>
      <w:r w:rsidRPr="0015578A">
        <w:rPr>
          <w:rFonts w:asciiTheme="minorHAnsi" w:hAnsiTheme="minorHAnsi" w:cstheme="minorHAnsi"/>
        </w:rPr>
        <w:t>of n</w:t>
      </w:r>
      <w:r w:rsidRPr="0015578A">
        <w:rPr>
          <w:rFonts w:asciiTheme="minorHAnsi" w:hAnsiTheme="minorHAnsi" w:cstheme="minorHAnsi"/>
          <w:spacing w:val="-1"/>
        </w:rPr>
        <w:t>o</w:t>
      </w:r>
      <w:r w:rsidRPr="0015578A">
        <w:rPr>
          <w:rFonts w:asciiTheme="minorHAnsi" w:hAnsiTheme="minorHAnsi" w:cstheme="minorHAnsi"/>
        </w:rPr>
        <w:t>t mo</w:t>
      </w:r>
      <w:r w:rsidRPr="0015578A">
        <w:rPr>
          <w:rFonts w:asciiTheme="minorHAnsi" w:hAnsiTheme="minorHAnsi" w:cstheme="minorHAnsi"/>
          <w:spacing w:val="-1"/>
        </w:rPr>
        <w:t>r</w:t>
      </w:r>
      <w:r w:rsidRPr="0015578A">
        <w:rPr>
          <w:rFonts w:asciiTheme="minorHAnsi" w:hAnsiTheme="minorHAnsi" w:cstheme="minorHAnsi"/>
        </w:rPr>
        <w:t>e</w:t>
      </w:r>
      <w:r w:rsidRPr="0015578A">
        <w:rPr>
          <w:rFonts w:asciiTheme="minorHAnsi" w:hAnsiTheme="minorHAnsi" w:cstheme="minorHAnsi"/>
          <w:spacing w:val="-1"/>
        </w:rPr>
        <w:t xml:space="preserve"> </w:t>
      </w:r>
      <w:r w:rsidRPr="0015578A">
        <w:rPr>
          <w:rFonts w:asciiTheme="minorHAnsi" w:hAnsiTheme="minorHAnsi" w:cstheme="minorHAnsi"/>
        </w:rPr>
        <w:t>than twelve (12)</w:t>
      </w:r>
      <w:r w:rsidRPr="0015578A">
        <w:rPr>
          <w:rFonts w:asciiTheme="minorHAnsi" w:hAnsiTheme="minorHAnsi" w:cstheme="minorHAnsi"/>
          <w:spacing w:val="-1"/>
        </w:rPr>
        <w:t xml:space="preserve"> </w:t>
      </w:r>
      <w:r w:rsidRPr="0015578A">
        <w:rPr>
          <w:rFonts w:asciiTheme="minorHAnsi" w:hAnsiTheme="minorHAnsi" w:cstheme="minorHAnsi"/>
        </w:rPr>
        <w:t>months a</w:t>
      </w:r>
      <w:r w:rsidRPr="0015578A">
        <w:rPr>
          <w:rFonts w:asciiTheme="minorHAnsi" w:hAnsiTheme="minorHAnsi" w:cstheme="minorHAnsi"/>
          <w:spacing w:val="-2"/>
        </w:rPr>
        <w:t>f</w:t>
      </w:r>
      <w:r w:rsidRPr="0015578A">
        <w:rPr>
          <w:rFonts w:asciiTheme="minorHAnsi" w:hAnsiTheme="minorHAnsi" w:cstheme="minorHAnsi"/>
        </w:rPr>
        <w:t>ter the issuan</w:t>
      </w:r>
      <w:r w:rsidRPr="0015578A">
        <w:rPr>
          <w:rFonts w:asciiTheme="minorHAnsi" w:hAnsiTheme="minorHAnsi" w:cstheme="minorHAnsi"/>
          <w:spacing w:val="-2"/>
        </w:rPr>
        <w:t>c</w:t>
      </w:r>
      <w:r w:rsidRPr="0015578A">
        <w:rPr>
          <w:rFonts w:asciiTheme="minorHAnsi" w:hAnsiTheme="minorHAnsi" w:cstheme="minorHAnsi"/>
        </w:rPr>
        <w:t>e</w:t>
      </w:r>
      <w:r w:rsidRPr="0015578A">
        <w:rPr>
          <w:rFonts w:asciiTheme="minorHAnsi" w:hAnsiTheme="minorHAnsi" w:cstheme="minorHAnsi"/>
          <w:spacing w:val="-1"/>
        </w:rPr>
        <w:t xml:space="preserve"> </w:t>
      </w:r>
      <w:r w:rsidRPr="0015578A">
        <w:rPr>
          <w:rFonts w:asciiTheme="minorHAnsi" w:hAnsiTheme="minorHAnsi" w:cstheme="minorHAnsi"/>
        </w:rPr>
        <w:t>of the</w:t>
      </w:r>
      <w:r w:rsidRPr="0015578A">
        <w:rPr>
          <w:rFonts w:asciiTheme="minorHAnsi" w:hAnsiTheme="minorHAnsi" w:cstheme="minorHAnsi"/>
          <w:spacing w:val="-2"/>
        </w:rPr>
        <w:t xml:space="preserve"> </w:t>
      </w:r>
      <w:r w:rsidRPr="0015578A">
        <w:rPr>
          <w:rFonts w:asciiTheme="minorHAnsi" w:hAnsiTheme="minorHAnsi" w:cstheme="minorHAnsi"/>
        </w:rPr>
        <w:t>build</w:t>
      </w:r>
      <w:r w:rsidRPr="0015578A">
        <w:rPr>
          <w:rFonts w:asciiTheme="minorHAnsi" w:hAnsiTheme="minorHAnsi" w:cstheme="minorHAnsi"/>
          <w:spacing w:val="2"/>
        </w:rPr>
        <w:t>i</w:t>
      </w:r>
      <w:r w:rsidRPr="0015578A">
        <w:rPr>
          <w:rFonts w:asciiTheme="minorHAnsi" w:hAnsiTheme="minorHAnsi" w:cstheme="minorHAnsi"/>
        </w:rPr>
        <w:t>ng</w:t>
      </w:r>
      <w:r w:rsidRPr="0015578A">
        <w:rPr>
          <w:rFonts w:asciiTheme="minorHAnsi" w:hAnsiTheme="minorHAnsi" w:cstheme="minorHAnsi"/>
          <w:spacing w:val="-3"/>
        </w:rPr>
        <w:t xml:space="preserve"> or use </w:t>
      </w:r>
      <w:r w:rsidRPr="0015578A">
        <w:rPr>
          <w:rFonts w:asciiTheme="minorHAnsi" w:hAnsiTheme="minorHAnsi" w:cstheme="minorHAnsi"/>
        </w:rPr>
        <w:t>p</w:t>
      </w:r>
      <w:r w:rsidRPr="0015578A">
        <w:rPr>
          <w:rFonts w:asciiTheme="minorHAnsi" w:hAnsiTheme="minorHAnsi" w:cstheme="minorHAnsi"/>
          <w:spacing w:val="1"/>
        </w:rPr>
        <w:t>e</w:t>
      </w:r>
      <w:r w:rsidRPr="0015578A">
        <w:rPr>
          <w:rFonts w:asciiTheme="minorHAnsi" w:hAnsiTheme="minorHAnsi" w:cstheme="minorHAnsi"/>
        </w:rPr>
        <w:t>rmit or the</w:t>
      </w:r>
      <w:r w:rsidRPr="0015578A">
        <w:rPr>
          <w:rFonts w:asciiTheme="minorHAnsi" w:hAnsiTheme="minorHAnsi" w:cstheme="minorHAnsi"/>
          <w:spacing w:val="-2"/>
        </w:rPr>
        <w:t xml:space="preserve"> </w:t>
      </w:r>
      <w:r w:rsidRPr="0015578A">
        <w:rPr>
          <w:rFonts w:asciiTheme="minorHAnsi" w:hAnsiTheme="minorHAnsi" w:cstheme="minorHAnsi"/>
        </w:rPr>
        <w:t>spe</w:t>
      </w:r>
      <w:r w:rsidRPr="0015578A">
        <w:rPr>
          <w:rFonts w:asciiTheme="minorHAnsi" w:hAnsiTheme="minorHAnsi" w:cstheme="minorHAnsi"/>
          <w:spacing w:val="-2"/>
        </w:rPr>
        <w:t>c</w:t>
      </w:r>
      <w:r w:rsidRPr="0015578A">
        <w:rPr>
          <w:rFonts w:asciiTheme="minorHAnsi" w:hAnsiTheme="minorHAnsi" w:cstheme="minorHAnsi"/>
        </w:rPr>
        <w:t xml:space="preserve">ial </w:t>
      </w:r>
      <w:r w:rsidRPr="0015578A">
        <w:rPr>
          <w:rFonts w:asciiTheme="minorHAnsi" w:hAnsiTheme="minorHAnsi" w:cstheme="minorHAnsi"/>
          <w:spacing w:val="2"/>
        </w:rPr>
        <w:t>p</w:t>
      </w:r>
      <w:r w:rsidRPr="0015578A">
        <w:rPr>
          <w:rFonts w:asciiTheme="minorHAnsi" w:hAnsiTheme="minorHAnsi" w:cstheme="minorHAnsi"/>
          <w:spacing w:val="-1"/>
        </w:rPr>
        <w:t>e</w:t>
      </w:r>
      <w:r w:rsidRPr="0015578A">
        <w:rPr>
          <w:rFonts w:asciiTheme="minorHAnsi" w:hAnsiTheme="minorHAnsi" w:cstheme="minorHAnsi"/>
        </w:rPr>
        <w:t>rmit,</w:t>
      </w:r>
      <w:r w:rsidRPr="0015578A">
        <w:rPr>
          <w:rFonts w:asciiTheme="minorHAnsi" w:hAnsiTheme="minorHAnsi" w:cstheme="minorHAnsi"/>
          <w:spacing w:val="3"/>
        </w:rPr>
        <w:t xml:space="preserve"> </w:t>
      </w:r>
      <w:r w:rsidRPr="0015578A">
        <w:rPr>
          <w:rFonts w:asciiTheme="minorHAnsi" w:hAnsiTheme="minorHAnsi" w:cstheme="minorHAnsi"/>
          <w:spacing w:val="-1"/>
        </w:rPr>
        <w:t>a</w:t>
      </w:r>
      <w:r w:rsidRPr="0015578A">
        <w:rPr>
          <w:rFonts w:asciiTheme="minorHAnsi" w:hAnsiTheme="minorHAnsi" w:cstheme="minorHAnsi"/>
        </w:rPr>
        <w:t xml:space="preserve">nd, in the case of construction, unless such </w:t>
      </w:r>
      <w:r w:rsidRPr="0015578A">
        <w:rPr>
          <w:rFonts w:asciiTheme="minorHAnsi" w:hAnsiTheme="minorHAnsi" w:cstheme="minorHAnsi"/>
          <w:spacing w:val="-2"/>
        </w:rPr>
        <w:t>c</w:t>
      </w:r>
      <w:r w:rsidRPr="0015578A">
        <w:rPr>
          <w:rFonts w:asciiTheme="minorHAnsi" w:hAnsiTheme="minorHAnsi" w:cstheme="minorHAnsi"/>
        </w:rPr>
        <w:t>o</w:t>
      </w:r>
      <w:r w:rsidRPr="0015578A">
        <w:rPr>
          <w:rFonts w:asciiTheme="minorHAnsi" w:hAnsiTheme="minorHAnsi" w:cstheme="minorHAnsi"/>
          <w:spacing w:val="2"/>
        </w:rPr>
        <w:t>n</w:t>
      </w:r>
      <w:r w:rsidRPr="0015578A">
        <w:rPr>
          <w:rFonts w:asciiTheme="minorHAnsi" w:hAnsiTheme="minorHAnsi" w:cstheme="minorHAnsi"/>
        </w:rPr>
        <w:t>stru</w:t>
      </w:r>
      <w:r w:rsidRPr="0015578A">
        <w:rPr>
          <w:rFonts w:asciiTheme="minorHAnsi" w:hAnsiTheme="minorHAnsi" w:cstheme="minorHAnsi"/>
          <w:spacing w:val="-1"/>
        </w:rPr>
        <w:t>c</w:t>
      </w:r>
      <w:r w:rsidRPr="0015578A">
        <w:rPr>
          <w:rFonts w:asciiTheme="minorHAnsi" w:hAnsiTheme="minorHAnsi" w:cstheme="minorHAnsi"/>
        </w:rPr>
        <w:t xml:space="preserve">tion is </w:t>
      </w:r>
      <w:r w:rsidRPr="0015578A">
        <w:rPr>
          <w:rFonts w:asciiTheme="minorHAnsi" w:hAnsiTheme="minorHAnsi" w:cstheme="minorHAnsi"/>
          <w:spacing w:val="-1"/>
        </w:rPr>
        <w:t>c</w:t>
      </w:r>
      <w:r w:rsidRPr="0015578A">
        <w:rPr>
          <w:rFonts w:asciiTheme="minorHAnsi" w:hAnsiTheme="minorHAnsi" w:cstheme="minorHAnsi"/>
        </w:rPr>
        <w:t>ontinu</w:t>
      </w:r>
      <w:r w:rsidRPr="0015578A">
        <w:rPr>
          <w:rFonts w:asciiTheme="minorHAnsi" w:hAnsiTheme="minorHAnsi" w:cstheme="minorHAnsi"/>
          <w:spacing w:val="-1"/>
        </w:rPr>
        <w:t>e</w:t>
      </w:r>
      <w:r w:rsidRPr="0015578A">
        <w:rPr>
          <w:rFonts w:asciiTheme="minorHAnsi" w:hAnsiTheme="minorHAnsi" w:cstheme="minorHAnsi"/>
        </w:rPr>
        <w:t xml:space="preserve">d through to completion as </w:t>
      </w:r>
      <w:r w:rsidRPr="0015578A">
        <w:rPr>
          <w:rFonts w:asciiTheme="minorHAnsi" w:hAnsiTheme="minorHAnsi" w:cstheme="minorHAnsi"/>
          <w:spacing w:val="-2"/>
        </w:rPr>
        <w:t>c</w:t>
      </w:r>
      <w:r w:rsidRPr="0015578A">
        <w:rPr>
          <w:rFonts w:asciiTheme="minorHAnsi" w:hAnsiTheme="minorHAnsi" w:cstheme="minorHAnsi"/>
        </w:rPr>
        <w:t>ontinuous</w:t>
      </w:r>
      <w:r w:rsidRPr="0015578A">
        <w:rPr>
          <w:rFonts w:asciiTheme="minorHAnsi" w:hAnsiTheme="minorHAnsi" w:cstheme="minorHAnsi"/>
          <w:spacing w:val="2"/>
        </w:rPr>
        <w:t>l</w:t>
      </w:r>
      <w:r w:rsidRPr="0015578A">
        <w:rPr>
          <w:rFonts w:asciiTheme="minorHAnsi" w:hAnsiTheme="minorHAnsi" w:cstheme="minorHAnsi"/>
        </w:rPr>
        <w:t>y</w:t>
      </w:r>
      <w:r w:rsidRPr="0015578A">
        <w:rPr>
          <w:rFonts w:asciiTheme="minorHAnsi" w:hAnsiTheme="minorHAnsi" w:cstheme="minorHAnsi"/>
          <w:spacing w:val="-5"/>
        </w:rPr>
        <w:t xml:space="preserve"> </w:t>
      </w:r>
      <w:r w:rsidRPr="0015578A">
        <w:rPr>
          <w:rFonts w:asciiTheme="minorHAnsi" w:hAnsiTheme="minorHAnsi" w:cstheme="minorHAnsi"/>
          <w:spacing w:val="-1"/>
        </w:rPr>
        <w:t>a</w:t>
      </w:r>
      <w:r w:rsidRPr="0015578A">
        <w:rPr>
          <w:rFonts w:asciiTheme="minorHAnsi" w:hAnsiTheme="minorHAnsi" w:cstheme="minorHAnsi"/>
        </w:rPr>
        <w:t>nd</w:t>
      </w:r>
      <w:r w:rsidRPr="0015578A">
        <w:rPr>
          <w:rFonts w:asciiTheme="minorHAnsi" w:hAnsiTheme="minorHAnsi" w:cstheme="minorHAnsi"/>
          <w:spacing w:val="2"/>
        </w:rPr>
        <w:t xml:space="preserve"> </w:t>
      </w:r>
      <w:r w:rsidRPr="0015578A">
        <w:rPr>
          <w:rFonts w:asciiTheme="minorHAnsi" w:hAnsiTheme="minorHAnsi" w:cstheme="minorHAnsi"/>
          <w:spacing w:val="-1"/>
        </w:rPr>
        <w:t>e</w:t>
      </w:r>
      <w:r w:rsidRPr="0015578A">
        <w:rPr>
          <w:rFonts w:asciiTheme="minorHAnsi" w:hAnsiTheme="minorHAnsi" w:cstheme="minorHAnsi"/>
          <w:spacing w:val="2"/>
        </w:rPr>
        <w:t>x</w:t>
      </w:r>
      <w:r w:rsidRPr="0015578A">
        <w:rPr>
          <w:rFonts w:asciiTheme="minorHAnsi" w:hAnsiTheme="minorHAnsi" w:cstheme="minorHAnsi"/>
        </w:rPr>
        <w:t>p</w:t>
      </w:r>
      <w:r w:rsidRPr="0015578A">
        <w:rPr>
          <w:rFonts w:asciiTheme="minorHAnsi" w:hAnsiTheme="minorHAnsi" w:cstheme="minorHAnsi"/>
          <w:spacing w:val="-1"/>
        </w:rPr>
        <w:t>e</w:t>
      </w:r>
      <w:r w:rsidRPr="0015578A">
        <w:rPr>
          <w:rFonts w:asciiTheme="minorHAnsi" w:hAnsiTheme="minorHAnsi" w:cstheme="minorHAnsi"/>
        </w:rPr>
        <w:t>ditious</w:t>
      </w:r>
      <w:r w:rsidRPr="0015578A">
        <w:rPr>
          <w:rFonts w:asciiTheme="minorHAnsi" w:hAnsiTheme="minorHAnsi" w:cstheme="minorHAnsi"/>
          <w:spacing w:val="3"/>
        </w:rPr>
        <w:t>l</w:t>
      </w:r>
      <w:r w:rsidRPr="0015578A">
        <w:rPr>
          <w:rFonts w:asciiTheme="minorHAnsi" w:hAnsiTheme="minorHAnsi" w:cstheme="minorHAnsi"/>
        </w:rPr>
        <w:t>y</w:t>
      </w:r>
      <w:r w:rsidRPr="0015578A">
        <w:rPr>
          <w:rFonts w:asciiTheme="minorHAnsi" w:hAnsiTheme="minorHAnsi" w:cstheme="minorHAnsi"/>
          <w:spacing w:val="-8"/>
        </w:rPr>
        <w:t xml:space="preserve"> </w:t>
      </w:r>
      <w:r w:rsidRPr="0015578A">
        <w:rPr>
          <w:rFonts w:asciiTheme="minorHAnsi" w:hAnsiTheme="minorHAnsi" w:cstheme="minorHAnsi"/>
          <w:spacing w:val="-1"/>
        </w:rPr>
        <w:t>a</w:t>
      </w:r>
      <w:r w:rsidRPr="0015578A">
        <w:rPr>
          <w:rFonts w:asciiTheme="minorHAnsi" w:hAnsiTheme="minorHAnsi" w:cstheme="minorHAnsi"/>
        </w:rPr>
        <w:t>s</w:t>
      </w:r>
      <w:r w:rsidRPr="0015578A">
        <w:rPr>
          <w:rFonts w:asciiTheme="minorHAnsi" w:hAnsiTheme="minorHAnsi" w:cstheme="minorHAnsi"/>
          <w:spacing w:val="2"/>
        </w:rPr>
        <w:t xml:space="preserve"> is </w:t>
      </w:r>
      <w:r w:rsidRPr="0015578A">
        <w:rPr>
          <w:rFonts w:asciiTheme="minorHAnsi" w:hAnsiTheme="minorHAnsi" w:cstheme="minorHAnsi"/>
        </w:rPr>
        <w:t>r</w:t>
      </w:r>
      <w:r w:rsidRPr="0015578A">
        <w:rPr>
          <w:rFonts w:asciiTheme="minorHAnsi" w:hAnsiTheme="minorHAnsi" w:cstheme="minorHAnsi"/>
          <w:spacing w:val="-2"/>
        </w:rPr>
        <w:t>e</w:t>
      </w:r>
      <w:r w:rsidRPr="0015578A">
        <w:rPr>
          <w:rFonts w:asciiTheme="minorHAnsi" w:hAnsiTheme="minorHAnsi" w:cstheme="minorHAnsi"/>
          <w:spacing w:val="-1"/>
        </w:rPr>
        <w:t>a</w:t>
      </w:r>
      <w:r w:rsidRPr="0015578A">
        <w:rPr>
          <w:rFonts w:asciiTheme="minorHAnsi" w:hAnsiTheme="minorHAnsi" w:cstheme="minorHAnsi"/>
        </w:rPr>
        <w:t>so</w:t>
      </w:r>
      <w:r w:rsidRPr="0015578A">
        <w:rPr>
          <w:rFonts w:asciiTheme="minorHAnsi" w:hAnsiTheme="minorHAnsi" w:cstheme="minorHAnsi"/>
          <w:spacing w:val="2"/>
        </w:rPr>
        <w:t>n</w:t>
      </w:r>
      <w:r w:rsidRPr="0015578A">
        <w:rPr>
          <w:rFonts w:asciiTheme="minorHAnsi" w:hAnsiTheme="minorHAnsi" w:cstheme="minorHAnsi"/>
          <w:spacing w:val="-1"/>
        </w:rPr>
        <w:t>a</w:t>
      </w:r>
      <w:r w:rsidRPr="0015578A">
        <w:rPr>
          <w:rFonts w:asciiTheme="minorHAnsi" w:hAnsiTheme="minorHAnsi" w:cstheme="minorHAnsi"/>
        </w:rPr>
        <w:t>ble.</w:t>
      </w:r>
    </w:p>
    <w:p w14:paraId="7C060F22" w14:textId="77777777" w:rsidR="00D32BA5" w:rsidRPr="0015578A" w:rsidRDefault="00D32BA5" w:rsidP="00026ADD">
      <w:pPr>
        <w:pStyle w:val="Style2"/>
        <w:spacing w:before="0"/>
        <w:ind w:left="0"/>
        <w:jc w:val="both"/>
        <w:rPr>
          <w:rFonts w:asciiTheme="minorHAnsi" w:hAnsiTheme="minorHAnsi" w:cstheme="minorHAnsi"/>
        </w:rPr>
      </w:pPr>
      <w:r w:rsidRPr="0015578A">
        <w:rPr>
          <w:rFonts w:asciiTheme="minorHAnsi" w:hAnsiTheme="minorHAnsi" w:cstheme="minorHAnsi"/>
        </w:rPr>
        <w:t xml:space="preserve">(e) If construction under a building permit is not commenced within six (6) months of the issuance of the </w:t>
      </w:r>
      <w:proofErr w:type="gramStart"/>
      <w:r w:rsidRPr="0015578A">
        <w:rPr>
          <w:rFonts w:asciiTheme="minorHAnsi" w:hAnsiTheme="minorHAnsi" w:cstheme="minorHAnsi"/>
        </w:rPr>
        <w:t>permit, or</w:t>
      </w:r>
      <w:proofErr w:type="gramEnd"/>
      <w:r w:rsidRPr="0015578A">
        <w:rPr>
          <w:rFonts w:asciiTheme="minorHAnsi" w:hAnsiTheme="minorHAnsi" w:cstheme="minorHAnsi"/>
        </w:rPr>
        <w:t xml:space="preserve"> is discontinued for a period of six (6) months or more, said permit shall be void and no further construction shall be allowed without a written extension from the Building Department.  All such extensions shall be limited to six (6) months and no more than two extensions are permitted.  The extension shall be requested in writing and justifiable cause demonstrated.</w:t>
      </w:r>
    </w:p>
    <w:p w14:paraId="0F7F821E" w14:textId="77777777" w:rsidR="00026ADD" w:rsidRPr="0015578A" w:rsidRDefault="00026ADD" w:rsidP="00026ADD">
      <w:pPr>
        <w:pStyle w:val="Style2"/>
        <w:spacing w:before="0"/>
        <w:ind w:left="0"/>
        <w:jc w:val="both"/>
        <w:rPr>
          <w:rFonts w:asciiTheme="minorHAnsi" w:hAnsiTheme="minorHAnsi" w:cstheme="minorHAnsi"/>
        </w:rPr>
      </w:pPr>
    </w:p>
    <w:p w14:paraId="29AF68A1" w14:textId="77777777" w:rsidR="00D32BA5" w:rsidRPr="0015578A" w:rsidRDefault="00D32BA5" w:rsidP="00026ADD">
      <w:pPr>
        <w:pStyle w:val="Style2"/>
        <w:spacing w:before="0" w:after="120"/>
        <w:ind w:left="0"/>
        <w:jc w:val="both"/>
        <w:rPr>
          <w:rFonts w:asciiTheme="minorHAnsi" w:hAnsiTheme="minorHAnsi" w:cstheme="minorHAnsi"/>
        </w:rPr>
      </w:pPr>
      <w:r w:rsidRPr="0015578A">
        <w:rPr>
          <w:rFonts w:asciiTheme="minorHAnsi" w:hAnsiTheme="minorHAnsi" w:cstheme="minorHAnsi"/>
        </w:rPr>
        <w:t xml:space="preserve">2.1.3 Procedures Relating to Building, Occupancy and Use Permits </w:t>
      </w:r>
    </w:p>
    <w:p w14:paraId="494DB703" w14:textId="77777777" w:rsidR="00D32BA5" w:rsidRPr="0015578A" w:rsidRDefault="00D32BA5" w:rsidP="00026ADD">
      <w:pPr>
        <w:pStyle w:val="Style2"/>
        <w:spacing w:before="0" w:after="120"/>
        <w:ind w:left="0"/>
        <w:jc w:val="both"/>
        <w:rPr>
          <w:rFonts w:asciiTheme="minorHAnsi" w:hAnsiTheme="minorHAnsi" w:cstheme="minorHAnsi"/>
        </w:rPr>
      </w:pPr>
      <w:r w:rsidRPr="0015578A">
        <w:rPr>
          <w:rFonts w:asciiTheme="minorHAnsi" w:hAnsiTheme="minorHAnsi" w:cstheme="minorHAnsi"/>
        </w:rPr>
        <w:t xml:space="preserve">(a) No building permit shall be issued unless the applicant:  </w:t>
      </w:r>
    </w:p>
    <w:p w14:paraId="4572D5B7" w14:textId="77777777" w:rsidR="00D32BA5" w:rsidRPr="0015578A" w:rsidRDefault="00026ADD" w:rsidP="00026ADD">
      <w:pPr>
        <w:pStyle w:val="Style2"/>
        <w:tabs>
          <w:tab w:val="clear" w:pos="1160"/>
          <w:tab w:val="left" w:pos="360"/>
        </w:tabs>
        <w:spacing w:before="0" w:after="120"/>
        <w:ind w:left="0"/>
        <w:jc w:val="both"/>
        <w:rPr>
          <w:rFonts w:asciiTheme="minorHAnsi" w:hAnsiTheme="minorHAnsi" w:cstheme="minorHAnsi"/>
        </w:rPr>
      </w:pPr>
      <w:r w:rsidRPr="0015578A">
        <w:rPr>
          <w:rFonts w:asciiTheme="minorHAnsi" w:hAnsiTheme="minorHAnsi" w:cstheme="minorHAnsi"/>
        </w:rPr>
        <w:tab/>
      </w:r>
      <w:r w:rsidR="00D32BA5" w:rsidRPr="0015578A">
        <w:rPr>
          <w:rFonts w:asciiTheme="minorHAnsi" w:hAnsiTheme="minorHAnsi" w:cstheme="minorHAnsi"/>
        </w:rPr>
        <w:t xml:space="preserve">(1)  Has first obtained Health Department approval of the septic system design, where </w:t>
      </w:r>
      <w:r w:rsidRPr="0015578A">
        <w:rPr>
          <w:rFonts w:asciiTheme="minorHAnsi" w:hAnsiTheme="minorHAnsi" w:cstheme="minorHAnsi"/>
        </w:rPr>
        <w:tab/>
      </w:r>
      <w:r w:rsidR="00D32BA5" w:rsidRPr="0015578A">
        <w:rPr>
          <w:rFonts w:asciiTheme="minorHAnsi" w:hAnsiTheme="minorHAnsi" w:cstheme="minorHAnsi"/>
        </w:rPr>
        <w:t>required.</w:t>
      </w:r>
    </w:p>
    <w:p w14:paraId="617DAF56" w14:textId="0FB739A6" w:rsidR="00D32BA5" w:rsidRPr="0015578A" w:rsidRDefault="00026ADD" w:rsidP="001D1AA2">
      <w:pPr>
        <w:pStyle w:val="Style2"/>
        <w:tabs>
          <w:tab w:val="clear" w:pos="1160"/>
          <w:tab w:val="left" w:pos="360"/>
        </w:tabs>
        <w:spacing w:before="0" w:after="120"/>
        <w:ind w:left="360" w:hanging="360"/>
        <w:jc w:val="both"/>
        <w:rPr>
          <w:rFonts w:asciiTheme="minorHAnsi" w:hAnsiTheme="minorHAnsi" w:cstheme="minorHAnsi"/>
        </w:rPr>
      </w:pPr>
      <w:r w:rsidRPr="0015578A">
        <w:rPr>
          <w:rFonts w:asciiTheme="minorHAnsi" w:hAnsiTheme="minorHAnsi" w:cstheme="minorHAnsi"/>
        </w:rPr>
        <w:tab/>
      </w:r>
      <w:r w:rsidR="00D32BA5" w:rsidRPr="0015578A">
        <w:rPr>
          <w:rFonts w:asciiTheme="minorHAnsi" w:hAnsiTheme="minorHAnsi" w:cstheme="minorHAnsi"/>
        </w:rPr>
        <w:t xml:space="preserve">(2) No building permit shall be issued unless the applicant complies with the most recent </w:t>
      </w:r>
      <w:r w:rsidR="00D32BA5" w:rsidRPr="0015578A">
        <w:rPr>
          <w:rFonts w:asciiTheme="minorHAnsi" w:hAnsiTheme="minorHAnsi" w:cstheme="minorHAnsi"/>
          <w:i/>
        </w:rPr>
        <w:t>Permit</w:t>
      </w:r>
      <w:r w:rsidR="001D1AA2">
        <w:rPr>
          <w:rFonts w:asciiTheme="minorHAnsi" w:hAnsiTheme="minorHAnsi" w:cstheme="minorHAnsi"/>
          <w:i/>
        </w:rPr>
        <w:t xml:space="preserve"> </w:t>
      </w:r>
      <w:r w:rsidR="00D32BA5" w:rsidRPr="0015578A">
        <w:rPr>
          <w:rFonts w:asciiTheme="minorHAnsi" w:hAnsiTheme="minorHAnsi" w:cstheme="minorHAnsi"/>
          <w:i/>
        </w:rPr>
        <w:t>Application Flow and Decision Process</w:t>
      </w:r>
      <w:r w:rsidR="00D32BA5" w:rsidRPr="0015578A">
        <w:rPr>
          <w:rFonts w:asciiTheme="minorHAnsi" w:hAnsiTheme="minorHAnsi" w:cstheme="minorHAnsi"/>
        </w:rPr>
        <w:t xml:space="preserve"> flowchart, and the </w:t>
      </w:r>
      <w:r w:rsidR="00D32BA5" w:rsidRPr="0015578A">
        <w:rPr>
          <w:rFonts w:asciiTheme="minorHAnsi" w:hAnsiTheme="minorHAnsi" w:cstheme="minorHAnsi"/>
          <w:i/>
        </w:rPr>
        <w:t>Building Department</w:t>
      </w:r>
      <w:r w:rsidRPr="0015578A">
        <w:rPr>
          <w:rFonts w:asciiTheme="minorHAnsi" w:hAnsiTheme="minorHAnsi" w:cstheme="minorHAnsi"/>
          <w:i/>
        </w:rPr>
        <w:t xml:space="preserve"> </w:t>
      </w:r>
      <w:r w:rsidR="00D32BA5" w:rsidRPr="0015578A">
        <w:rPr>
          <w:rFonts w:asciiTheme="minorHAnsi" w:hAnsiTheme="minorHAnsi" w:cstheme="minorHAnsi"/>
          <w:i/>
        </w:rPr>
        <w:t>Permit</w:t>
      </w:r>
      <w:r w:rsidR="001D1AA2">
        <w:rPr>
          <w:rFonts w:asciiTheme="minorHAnsi" w:hAnsiTheme="minorHAnsi" w:cstheme="minorHAnsi"/>
          <w:i/>
        </w:rPr>
        <w:br/>
      </w:r>
      <w:r w:rsidR="00D32BA5" w:rsidRPr="0015578A">
        <w:rPr>
          <w:rFonts w:asciiTheme="minorHAnsi" w:hAnsiTheme="minorHAnsi" w:cstheme="minorHAnsi"/>
          <w:i/>
        </w:rPr>
        <w:t>Processing Procedures</w:t>
      </w:r>
      <w:r w:rsidR="00D32BA5" w:rsidRPr="0015578A">
        <w:rPr>
          <w:rFonts w:asciiTheme="minorHAnsi" w:hAnsiTheme="minorHAnsi" w:cstheme="minorHAnsi"/>
        </w:rPr>
        <w:t xml:space="preserve"> approved by the Board of Selectmen.   </w:t>
      </w:r>
    </w:p>
    <w:p w14:paraId="2DBC58A0" w14:textId="5EEBE8C9" w:rsidR="00D32BA5" w:rsidRPr="0015578A" w:rsidRDefault="00D32BA5" w:rsidP="001D1AA2">
      <w:pPr>
        <w:pStyle w:val="Style2"/>
        <w:tabs>
          <w:tab w:val="clear" w:pos="1160"/>
          <w:tab w:val="left" w:pos="360"/>
        </w:tabs>
        <w:spacing w:before="0" w:after="120"/>
        <w:ind w:left="360"/>
        <w:jc w:val="both"/>
        <w:rPr>
          <w:rFonts w:asciiTheme="minorHAnsi" w:hAnsiTheme="minorHAnsi" w:cstheme="minorHAnsi"/>
        </w:rPr>
      </w:pPr>
      <w:r w:rsidRPr="0015578A">
        <w:rPr>
          <w:rFonts w:asciiTheme="minorHAnsi" w:hAnsiTheme="minorHAnsi" w:cstheme="minorHAnsi"/>
        </w:rPr>
        <w:t>(3) No building permit shall be granted if the applicant and/or the owner of the property on which the work is to be performed, if different from the applicant, or the property, is the subject of any</w:t>
      </w:r>
      <w:r w:rsidR="001D1AA2">
        <w:rPr>
          <w:rFonts w:asciiTheme="minorHAnsi" w:hAnsiTheme="minorHAnsi" w:cstheme="minorHAnsi"/>
        </w:rPr>
        <w:t xml:space="preserve"> </w:t>
      </w:r>
      <w:r w:rsidRPr="0015578A">
        <w:rPr>
          <w:rFonts w:asciiTheme="minorHAnsi" w:hAnsiTheme="minorHAnsi" w:cstheme="minorHAnsi"/>
        </w:rPr>
        <w:t>pending violation notice or enforcement action issued by any board, officer or commission of the</w:t>
      </w:r>
      <w:r w:rsidR="001D1AA2">
        <w:rPr>
          <w:rFonts w:asciiTheme="minorHAnsi" w:hAnsiTheme="minorHAnsi" w:cstheme="minorHAnsi"/>
        </w:rPr>
        <w:t xml:space="preserve"> </w:t>
      </w:r>
      <w:r w:rsidRPr="0015578A">
        <w:rPr>
          <w:rFonts w:asciiTheme="minorHAnsi" w:hAnsiTheme="minorHAnsi" w:cstheme="minorHAnsi"/>
        </w:rPr>
        <w:t xml:space="preserve">Town.  </w:t>
      </w:r>
    </w:p>
    <w:p w14:paraId="2DA0B88F" w14:textId="77777777" w:rsidR="00D32BA5" w:rsidRPr="0015578A" w:rsidRDefault="00D32BA5" w:rsidP="00026ADD">
      <w:pPr>
        <w:pStyle w:val="Style2"/>
        <w:spacing w:before="0" w:after="120"/>
        <w:ind w:left="0"/>
        <w:jc w:val="both"/>
        <w:rPr>
          <w:rFonts w:asciiTheme="minorHAnsi" w:hAnsiTheme="minorHAnsi" w:cstheme="minorHAnsi"/>
        </w:rPr>
      </w:pPr>
      <w:r w:rsidRPr="0015578A">
        <w:rPr>
          <w:rFonts w:asciiTheme="minorHAnsi" w:hAnsiTheme="minorHAnsi" w:cstheme="minorHAnsi"/>
        </w:rPr>
        <w:t>(b) The application for a building or use permit on a lot not shown on the most recent Assessors’ Map shall include certification by the Assessors’ Office as to the map and lot number of said lot.</w:t>
      </w:r>
    </w:p>
    <w:p w14:paraId="09D515E7" w14:textId="77777777" w:rsidR="00D32BA5" w:rsidRPr="0015578A" w:rsidRDefault="00D32BA5" w:rsidP="00026ADD">
      <w:pPr>
        <w:pStyle w:val="Style2"/>
        <w:spacing w:before="0" w:after="120"/>
        <w:ind w:left="0"/>
        <w:jc w:val="both"/>
        <w:rPr>
          <w:rFonts w:asciiTheme="minorHAnsi" w:hAnsiTheme="minorHAnsi" w:cstheme="minorHAnsi"/>
        </w:rPr>
      </w:pPr>
      <w:r w:rsidRPr="0015578A">
        <w:rPr>
          <w:rFonts w:asciiTheme="minorHAnsi" w:hAnsiTheme="minorHAnsi" w:cstheme="minorHAnsi"/>
        </w:rPr>
        <w:t xml:space="preserve">(c) The application for a building permit shall be accompanied by all the information required by the Building Department.  </w:t>
      </w:r>
    </w:p>
    <w:p w14:paraId="4EB5EB20" w14:textId="77777777" w:rsidR="00B72C6F" w:rsidRPr="0015578A" w:rsidRDefault="00D32BA5" w:rsidP="00026ADD">
      <w:pPr>
        <w:pStyle w:val="Style2"/>
        <w:spacing w:before="0"/>
        <w:ind w:left="0"/>
        <w:jc w:val="both"/>
        <w:rPr>
          <w:rFonts w:asciiTheme="minorHAnsi" w:hAnsiTheme="minorHAnsi" w:cstheme="minorHAnsi"/>
        </w:rPr>
      </w:pPr>
      <w:r w:rsidRPr="0015578A">
        <w:rPr>
          <w:rFonts w:asciiTheme="minorHAnsi" w:hAnsiTheme="minorHAnsi" w:cstheme="minorHAnsi"/>
        </w:rPr>
        <w:t>(d) The application for a building, occupancy or use permit shall be accompanied by a fee as set by the Board of Selectmen and amended from time to time, payable by check or money order to the order of the Town of Plympton.</w:t>
      </w:r>
    </w:p>
    <w:p w14:paraId="340A0AE9" w14:textId="77777777" w:rsidR="00D32BA5" w:rsidRPr="0015578A" w:rsidRDefault="00B72C6F" w:rsidP="00735A2A">
      <w:pPr>
        <w:pStyle w:val="Style2"/>
        <w:spacing w:before="0" w:after="60"/>
        <w:ind w:left="0"/>
        <w:jc w:val="both"/>
        <w:rPr>
          <w:rFonts w:asciiTheme="minorHAnsi" w:hAnsiTheme="minorHAnsi" w:cstheme="minorHAnsi"/>
        </w:rPr>
      </w:pPr>
      <w:r w:rsidRPr="0015578A">
        <w:rPr>
          <w:rFonts w:asciiTheme="minorHAnsi" w:hAnsiTheme="minorHAnsi" w:cstheme="minorHAnsi"/>
        </w:rPr>
        <w:t>Or take any action relative thereto.</w:t>
      </w:r>
      <w:r w:rsidR="00D32BA5" w:rsidRPr="0015578A">
        <w:rPr>
          <w:rFonts w:asciiTheme="minorHAnsi" w:hAnsiTheme="minorHAnsi" w:cstheme="minorHAnsi"/>
        </w:rPr>
        <w:t xml:space="preserve">  </w:t>
      </w:r>
    </w:p>
    <w:p w14:paraId="00514FC9" w14:textId="590BC3A1" w:rsidR="006A3FDA" w:rsidRPr="0015578A" w:rsidRDefault="006C6806" w:rsidP="006C6806">
      <w:pPr>
        <w:jc w:val="center"/>
        <w:rPr>
          <w:rFonts w:asciiTheme="minorHAnsi" w:hAnsiTheme="minorHAnsi" w:cstheme="minorHAnsi"/>
          <w:b/>
          <w:sz w:val="24"/>
          <w:szCs w:val="24"/>
        </w:rPr>
      </w:pPr>
      <w:r w:rsidRPr="0015578A">
        <w:rPr>
          <w:rFonts w:asciiTheme="minorHAnsi" w:hAnsiTheme="minorHAnsi" w:cstheme="minorHAnsi"/>
          <w:b/>
          <w:sz w:val="24"/>
          <w:szCs w:val="24"/>
        </w:rPr>
        <w:t>Board of Selectmen</w:t>
      </w:r>
    </w:p>
    <w:p w14:paraId="4A6E7BE7" w14:textId="1C8A4858" w:rsidR="00D32BA5" w:rsidRDefault="006A3FDA" w:rsidP="006C6806">
      <w:pPr>
        <w:jc w:val="center"/>
        <w:rPr>
          <w:rFonts w:asciiTheme="minorHAnsi" w:hAnsiTheme="minorHAnsi" w:cstheme="minorHAnsi"/>
          <w:b/>
          <w:iCs/>
          <w:sz w:val="24"/>
          <w:szCs w:val="24"/>
        </w:rPr>
      </w:pPr>
      <w:bookmarkStart w:id="13" w:name="_Hlk511124099"/>
      <w:r w:rsidRPr="0015578A">
        <w:rPr>
          <w:rFonts w:asciiTheme="minorHAnsi" w:hAnsiTheme="minorHAnsi" w:cstheme="minorHAnsi"/>
          <w:b/>
          <w:iCs/>
          <w:sz w:val="24"/>
          <w:szCs w:val="24"/>
        </w:rPr>
        <w:t>Recommended by Planning Board (</w:t>
      </w:r>
      <w:r w:rsidR="00D10FFA" w:rsidRPr="0015578A">
        <w:rPr>
          <w:rFonts w:asciiTheme="minorHAnsi" w:hAnsiTheme="minorHAnsi" w:cstheme="minorHAnsi"/>
          <w:b/>
          <w:iCs/>
          <w:sz w:val="24"/>
          <w:szCs w:val="24"/>
        </w:rPr>
        <w:t>4</w:t>
      </w:r>
      <w:r w:rsidRPr="0015578A">
        <w:rPr>
          <w:rFonts w:asciiTheme="minorHAnsi" w:hAnsiTheme="minorHAnsi" w:cstheme="minorHAnsi"/>
          <w:b/>
          <w:iCs/>
          <w:sz w:val="24"/>
          <w:szCs w:val="24"/>
        </w:rPr>
        <w:t xml:space="preserve">-0); </w:t>
      </w:r>
      <w:r w:rsidR="00D32BA5" w:rsidRPr="0015578A">
        <w:rPr>
          <w:rFonts w:asciiTheme="minorHAnsi" w:hAnsiTheme="minorHAnsi" w:cstheme="minorHAnsi"/>
          <w:b/>
          <w:iCs/>
          <w:sz w:val="24"/>
          <w:szCs w:val="24"/>
        </w:rPr>
        <w:t xml:space="preserve">Recommended by BOS </w:t>
      </w:r>
      <w:r w:rsidRPr="0015578A">
        <w:rPr>
          <w:rFonts w:asciiTheme="minorHAnsi" w:hAnsiTheme="minorHAnsi" w:cstheme="minorHAnsi"/>
          <w:b/>
          <w:iCs/>
          <w:sz w:val="24"/>
          <w:szCs w:val="24"/>
        </w:rPr>
        <w:t>(</w:t>
      </w:r>
      <w:r w:rsidR="00D32BA5" w:rsidRPr="0015578A">
        <w:rPr>
          <w:rFonts w:asciiTheme="minorHAnsi" w:hAnsiTheme="minorHAnsi" w:cstheme="minorHAnsi"/>
          <w:b/>
          <w:iCs/>
          <w:sz w:val="24"/>
          <w:szCs w:val="24"/>
        </w:rPr>
        <w:t>3-0</w:t>
      </w:r>
      <w:r w:rsidRPr="0015578A">
        <w:rPr>
          <w:rFonts w:asciiTheme="minorHAnsi" w:hAnsiTheme="minorHAnsi" w:cstheme="minorHAnsi"/>
          <w:b/>
          <w:iCs/>
          <w:sz w:val="24"/>
          <w:szCs w:val="24"/>
        </w:rPr>
        <w:t>)</w:t>
      </w:r>
    </w:p>
    <w:p w14:paraId="0006242D" w14:textId="788004F2" w:rsidR="005C7030" w:rsidRDefault="005C7030" w:rsidP="006C6806">
      <w:pPr>
        <w:jc w:val="center"/>
        <w:rPr>
          <w:rFonts w:asciiTheme="minorHAnsi" w:hAnsiTheme="minorHAnsi" w:cstheme="minorHAnsi"/>
          <w:sz w:val="24"/>
          <w:szCs w:val="24"/>
        </w:rPr>
      </w:pPr>
    </w:p>
    <w:p w14:paraId="3FD1C4A3" w14:textId="15267B6B" w:rsidR="001D1AA2" w:rsidRPr="0015578A" w:rsidRDefault="005C7030" w:rsidP="001D1AA2">
      <w:pPr>
        <w:pStyle w:val="NoSpacing"/>
        <w:jc w:val="both"/>
        <w:rPr>
          <w:rFonts w:asciiTheme="minorHAnsi" w:hAnsiTheme="minorHAnsi" w:cstheme="minorHAnsi"/>
          <w:sz w:val="24"/>
          <w:szCs w:val="24"/>
        </w:rPr>
      </w:pPr>
      <w:r w:rsidRPr="0015578A">
        <w:rPr>
          <w:rFonts w:asciiTheme="minorHAnsi" w:hAnsiTheme="minorHAnsi" w:cstheme="minorHAnsi"/>
          <w:b/>
          <w:sz w:val="24"/>
          <w:szCs w:val="24"/>
          <w:u w:val="single"/>
        </w:rPr>
        <w:t>ARTICLE 14</w:t>
      </w:r>
      <w:r w:rsidRPr="0015578A">
        <w:rPr>
          <w:rFonts w:asciiTheme="minorHAnsi" w:hAnsiTheme="minorHAnsi" w:cstheme="minorHAnsi"/>
          <w:sz w:val="24"/>
          <w:szCs w:val="24"/>
        </w:rPr>
        <w:t xml:space="preserve"> </w:t>
      </w:r>
      <w:bookmarkStart w:id="14" w:name="_Hlk514150953"/>
      <w:bookmarkStart w:id="15" w:name="_Hlk514143542"/>
      <w:r w:rsidR="002C4D41">
        <w:rPr>
          <w:rFonts w:asciiTheme="minorHAnsi" w:hAnsiTheme="minorHAnsi" w:cstheme="minorHAnsi"/>
          <w:b/>
          <w:sz w:val="24"/>
          <w:szCs w:val="24"/>
        </w:rPr>
        <w:t xml:space="preserve">VOTE </w:t>
      </w:r>
      <w:r>
        <w:rPr>
          <w:rFonts w:asciiTheme="minorHAnsi" w:hAnsiTheme="minorHAnsi" w:cstheme="minorHAnsi"/>
          <w:i/>
          <w:sz w:val="24"/>
          <w:szCs w:val="24"/>
        </w:rPr>
        <w:t xml:space="preserve">(On the motion of </w:t>
      </w:r>
      <w:r w:rsidR="009400B8">
        <w:rPr>
          <w:rFonts w:asciiTheme="minorHAnsi" w:hAnsiTheme="minorHAnsi" w:cstheme="minorHAnsi"/>
          <w:i/>
          <w:sz w:val="24"/>
          <w:szCs w:val="24"/>
        </w:rPr>
        <w:t>Mark Russo,</w:t>
      </w:r>
      <w:r w:rsidR="001D1AA2">
        <w:rPr>
          <w:rFonts w:asciiTheme="minorHAnsi" w:hAnsiTheme="minorHAnsi" w:cstheme="minorHAnsi"/>
          <w:i/>
          <w:sz w:val="24"/>
          <w:szCs w:val="24"/>
        </w:rPr>
        <w:t xml:space="preserve">140 Palmer </w:t>
      </w:r>
      <w:proofErr w:type="gramStart"/>
      <w:r w:rsidR="001D1AA2">
        <w:rPr>
          <w:rFonts w:asciiTheme="minorHAnsi" w:hAnsiTheme="minorHAnsi" w:cstheme="minorHAnsi"/>
          <w:i/>
          <w:sz w:val="24"/>
          <w:szCs w:val="24"/>
        </w:rPr>
        <w:t>Rd.</w:t>
      </w:r>
      <w:r w:rsidR="009400B8">
        <w:rPr>
          <w:rFonts w:asciiTheme="minorHAnsi" w:hAnsiTheme="minorHAnsi" w:cstheme="minorHAnsi"/>
          <w:i/>
          <w:sz w:val="24"/>
          <w:szCs w:val="24"/>
        </w:rPr>
        <w:t xml:space="preserve"> </w:t>
      </w:r>
      <w:bookmarkEnd w:id="14"/>
      <w:r>
        <w:rPr>
          <w:rFonts w:asciiTheme="minorHAnsi" w:hAnsiTheme="minorHAnsi" w:cstheme="minorHAnsi"/>
          <w:i/>
          <w:sz w:val="24"/>
          <w:szCs w:val="24"/>
        </w:rPr>
        <w:t>)</w:t>
      </w:r>
      <w:proofErr w:type="gramEnd"/>
      <w:r>
        <w:rPr>
          <w:rFonts w:asciiTheme="minorHAnsi" w:hAnsiTheme="minorHAnsi" w:cstheme="minorHAnsi"/>
          <w:i/>
          <w:sz w:val="24"/>
          <w:szCs w:val="24"/>
        </w:rPr>
        <w:t xml:space="preserve"> </w:t>
      </w:r>
      <w:bookmarkEnd w:id="15"/>
      <w:r w:rsidR="001D1AA2" w:rsidRPr="0015578A">
        <w:rPr>
          <w:rFonts w:asciiTheme="minorHAnsi" w:eastAsia="Calibri" w:hAnsiTheme="minorHAnsi" w:cstheme="minorHAnsi"/>
          <w:sz w:val="24"/>
          <w:szCs w:val="24"/>
        </w:rPr>
        <w:t xml:space="preserve">To </w:t>
      </w:r>
      <w:r w:rsidR="001D1AA2" w:rsidRPr="0015578A">
        <w:rPr>
          <w:rFonts w:asciiTheme="minorHAnsi" w:hAnsiTheme="minorHAnsi" w:cstheme="minorHAnsi"/>
          <w:sz w:val="24"/>
          <w:szCs w:val="24"/>
        </w:rPr>
        <w:t xml:space="preserve">see if the Town will vote to </w:t>
      </w:r>
      <w:r w:rsidR="001D1AA2">
        <w:rPr>
          <w:rFonts w:asciiTheme="minorHAnsi" w:hAnsiTheme="minorHAnsi" w:cstheme="minorHAnsi"/>
          <w:sz w:val="24"/>
          <w:szCs w:val="24"/>
        </w:rPr>
        <w:t>move the article as printed in the warrant.</w:t>
      </w:r>
    </w:p>
    <w:p w14:paraId="18F32217" w14:textId="04B21B66" w:rsidR="009400B8" w:rsidRDefault="009400B8" w:rsidP="001D1AA2">
      <w:pPr>
        <w:pStyle w:val="ListParagraph"/>
        <w:spacing w:after="120"/>
        <w:ind w:left="0"/>
        <w:jc w:val="both"/>
        <w:rPr>
          <w:rFonts w:asciiTheme="minorHAnsi" w:hAnsiTheme="minorHAnsi" w:cstheme="minorHAnsi"/>
          <w:b/>
          <w:sz w:val="24"/>
          <w:szCs w:val="24"/>
        </w:rPr>
      </w:pPr>
    </w:p>
    <w:p w14:paraId="1099F58A" w14:textId="30F596E9" w:rsidR="009400B8" w:rsidRDefault="009400B8" w:rsidP="009400B8">
      <w:pPr>
        <w:pStyle w:val="Style2"/>
        <w:spacing w:before="0"/>
        <w:ind w:left="0"/>
        <w:rPr>
          <w:rFonts w:asciiTheme="minorHAnsi" w:hAnsiTheme="minorHAnsi" w:cstheme="minorHAnsi"/>
          <w:b/>
        </w:rPr>
      </w:pPr>
      <w:bookmarkStart w:id="16" w:name="_Hlk514150980"/>
      <w:r>
        <w:rPr>
          <w:rFonts w:asciiTheme="minorHAnsi" w:hAnsiTheme="minorHAnsi" w:cstheme="minorHAnsi"/>
          <w:b/>
        </w:rPr>
        <w:t>Planning Board Report</w:t>
      </w:r>
      <w:r w:rsidR="00F02064">
        <w:rPr>
          <w:rFonts w:asciiTheme="minorHAnsi" w:hAnsiTheme="minorHAnsi" w:cstheme="minorHAnsi"/>
          <w:b/>
        </w:rPr>
        <w:t xml:space="preserve"> </w:t>
      </w:r>
      <w:r w:rsidR="00980CCA">
        <w:rPr>
          <w:rFonts w:asciiTheme="minorHAnsi" w:hAnsiTheme="minorHAnsi" w:cstheme="minorHAnsi"/>
          <w:b/>
        </w:rPr>
        <w:t xml:space="preserve">given </w:t>
      </w:r>
      <w:r w:rsidR="00F02064">
        <w:rPr>
          <w:rFonts w:asciiTheme="minorHAnsi" w:hAnsiTheme="minorHAnsi" w:cstheme="minorHAnsi"/>
          <w:b/>
        </w:rPr>
        <w:t>by Chairman of the Planning Board, Deborah Anderson</w:t>
      </w:r>
      <w:r w:rsidR="00980CCA">
        <w:rPr>
          <w:rFonts w:asciiTheme="minorHAnsi" w:hAnsiTheme="minorHAnsi" w:cstheme="minorHAnsi"/>
          <w:b/>
        </w:rPr>
        <w:t>.</w:t>
      </w:r>
      <w:r w:rsidR="00F02064">
        <w:rPr>
          <w:rFonts w:asciiTheme="minorHAnsi" w:hAnsiTheme="minorHAnsi" w:cstheme="minorHAnsi"/>
          <w:b/>
        </w:rPr>
        <w:br/>
      </w:r>
      <w:r w:rsidR="00EF538A">
        <w:rPr>
          <w:rFonts w:asciiTheme="minorHAnsi" w:hAnsiTheme="minorHAnsi" w:cstheme="minorHAnsi"/>
          <w:b/>
        </w:rPr>
        <w:t xml:space="preserve">A Planning Board Public Hearing was held on March 26, 2018 with a </w:t>
      </w:r>
      <w:r w:rsidR="00F02064">
        <w:rPr>
          <w:rFonts w:asciiTheme="minorHAnsi" w:hAnsiTheme="minorHAnsi" w:cstheme="minorHAnsi"/>
          <w:b/>
        </w:rPr>
        <w:t xml:space="preserve">Unanimous </w:t>
      </w:r>
      <w:r w:rsidR="00EF538A">
        <w:rPr>
          <w:rFonts w:asciiTheme="minorHAnsi" w:hAnsiTheme="minorHAnsi" w:cstheme="minorHAnsi"/>
          <w:b/>
        </w:rPr>
        <w:t xml:space="preserve">Planning Board </w:t>
      </w:r>
      <w:r w:rsidR="00F02064">
        <w:rPr>
          <w:rFonts w:asciiTheme="minorHAnsi" w:hAnsiTheme="minorHAnsi" w:cstheme="minorHAnsi"/>
          <w:b/>
        </w:rPr>
        <w:t>Vote</w:t>
      </w:r>
      <w:r w:rsidR="00EF538A">
        <w:rPr>
          <w:rFonts w:asciiTheme="minorHAnsi" w:hAnsiTheme="minorHAnsi" w:cstheme="minorHAnsi"/>
          <w:b/>
        </w:rPr>
        <w:t xml:space="preserve"> recommending that Article 14 be brought to the May 16, 2018 Annual Town Meeting as written.</w:t>
      </w:r>
    </w:p>
    <w:p w14:paraId="19F92CD3" w14:textId="77777777" w:rsidR="00980CCA" w:rsidRDefault="00980CCA" w:rsidP="009400B8">
      <w:pPr>
        <w:pStyle w:val="Style2"/>
        <w:spacing w:before="0"/>
        <w:ind w:left="0"/>
        <w:rPr>
          <w:rFonts w:asciiTheme="minorHAnsi" w:hAnsiTheme="minorHAnsi" w:cstheme="minorHAnsi"/>
          <w:b/>
        </w:rPr>
      </w:pPr>
    </w:p>
    <w:p w14:paraId="696F2E2E" w14:textId="0E46D6DC" w:rsidR="009400B8" w:rsidRDefault="009400B8" w:rsidP="009400B8">
      <w:pPr>
        <w:pStyle w:val="Style2"/>
        <w:spacing w:before="0"/>
        <w:ind w:left="0"/>
        <w:rPr>
          <w:rFonts w:asciiTheme="minorHAnsi" w:hAnsiTheme="minorHAnsi" w:cstheme="minorHAnsi"/>
          <w:b/>
        </w:rPr>
      </w:pPr>
      <w:r>
        <w:rPr>
          <w:rFonts w:asciiTheme="minorHAnsi" w:hAnsiTheme="minorHAnsi" w:cstheme="minorHAnsi"/>
          <w:b/>
        </w:rPr>
        <w:t xml:space="preserve">Alan Wheelock </w:t>
      </w:r>
      <w:r w:rsidR="00980CCA">
        <w:rPr>
          <w:rFonts w:asciiTheme="minorHAnsi" w:hAnsiTheme="minorHAnsi" w:cstheme="minorHAnsi"/>
          <w:b/>
        </w:rPr>
        <w:t xml:space="preserve">and Jean Cohen, </w:t>
      </w:r>
      <w:r>
        <w:rPr>
          <w:rFonts w:asciiTheme="minorHAnsi" w:hAnsiTheme="minorHAnsi" w:cstheme="minorHAnsi"/>
          <w:b/>
        </w:rPr>
        <w:t>Bylaw Review Committee</w:t>
      </w:r>
      <w:r w:rsidR="00EF538A">
        <w:rPr>
          <w:rFonts w:asciiTheme="minorHAnsi" w:hAnsiTheme="minorHAnsi" w:cstheme="minorHAnsi"/>
          <w:b/>
        </w:rPr>
        <w:t xml:space="preserve"> Members</w:t>
      </w:r>
      <w:r w:rsidR="00980CCA">
        <w:rPr>
          <w:rFonts w:asciiTheme="minorHAnsi" w:hAnsiTheme="minorHAnsi" w:cstheme="minorHAnsi"/>
          <w:b/>
        </w:rPr>
        <w:t xml:space="preserve">, </w:t>
      </w:r>
      <w:r w:rsidR="00EF538A">
        <w:rPr>
          <w:rFonts w:asciiTheme="minorHAnsi" w:hAnsiTheme="minorHAnsi" w:cstheme="minorHAnsi"/>
          <w:b/>
        </w:rPr>
        <w:t xml:space="preserve">gave a </w:t>
      </w:r>
      <w:r w:rsidR="00E56DE4">
        <w:rPr>
          <w:rFonts w:asciiTheme="minorHAnsi" w:hAnsiTheme="minorHAnsi" w:cstheme="minorHAnsi"/>
          <w:b/>
        </w:rPr>
        <w:t xml:space="preserve">brief explanation and </w:t>
      </w:r>
      <w:r w:rsidR="00980CCA">
        <w:rPr>
          <w:rFonts w:asciiTheme="minorHAnsi" w:hAnsiTheme="minorHAnsi" w:cstheme="minorHAnsi"/>
          <w:b/>
        </w:rPr>
        <w:t xml:space="preserve">presentation </w:t>
      </w:r>
      <w:bookmarkEnd w:id="16"/>
      <w:r w:rsidR="00980CCA">
        <w:rPr>
          <w:rFonts w:asciiTheme="minorHAnsi" w:hAnsiTheme="minorHAnsi" w:cstheme="minorHAnsi"/>
          <w:b/>
        </w:rPr>
        <w:t>regarding Bylaw Review Committee tasks, explanation of bylaw amendment recommendations</w:t>
      </w:r>
      <w:r w:rsidR="00EF538A">
        <w:rPr>
          <w:rFonts w:asciiTheme="minorHAnsi" w:hAnsiTheme="minorHAnsi" w:cstheme="minorHAnsi"/>
          <w:b/>
        </w:rPr>
        <w:t xml:space="preserve"> brought to the Town Meeting floor</w:t>
      </w:r>
      <w:r w:rsidR="00275621">
        <w:rPr>
          <w:rFonts w:asciiTheme="minorHAnsi" w:hAnsiTheme="minorHAnsi" w:cstheme="minorHAnsi"/>
          <w:b/>
        </w:rPr>
        <w:t xml:space="preserve">, and </w:t>
      </w:r>
      <w:r w:rsidR="00980CCA">
        <w:rPr>
          <w:rFonts w:asciiTheme="minorHAnsi" w:hAnsiTheme="minorHAnsi" w:cstheme="minorHAnsi"/>
          <w:b/>
        </w:rPr>
        <w:t>slide show presentation</w:t>
      </w:r>
      <w:r w:rsidR="00EF538A">
        <w:rPr>
          <w:rFonts w:asciiTheme="minorHAnsi" w:hAnsiTheme="minorHAnsi" w:cstheme="minorHAnsi"/>
          <w:b/>
        </w:rPr>
        <w:t>.</w:t>
      </w:r>
      <w:r>
        <w:rPr>
          <w:rFonts w:asciiTheme="minorHAnsi" w:hAnsiTheme="minorHAnsi" w:cstheme="minorHAnsi"/>
          <w:b/>
        </w:rPr>
        <w:br/>
      </w:r>
    </w:p>
    <w:p w14:paraId="7CA9E2A4" w14:textId="2AA8A78A" w:rsidR="005C7030" w:rsidRPr="005C7030" w:rsidRDefault="00980CCA" w:rsidP="005C7030">
      <w:pPr>
        <w:pStyle w:val="Style2"/>
        <w:spacing w:before="0"/>
        <w:ind w:left="0"/>
        <w:jc w:val="both"/>
        <w:rPr>
          <w:rFonts w:asciiTheme="minorHAnsi" w:hAnsiTheme="minorHAnsi" w:cstheme="minorHAnsi"/>
          <w:b/>
        </w:rPr>
      </w:pPr>
      <w:r>
        <w:rPr>
          <w:rFonts w:asciiTheme="minorHAnsi" w:hAnsiTheme="minorHAnsi" w:cstheme="minorHAnsi"/>
          <w:b/>
        </w:rPr>
        <w:t xml:space="preserve">PASS </w:t>
      </w:r>
      <w:r w:rsidR="004369DB">
        <w:rPr>
          <w:rFonts w:asciiTheme="minorHAnsi" w:hAnsiTheme="minorHAnsi" w:cstheme="minorHAnsi"/>
          <w:b/>
        </w:rPr>
        <w:t>BY</w:t>
      </w:r>
      <w:r>
        <w:rPr>
          <w:rFonts w:asciiTheme="minorHAnsi" w:hAnsiTheme="minorHAnsi" w:cstheme="minorHAnsi"/>
          <w:b/>
        </w:rPr>
        <w:t xml:space="preserve"> 2/3 V</w:t>
      </w:r>
      <w:r w:rsidR="004369DB">
        <w:rPr>
          <w:rFonts w:asciiTheme="minorHAnsi" w:hAnsiTheme="minorHAnsi" w:cstheme="minorHAnsi"/>
          <w:b/>
        </w:rPr>
        <w:t>OTE</w:t>
      </w:r>
    </w:p>
    <w:bookmarkEnd w:id="13"/>
    <w:p w14:paraId="0B943B5E" w14:textId="77777777" w:rsidR="006C6806" w:rsidRPr="0015578A" w:rsidRDefault="006C6806" w:rsidP="006C6806">
      <w:pPr>
        <w:tabs>
          <w:tab w:val="left" w:pos="0"/>
        </w:tabs>
        <w:jc w:val="center"/>
        <w:rPr>
          <w:rFonts w:asciiTheme="minorHAnsi" w:hAnsiTheme="minorHAnsi" w:cstheme="minorHAnsi"/>
          <w:b/>
          <w:sz w:val="24"/>
          <w:szCs w:val="24"/>
          <w:highlight w:val="yellow"/>
        </w:rPr>
      </w:pPr>
    </w:p>
    <w:p w14:paraId="50B63CF8" w14:textId="422DAA85" w:rsidR="00026ADD" w:rsidRPr="0015578A" w:rsidRDefault="006C6806" w:rsidP="00026ADD">
      <w:pPr>
        <w:pStyle w:val="ListParagraph"/>
        <w:spacing w:after="120"/>
        <w:ind w:left="0"/>
        <w:jc w:val="both"/>
        <w:rPr>
          <w:rFonts w:asciiTheme="minorHAnsi" w:hAnsiTheme="minorHAnsi" w:cstheme="minorHAnsi"/>
          <w:sz w:val="24"/>
          <w:szCs w:val="24"/>
        </w:rPr>
      </w:pPr>
      <w:r w:rsidRPr="0015578A">
        <w:rPr>
          <w:rFonts w:asciiTheme="minorHAnsi" w:hAnsiTheme="minorHAnsi" w:cstheme="minorHAnsi"/>
          <w:b/>
          <w:sz w:val="24"/>
          <w:szCs w:val="24"/>
          <w:u w:val="single"/>
        </w:rPr>
        <w:t>ARTICLE 15</w:t>
      </w:r>
      <w:r w:rsidRPr="0015578A">
        <w:rPr>
          <w:rFonts w:asciiTheme="minorHAnsi" w:hAnsiTheme="minorHAnsi" w:cstheme="minorHAnsi"/>
          <w:b/>
          <w:sz w:val="24"/>
          <w:szCs w:val="24"/>
        </w:rPr>
        <w:t xml:space="preserve">  </w:t>
      </w:r>
      <w:r w:rsidR="009400B8">
        <w:rPr>
          <w:rFonts w:asciiTheme="minorHAnsi" w:hAnsiTheme="minorHAnsi" w:cstheme="minorHAnsi"/>
          <w:i/>
          <w:sz w:val="24"/>
          <w:szCs w:val="24"/>
        </w:rPr>
        <w:t xml:space="preserve"> </w:t>
      </w:r>
      <w:r w:rsidR="00026ADD" w:rsidRPr="0015578A">
        <w:rPr>
          <w:rFonts w:asciiTheme="minorHAnsi" w:hAnsiTheme="minorHAnsi" w:cstheme="minorHAnsi"/>
          <w:sz w:val="24"/>
          <w:szCs w:val="24"/>
        </w:rPr>
        <w:t>To see if the Town will vote to amend the Plympton Zoning Bylaws, Section 1.3 Purpose, by</w:t>
      </w:r>
      <w:r w:rsidR="00957B9C" w:rsidRPr="0015578A">
        <w:rPr>
          <w:rFonts w:asciiTheme="minorHAnsi" w:hAnsiTheme="minorHAnsi" w:cstheme="minorHAnsi"/>
          <w:sz w:val="24"/>
          <w:szCs w:val="24"/>
        </w:rPr>
        <w:t xml:space="preserve"> (1)</w:t>
      </w:r>
      <w:r w:rsidR="00026ADD" w:rsidRPr="0015578A">
        <w:rPr>
          <w:rFonts w:asciiTheme="minorHAnsi" w:hAnsiTheme="minorHAnsi" w:cstheme="minorHAnsi"/>
          <w:sz w:val="24"/>
          <w:szCs w:val="24"/>
        </w:rPr>
        <w:t xml:space="preserve"> deleting the words “water supply”</w:t>
      </w:r>
      <w:r w:rsidR="00957B9C" w:rsidRPr="0015578A">
        <w:rPr>
          <w:rFonts w:asciiTheme="minorHAnsi" w:hAnsiTheme="minorHAnsi" w:cstheme="minorHAnsi"/>
          <w:sz w:val="24"/>
          <w:szCs w:val="24"/>
        </w:rPr>
        <w:t xml:space="preserve"> after the word “water”;</w:t>
      </w:r>
      <w:r w:rsidR="00026ADD" w:rsidRPr="0015578A">
        <w:rPr>
          <w:rFonts w:asciiTheme="minorHAnsi" w:hAnsiTheme="minorHAnsi" w:cstheme="minorHAnsi"/>
          <w:sz w:val="24"/>
          <w:szCs w:val="24"/>
        </w:rPr>
        <w:t xml:space="preserve"> </w:t>
      </w:r>
      <w:r w:rsidR="00957B9C" w:rsidRPr="0015578A">
        <w:rPr>
          <w:rFonts w:asciiTheme="minorHAnsi" w:hAnsiTheme="minorHAnsi" w:cstheme="minorHAnsi"/>
          <w:sz w:val="24"/>
          <w:szCs w:val="24"/>
        </w:rPr>
        <w:t xml:space="preserve">(2) </w:t>
      </w:r>
      <w:r w:rsidR="00026ADD" w:rsidRPr="0015578A">
        <w:rPr>
          <w:rFonts w:asciiTheme="minorHAnsi" w:hAnsiTheme="minorHAnsi" w:cstheme="minorHAnsi"/>
          <w:sz w:val="24"/>
          <w:szCs w:val="24"/>
        </w:rPr>
        <w:t>adding the words “to preserve views; to protect, preserve and maintain the existing surface and groundwater supplies and their drainage or recharge areas within the known aquifers of the Town;” after the words “… blight and pollution of the environment;”</w:t>
      </w:r>
      <w:r w:rsidR="00957B9C" w:rsidRPr="0015578A">
        <w:rPr>
          <w:rFonts w:asciiTheme="minorHAnsi" w:hAnsiTheme="minorHAnsi" w:cstheme="minorHAnsi"/>
          <w:sz w:val="24"/>
          <w:szCs w:val="24"/>
        </w:rPr>
        <w:t xml:space="preserve">; (3) deleting the words </w:t>
      </w:r>
      <w:r w:rsidR="00026ADD" w:rsidRPr="0015578A">
        <w:rPr>
          <w:rFonts w:asciiTheme="minorHAnsi" w:hAnsiTheme="minorHAnsi" w:cstheme="minorHAnsi"/>
          <w:sz w:val="24"/>
          <w:szCs w:val="24"/>
        </w:rPr>
        <w:t>and deleting the words</w:t>
      </w:r>
      <w:r w:rsidR="00A12AF6" w:rsidRPr="0015578A">
        <w:rPr>
          <w:rFonts w:asciiTheme="minorHAnsi" w:hAnsiTheme="minorHAnsi" w:cstheme="minorHAnsi"/>
          <w:sz w:val="24"/>
          <w:szCs w:val="24"/>
        </w:rPr>
        <w:t xml:space="preserve"> “city or” after the words “use of land throughout”; and (4) deleting the words</w:t>
      </w:r>
      <w:r w:rsidR="00026ADD" w:rsidRPr="0015578A">
        <w:rPr>
          <w:rFonts w:asciiTheme="minorHAnsi" w:hAnsiTheme="minorHAnsi" w:cstheme="minorHAnsi"/>
          <w:sz w:val="24"/>
          <w:szCs w:val="24"/>
        </w:rPr>
        <w:t xml:space="preserve"> “and to preserve and increase amenities by the agency;”, such that Section 1.3 shall read as follows</w:t>
      </w:r>
      <w:r w:rsidR="00A12AF6" w:rsidRPr="0015578A">
        <w:rPr>
          <w:rFonts w:asciiTheme="minorHAnsi" w:hAnsiTheme="minorHAnsi" w:cstheme="minorHAnsi"/>
          <w:sz w:val="24"/>
          <w:szCs w:val="24"/>
        </w:rPr>
        <w:t>, with deletions shown in strikethrough and additions shown in bold</w:t>
      </w:r>
      <w:r w:rsidR="00026ADD" w:rsidRPr="0015578A">
        <w:rPr>
          <w:rFonts w:asciiTheme="minorHAnsi" w:hAnsiTheme="minorHAnsi" w:cstheme="minorHAnsi"/>
          <w:sz w:val="24"/>
          <w:szCs w:val="24"/>
        </w:rPr>
        <w:t>:</w:t>
      </w:r>
    </w:p>
    <w:p w14:paraId="7A4DDC4B" w14:textId="77777777" w:rsidR="00026ADD" w:rsidRPr="0015578A" w:rsidRDefault="00026ADD" w:rsidP="00026ADD">
      <w:pPr>
        <w:pStyle w:val="ListParagraph"/>
        <w:spacing w:after="120"/>
        <w:ind w:left="0"/>
        <w:jc w:val="both"/>
        <w:rPr>
          <w:rFonts w:asciiTheme="minorHAnsi" w:hAnsiTheme="minorHAnsi" w:cstheme="minorHAnsi"/>
          <w:sz w:val="24"/>
          <w:szCs w:val="24"/>
        </w:rPr>
      </w:pPr>
      <w:r w:rsidRPr="0015578A">
        <w:rPr>
          <w:rFonts w:asciiTheme="minorHAnsi" w:hAnsiTheme="minorHAnsi" w:cstheme="minorHAnsi"/>
          <w:color w:val="000000"/>
          <w:spacing w:val="-1"/>
          <w:sz w:val="24"/>
          <w:szCs w:val="24"/>
        </w:rPr>
        <w:t>The purpose</w:t>
      </w:r>
      <w:r w:rsidR="00F273D7" w:rsidRPr="0015578A">
        <w:rPr>
          <w:rFonts w:asciiTheme="minorHAnsi" w:hAnsiTheme="minorHAnsi" w:cstheme="minorHAnsi"/>
          <w:color w:val="000000"/>
          <w:spacing w:val="-1"/>
          <w:sz w:val="24"/>
          <w:szCs w:val="24"/>
        </w:rPr>
        <w:t>s</w:t>
      </w:r>
      <w:r w:rsidRPr="0015578A">
        <w:rPr>
          <w:rFonts w:asciiTheme="minorHAnsi" w:hAnsiTheme="minorHAnsi" w:cstheme="minorHAnsi"/>
          <w:color w:val="000000"/>
          <w:spacing w:val="-1"/>
          <w:sz w:val="24"/>
          <w:szCs w:val="24"/>
        </w:rPr>
        <w:t xml:space="preserve"> of this By-law include but </w:t>
      </w:r>
      <w:r w:rsidR="00F273D7" w:rsidRPr="0015578A">
        <w:rPr>
          <w:rFonts w:asciiTheme="minorHAnsi" w:hAnsiTheme="minorHAnsi" w:cstheme="minorHAnsi"/>
          <w:color w:val="000000"/>
          <w:spacing w:val="-1"/>
          <w:sz w:val="24"/>
          <w:szCs w:val="24"/>
        </w:rPr>
        <w:t xml:space="preserve">are </w:t>
      </w:r>
      <w:r w:rsidRPr="0015578A">
        <w:rPr>
          <w:rFonts w:asciiTheme="minorHAnsi" w:hAnsiTheme="minorHAnsi" w:cstheme="minorHAnsi"/>
          <w:color w:val="000000"/>
          <w:spacing w:val="-1"/>
          <w:sz w:val="24"/>
          <w:szCs w:val="24"/>
        </w:rPr>
        <w:t>not limited to the following: to lessen congestion in the streets; to conserve health; to secure safety from fire, flood, panic, and other dangers; to provide adequate light and air; to prevent overcrowding of land; to avoid undue concentration of population; to encourage housing for persons of all income levels; to facilitate the adequate provision of transportation, water,</w:t>
      </w:r>
      <w:r w:rsidR="00F273D7" w:rsidRPr="0015578A">
        <w:rPr>
          <w:rFonts w:asciiTheme="minorHAnsi" w:hAnsiTheme="minorHAnsi" w:cstheme="minorHAnsi"/>
          <w:color w:val="000000"/>
          <w:spacing w:val="-1"/>
          <w:sz w:val="24"/>
          <w:szCs w:val="24"/>
        </w:rPr>
        <w:t xml:space="preserve"> </w:t>
      </w:r>
      <w:r w:rsidR="00F273D7" w:rsidRPr="0015578A">
        <w:rPr>
          <w:rFonts w:asciiTheme="minorHAnsi" w:hAnsiTheme="minorHAnsi" w:cstheme="minorHAnsi"/>
          <w:strike/>
          <w:color w:val="000000"/>
          <w:spacing w:val="-1"/>
          <w:sz w:val="24"/>
          <w:szCs w:val="24"/>
        </w:rPr>
        <w:t>water supply</w:t>
      </w:r>
      <w:r w:rsidR="00F273D7" w:rsidRPr="0015578A">
        <w:rPr>
          <w:rFonts w:asciiTheme="minorHAnsi" w:hAnsiTheme="minorHAnsi" w:cstheme="minorHAnsi"/>
          <w:color w:val="000000"/>
          <w:spacing w:val="-1"/>
          <w:sz w:val="24"/>
          <w:szCs w:val="24"/>
        </w:rPr>
        <w:t>,</w:t>
      </w:r>
      <w:r w:rsidRPr="0015578A">
        <w:rPr>
          <w:rFonts w:asciiTheme="minorHAnsi" w:hAnsiTheme="minorHAnsi" w:cstheme="minorHAnsi"/>
          <w:color w:val="000000"/>
          <w:spacing w:val="-1"/>
          <w:sz w:val="24"/>
          <w:szCs w:val="24"/>
        </w:rPr>
        <w:t xml:space="preserve"> drainage, sewerage, schools, parks, open space and other public requirements; to conserve the value of land and buildings, including the conservation of natural resources and the prevention of blight and pollution of the environment;</w:t>
      </w:r>
      <w:r w:rsidR="00A12AF6" w:rsidRPr="0015578A">
        <w:rPr>
          <w:rFonts w:asciiTheme="minorHAnsi" w:hAnsiTheme="minorHAnsi" w:cstheme="minorHAnsi"/>
          <w:color w:val="000000"/>
          <w:spacing w:val="-1"/>
          <w:sz w:val="24"/>
          <w:szCs w:val="24"/>
        </w:rPr>
        <w:t xml:space="preserve"> </w:t>
      </w:r>
      <w:r w:rsidRPr="0015578A">
        <w:rPr>
          <w:rFonts w:asciiTheme="minorHAnsi" w:hAnsiTheme="minorHAnsi" w:cstheme="minorHAnsi"/>
          <w:b/>
          <w:sz w:val="24"/>
          <w:szCs w:val="24"/>
        </w:rPr>
        <w:t>to preserve views; to protect, preserve and maintain the existing surface and groundwater supplies and their drainage or recharge areas within the known aquifers of the Town;</w:t>
      </w:r>
      <w:r w:rsidRPr="0015578A">
        <w:rPr>
          <w:rFonts w:asciiTheme="minorHAnsi" w:hAnsiTheme="minorHAnsi" w:cstheme="minorHAnsi"/>
          <w:sz w:val="24"/>
          <w:szCs w:val="24"/>
        </w:rPr>
        <w:t xml:space="preserve"> </w:t>
      </w:r>
      <w:r w:rsidRPr="0015578A">
        <w:rPr>
          <w:rFonts w:asciiTheme="minorHAnsi" w:hAnsiTheme="minorHAnsi" w:cstheme="minorHAnsi"/>
          <w:color w:val="000000"/>
          <w:spacing w:val="-1"/>
          <w:sz w:val="24"/>
          <w:szCs w:val="24"/>
        </w:rPr>
        <w:t xml:space="preserve">to encourage the most appropriate use of land throughout the </w:t>
      </w:r>
      <w:r w:rsidR="00F273D7" w:rsidRPr="0015578A">
        <w:rPr>
          <w:rFonts w:asciiTheme="minorHAnsi" w:hAnsiTheme="minorHAnsi" w:cstheme="minorHAnsi"/>
          <w:strike/>
          <w:color w:val="000000"/>
          <w:spacing w:val="-1"/>
          <w:sz w:val="24"/>
          <w:szCs w:val="24"/>
        </w:rPr>
        <w:t>city or</w:t>
      </w:r>
      <w:r w:rsidR="00F273D7" w:rsidRPr="0015578A">
        <w:rPr>
          <w:rFonts w:asciiTheme="minorHAnsi" w:hAnsiTheme="minorHAnsi" w:cstheme="minorHAnsi"/>
          <w:color w:val="000000"/>
          <w:spacing w:val="-1"/>
          <w:sz w:val="24"/>
          <w:szCs w:val="24"/>
        </w:rPr>
        <w:t xml:space="preserve"> </w:t>
      </w:r>
      <w:r w:rsidRPr="0015578A">
        <w:rPr>
          <w:rFonts w:asciiTheme="minorHAnsi" w:hAnsiTheme="minorHAnsi" w:cstheme="minorHAnsi"/>
          <w:color w:val="000000"/>
          <w:spacing w:val="-1"/>
          <w:sz w:val="24"/>
          <w:szCs w:val="24"/>
        </w:rPr>
        <w:t>town, including consideration of the recommendations of the master plan, if any, adopted by the Planning Board and the comprehensive plan, if any, of the regional planning agency;</w:t>
      </w:r>
      <w:r w:rsidR="00F273D7" w:rsidRPr="0015578A">
        <w:rPr>
          <w:rFonts w:asciiTheme="minorHAnsi" w:hAnsiTheme="minorHAnsi" w:cstheme="minorHAnsi"/>
          <w:color w:val="000000"/>
          <w:spacing w:val="-1"/>
          <w:sz w:val="24"/>
          <w:szCs w:val="24"/>
        </w:rPr>
        <w:t xml:space="preserve"> </w:t>
      </w:r>
      <w:r w:rsidR="00F273D7" w:rsidRPr="0015578A">
        <w:rPr>
          <w:rFonts w:asciiTheme="minorHAnsi" w:hAnsiTheme="minorHAnsi" w:cstheme="minorHAnsi"/>
          <w:strike/>
          <w:color w:val="000000"/>
          <w:spacing w:val="-1"/>
          <w:sz w:val="24"/>
          <w:szCs w:val="24"/>
        </w:rPr>
        <w:t>and to preserve and increase amenities by the agency</w:t>
      </w:r>
      <w:r w:rsidR="00F273D7" w:rsidRPr="0015578A">
        <w:rPr>
          <w:rFonts w:asciiTheme="minorHAnsi" w:hAnsiTheme="minorHAnsi" w:cstheme="minorHAnsi"/>
          <w:color w:val="000000"/>
          <w:spacing w:val="-1"/>
          <w:sz w:val="24"/>
          <w:szCs w:val="24"/>
        </w:rPr>
        <w:t>;</w:t>
      </w:r>
      <w:r w:rsidRPr="0015578A">
        <w:rPr>
          <w:rFonts w:asciiTheme="minorHAnsi" w:hAnsiTheme="minorHAnsi" w:cstheme="minorHAnsi"/>
          <w:color w:val="000000"/>
          <w:spacing w:val="-1"/>
          <w:sz w:val="24"/>
          <w:szCs w:val="24"/>
        </w:rPr>
        <w:t xml:space="preserve"> and to preserve and increase amenities by the promulgation of regulations to fulfill said objectives. Said regulations may include but are not limited to restricting, prohibiting, permitting or regulating:</w:t>
      </w:r>
    </w:p>
    <w:p w14:paraId="18092029" w14:textId="77777777" w:rsidR="00026ADD" w:rsidRPr="0015578A" w:rsidRDefault="00026ADD" w:rsidP="00026ADD">
      <w:pPr>
        <w:pStyle w:val="ListParagraph"/>
        <w:numPr>
          <w:ilvl w:val="0"/>
          <w:numId w:val="7"/>
        </w:numPr>
        <w:tabs>
          <w:tab w:val="left" w:pos="1440"/>
        </w:tabs>
        <w:spacing w:before="273" w:after="200" w:line="279" w:lineRule="exact"/>
        <w:ind w:right="648"/>
        <w:contextualSpacing/>
        <w:textAlignment w:val="baseline"/>
        <w:rPr>
          <w:rFonts w:asciiTheme="minorHAnsi" w:hAnsiTheme="minorHAnsi" w:cstheme="minorHAnsi"/>
          <w:color w:val="000000"/>
          <w:sz w:val="24"/>
          <w:szCs w:val="24"/>
        </w:rPr>
      </w:pPr>
      <w:r w:rsidRPr="0015578A">
        <w:rPr>
          <w:rFonts w:asciiTheme="minorHAnsi" w:hAnsiTheme="minorHAnsi" w:cstheme="minorHAnsi"/>
          <w:color w:val="000000"/>
          <w:sz w:val="24"/>
          <w:szCs w:val="24"/>
        </w:rPr>
        <w:t>uses of land, including wetlands and lands deemed subject to seasonal or periodic flooding;</w:t>
      </w:r>
    </w:p>
    <w:p w14:paraId="31238290" w14:textId="77777777" w:rsidR="00026ADD" w:rsidRPr="0015578A" w:rsidRDefault="00026ADD" w:rsidP="00026ADD">
      <w:pPr>
        <w:pStyle w:val="ListParagraph"/>
        <w:numPr>
          <w:ilvl w:val="0"/>
          <w:numId w:val="7"/>
        </w:numPr>
        <w:tabs>
          <w:tab w:val="left" w:pos="1440"/>
        </w:tabs>
        <w:spacing w:before="277" w:after="200" w:line="275" w:lineRule="exact"/>
        <w:ind w:right="144"/>
        <w:contextualSpacing/>
        <w:textAlignment w:val="baseline"/>
        <w:rPr>
          <w:rFonts w:asciiTheme="minorHAnsi" w:hAnsiTheme="minorHAnsi" w:cstheme="minorHAnsi"/>
          <w:color w:val="000000"/>
          <w:sz w:val="24"/>
          <w:szCs w:val="24"/>
        </w:rPr>
      </w:pPr>
      <w:r w:rsidRPr="0015578A">
        <w:rPr>
          <w:rFonts w:asciiTheme="minorHAnsi" w:hAnsiTheme="minorHAnsi" w:cstheme="minorHAnsi"/>
          <w:color w:val="000000"/>
          <w:sz w:val="24"/>
          <w:szCs w:val="24"/>
        </w:rPr>
        <w:t>size, height, bulk, location and use of structures, including buildings and signs except that billboards, signs and other advertising devices are also subject to the provisions of Sections twenty-nine through thirty-three inclusive of Chapter ninety-three, and to Chapter ninety-three D;</w:t>
      </w:r>
    </w:p>
    <w:p w14:paraId="3A549499" w14:textId="77777777" w:rsidR="00026ADD" w:rsidRPr="0015578A" w:rsidRDefault="00026ADD" w:rsidP="00026ADD">
      <w:pPr>
        <w:pStyle w:val="ListParagraph"/>
        <w:numPr>
          <w:ilvl w:val="0"/>
          <w:numId w:val="7"/>
        </w:numPr>
        <w:tabs>
          <w:tab w:val="left" w:pos="1440"/>
        </w:tabs>
        <w:spacing w:before="281" w:after="200" w:line="271" w:lineRule="exact"/>
        <w:contextualSpacing/>
        <w:textAlignment w:val="baseline"/>
        <w:rPr>
          <w:rFonts w:asciiTheme="minorHAnsi" w:hAnsiTheme="minorHAnsi" w:cstheme="minorHAnsi"/>
          <w:color w:val="000000"/>
          <w:sz w:val="24"/>
          <w:szCs w:val="24"/>
        </w:rPr>
      </w:pPr>
      <w:r w:rsidRPr="0015578A">
        <w:rPr>
          <w:rFonts w:asciiTheme="minorHAnsi" w:hAnsiTheme="minorHAnsi" w:cstheme="minorHAnsi"/>
          <w:color w:val="000000"/>
          <w:sz w:val="24"/>
          <w:szCs w:val="24"/>
        </w:rPr>
        <w:t>uses of bodies of water, including water courses and underground water;</w:t>
      </w:r>
    </w:p>
    <w:p w14:paraId="59D57398" w14:textId="77777777" w:rsidR="00026ADD" w:rsidRPr="0015578A" w:rsidRDefault="00026ADD" w:rsidP="00026ADD">
      <w:pPr>
        <w:pStyle w:val="ListParagraph"/>
        <w:numPr>
          <w:ilvl w:val="0"/>
          <w:numId w:val="7"/>
        </w:numPr>
        <w:tabs>
          <w:tab w:val="left" w:pos="1440"/>
        </w:tabs>
        <w:spacing w:before="273" w:after="200" w:line="279" w:lineRule="exact"/>
        <w:contextualSpacing/>
        <w:textAlignment w:val="baseline"/>
        <w:rPr>
          <w:rFonts w:asciiTheme="minorHAnsi" w:hAnsiTheme="minorHAnsi" w:cstheme="minorHAnsi"/>
          <w:color w:val="000000"/>
          <w:sz w:val="24"/>
          <w:szCs w:val="24"/>
        </w:rPr>
      </w:pPr>
      <w:r w:rsidRPr="0015578A">
        <w:rPr>
          <w:rFonts w:asciiTheme="minorHAnsi" w:hAnsiTheme="minorHAnsi" w:cstheme="minorHAnsi"/>
          <w:color w:val="000000"/>
          <w:sz w:val="24"/>
          <w:szCs w:val="24"/>
        </w:rPr>
        <w:t>areas and dimensions of land and bodies of water to be occupied or unoccupied by uses and structures, courtyards and open spaces;</w:t>
      </w:r>
    </w:p>
    <w:p w14:paraId="6CC06908" w14:textId="77777777" w:rsidR="00026ADD" w:rsidRPr="0015578A" w:rsidRDefault="00026ADD" w:rsidP="00026ADD">
      <w:pPr>
        <w:pStyle w:val="ListParagraph"/>
        <w:numPr>
          <w:ilvl w:val="0"/>
          <w:numId w:val="7"/>
        </w:numPr>
        <w:tabs>
          <w:tab w:val="left" w:pos="1440"/>
        </w:tabs>
        <w:spacing w:before="281" w:after="200" w:line="271" w:lineRule="exact"/>
        <w:contextualSpacing/>
        <w:textAlignment w:val="baseline"/>
        <w:rPr>
          <w:rFonts w:asciiTheme="minorHAnsi" w:hAnsiTheme="minorHAnsi" w:cstheme="minorHAnsi"/>
          <w:color w:val="000000"/>
          <w:sz w:val="24"/>
          <w:szCs w:val="24"/>
        </w:rPr>
      </w:pPr>
      <w:r w:rsidRPr="0015578A">
        <w:rPr>
          <w:rFonts w:asciiTheme="minorHAnsi" w:hAnsiTheme="minorHAnsi" w:cstheme="minorHAnsi"/>
          <w:color w:val="000000"/>
          <w:sz w:val="24"/>
          <w:szCs w:val="24"/>
        </w:rPr>
        <w:t>density of population and intensity of use;</w:t>
      </w:r>
    </w:p>
    <w:p w14:paraId="2C8A3771" w14:textId="77777777" w:rsidR="00026ADD" w:rsidRPr="0015578A" w:rsidRDefault="00026ADD" w:rsidP="00026ADD">
      <w:pPr>
        <w:pStyle w:val="ListParagraph"/>
        <w:numPr>
          <w:ilvl w:val="0"/>
          <w:numId w:val="7"/>
        </w:numPr>
        <w:tabs>
          <w:tab w:val="left" w:pos="1440"/>
        </w:tabs>
        <w:spacing w:before="281" w:after="200" w:line="271" w:lineRule="exact"/>
        <w:contextualSpacing/>
        <w:textAlignment w:val="baseline"/>
        <w:rPr>
          <w:rFonts w:asciiTheme="minorHAnsi" w:hAnsiTheme="minorHAnsi" w:cstheme="minorHAnsi"/>
          <w:color w:val="000000"/>
          <w:sz w:val="24"/>
          <w:szCs w:val="24"/>
        </w:rPr>
      </w:pPr>
      <w:r w:rsidRPr="0015578A">
        <w:rPr>
          <w:rFonts w:asciiTheme="minorHAnsi" w:hAnsiTheme="minorHAnsi" w:cstheme="minorHAnsi"/>
          <w:sz w:val="24"/>
          <w:szCs w:val="24"/>
        </w:rPr>
        <w:t>accessory facilities of use, such as vehicle parking and loading, landscaping and open spaces; and</w:t>
      </w:r>
    </w:p>
    <w:p w14:paraId="4D7DB44E" w14:textId="75262C10" w:rsidR="00D02797" w:rsidRPr="0015578A" w:rsidRDefault="00026ADD" w:rsidP="00026ADD">
      <w:pPr>
        <w:pStyle w:val="ListParagraph"/>
        <w:numPr>
          <w:ilvl w:val="0"/>
          <w:numId w:val="7"/>
        </w:numPr>
        <w:tabs>
          <w:tab w:val="left" w:pos="1440"/>
        </w:tabs>
        <w:spacing w:before="281" w:after="200" w:line="271" w:lineRule="exact"/>
        <w:contextualSpacing/>
        <w:textAlignment w:val="baseline"/>
        <w:rPr>
          <w:rFonts w:asciiTheme="minorHAnsi" w:hAnsiTheme="minorHAnsi" w:cstheme="minorHAnsi"/>
          <w:color w:val="000000"/>
          <w:sz w:val="24"/>
          <w:szCs w:val="24"/>
        </w:rPr>
      </w:pPr>
      <w:r w:rsidRPr="0015578A">
        <w:rPr>
          <w:rFonts w:asciiTheme="minorHAnsi" w:hAnsiTheme="minorHAnsi" w:cstheme="minorHAnsi"/>
          <w:color w:val="000000"/>
          <w:spacing w:val="-2"/>
          <w:sz w:val="24"/>
          <w:szCs w:val="24"/>
        </w:rPr>
        <w:t>the development of the natural, scenic and aesthetic qualities of the community.</w:t>
      </w:r>
    </w:p>
    <w:p w14:paraId="2E89171C" w14:textId="77777777" w:rsidR="00EF538A" w:rsidRDefault="00B72C6F" w:rsidP="00735A2A">
      <w:pPr>
        <w:pStyle w:val="ListParagraph"/>
        <w:spacing w:before="60" w:after="60"/>
        <w:ind w:left="0"/>
        <w:textAlignment w:val="baseline"/>
        <w:rPr>
          <w:rFonts w:asciiTheme="minorHAnsi" w:hAnsiTheme="minorHAnsi" w:cstheme="minorHAnsi"/>
          <w:color w:val="000000"/>
          <w:sz w:val="24"/>
          <w:szCs w:val="24"/>
        </w:rPr>
      </w:pPr>
      <w:r w:rsidRPr="0015578A">
        <w:rPr>
          <w:rFonts w:asciiTheme="minorHAnsi" w:hAnsiTheme="minorHAnsi" w:cstheme="minorHAnsi"/>
          <w:color w:val="000000"/>
          <w:sz w:val="24"/>
          <w:szCs w:val="24"/>
        </w:rPr>
        <w:t>Or take any action relative thereto.</w:t>
      </w:r>
    </w:p>
    <w:p w14:paraId="603494CE" w14:textId="77777777" w:rsidR="00EF538A" w:rsidRDefault="00EF538A" w:rsidP="00735A2A">
      <w:pPr>
        <w:pStyle w:val="ListParagraph"/>
        <w:spacing w:before="60" w:after="60"/>
        <w:ind w:left="0"/>
        <w:textAlignment w:val="baseline"/>
        <w:rPr>
          <w:rFonts w:asciiTheme="minorHAnsi" w:hAnsiTheme="minorHAnsi" w:cstheme="minorHAnsi"/>
          <w:color w:val="000000"/>
          <w:sz w:val="24"/>
          <w:szCs w:val="24"/>
        </w:rPr>
      </w:pPr>
    </w:p>
    <w:p w14:paraId="236343C7" w14:textId="51A3CE57" w:rsidR="00347B58" w:rsidRDefault="002A07A8" w:rsidP="002A07A8">
      <w:pPr>
        <w:pStyle w:val="ListParagraph"/>
        <w:spacing w:after="120"/>
        <w:ind w:left="0"/>
        <w:jc w:val="both"/>
        <w:rPr>
          <w:rFonts w:asciiTheme="minorHAnsi" w:hAnsiTheme="minorHAnsi" w:cstheme="minorHAnsi"/>
          <w:color w:val="000000"/>
          <w:spacing w:val="-1"/>
          <w:sz w:val="24"/>
          <w:szCs w:val="24"/>
        </w:rPr>
      </w:pPr>
      <w:r w:rsidRPr="0015578A">
        <w:rPr>
          <w:rFonts w:asciiTheme="minorHAnsi" w:hAnsiTheme="minorHAnsi" w:cstheme="minorHAnsi"/>
          <w:b/>
          <w:sz w:val="24"/>
          <w:szCs w:val="24"/>
          <w:u w:val="single"/>
        </w:rPr>
        <w:t xml:space="preserve">ARTICLE </w:t>
      </w:r>
      <w:proofErr w:type="gramStart"/>
      <w:r w:rsidRPr="0015578A">
        <w:rPr>
          <w:rFonts w:asciiTheme="minorHAnsi" w:hAnsiTheme="minorHAnsi" w:cstheme="minorHAnsi"/>
          <w:b/>
          <w:sz w:val="24"/>
          <w:szCs w:val="24"/>
          <w:u w:val="single"/>
        </w:rPr>
        <w:t>15</w:t>
      </w:r>
      <w:r w:rsidRPr="0015578A">
        <w:rPr>
          <w:rFonts w:asciiTheme="minorHAnsi" w:hAnsiTheme="minorHAnsi" w:cstheme="minorHAnsi"/>
          <w:b/>
          <w:sz w:val="24"/>
          <w:szCs w:val="24"/>
        </w:rPr>
        <w:t xml:space="preserve">  </w:t>
      </w:r>
      <w:r>
        <w:rPr>
          <w:rFonts w:asciiTheme="minorHAnsi" w:hAnsiTheme="minorHAnsi" w:cstheme="minorHAnsi"/>
          <w:i/>
          <w:sz w:val="24"/>
          <w:szCs w:val="24"/>
        </w:rPr>
        <w:t>(</w:t>
      </w:r>
      <w:proofErr w:type="gramEnd"/>
      <w:r>
        <w:rPr>
          <w:rFonts w:asciiTheme="minorHAnsi" w:hAnsiTheme="minorHAnsi" w:cstheme="minorHAnsi"/>
          <w:i/>
          <w:sz w:val="24"/>
          <w:szCs w:val="24"/>
        </w:rPr>
        <w:t xml:space="preserve">On the motion of </w:t>
      </w:r>
      <w:r w:rsidR="001D1AA2">
        <w:rPr>
          <w:rFonts w:asciiTheme="minorHAnsi" w:hAnsiTheme="minorHAnsi" w:cstheme="minorHAnsi"/>
          <w:i/>
          <w:sz w:val="24"/>
          <w:szCs w:val="24"/>
        </w:rPr>
        <w:t>Mark Russo, 140 Palmer Rd</w:t>
      </w:r>
      <w:r>
        <w:rPr>
          <w:rFonts w:asciiTheme="minorHAnsi" w:hAnsiTheme="minorHAnsi" w:cstheme="minorHAnsi"/>
          <w:i/>
          <w:sz w:val="24"/>
          <w:szCs w:val="24"/>
        </w:rPr>
        <w:t xml:space="preserve">.) </w:t>
      </w:r>
      <w:r w:rsidR="001D1AA2">
        <w:rPr>
          <w:rFonts w:asciiTheme="minorHAnsi" w:hAnsiTheme="minorHAnsi" w:cstheme="minorHAnsi"/>
          <w:sz w:val="24"/>
          <w:szCs w:val="24"/>
        </w:rPr>
        <w:t xml:space="preserve">To approve the article as printed in the warrant. </w:t>
      </w:r>
    </w:p>
    <w:p w14:paraId="77DC939C" w14:textId="2AF076DA" w:rsidR="00DC13C6" w:rsidRDefault="00DC13C6" w:rsidP="00DC13C6">
      <w:pPr>
        <w:pStyle w:val="Style2"/>
        <w:spacing w:before="0"/>
        <w:ind w:left="0"/>
        <w:rPr>
          <w:rFonts w:asciiTheme="minorHAnsi" w:hAnsiTheme="minorHAnsi" w:cstheme="minorHAnsi"/>
          <w:b/>
        </w:rPr>
      </w:pPr>
      <w:r>
        <w:rPr>
          <w:rFonts w:asciiTheme="minorHAnsi" w:hAnsiTheme="minorHAnsi" w:cstheme="minorHAnsi"/>
          <w:b/>
        </w:rPr>
        <w:t>Planning Board Report given by Chairman of the Planning Board, Deborah Anderson.</w:t>
      </w:r>
      <w:r>
        <w:rPr>
          <w:rFonts w:asciiTheme="minorHAnsi" w:hAnsiTheme="minorHAnsi" w:cstheme="minorHAnsi"/>
          <w:b/>
        </w:rPr>
        <w:br/>
        <w:t>A Planning Board Public Hearing was held on March 26, 2018 with a Unanimous Planning Board Vote recommending that Article 1</w:t>
      </w:r>
      <w:r w:rsidR="004369DB">
        <w:rPr>
          <w:rFonts w:asciiTheme="minorHAnsi" w:hAnsiTheme="minorHAnsi" w:cstheme="minorHAnsi"/>
          <w:b/>
        </w:rPr>
        <w:t>5</w:t>
      </w:r>
      <w:r>
        <w:rPr>
          <w:rFonts w:asciiTheme="minorHAnsi" w:hAnsiTheme="minorHAnsi" w:cstheme="minorHAnsi"/>
          <w:b/>
        </w:rPr>
        <w:t xml:space="preserve"> be brought to the May 16, 2018 Annual Town Meeting as written.</w:t>
      </w:r>
    </w:p>
    <w:p w14:paraId="222EC8DD" w14:textId="77777777" w:rsidR="00DC13C6" w:rsidRDefault="00DC13C6" w:rsidP="00347B58">
      <w:pPr>
        <w:pStyle w:val="Style2"/>
        <w:spacing w:before="0"/>
        <w:ind w:left="0"/>
        <w:rPr>
          <w:rFonts w:asciiTheme="minorHAnsi" w:hAnsiTheme="minorHAnsi" w:cstheme="minorHAnsi"/>
          <w:b/>
        </w:rPr>
      </w:pPr>
    </w:p>
    <w:p w14:paraId="6D0952E2" w14:textId="2D97589A" w:rsidR="00347B58" w:rsidRDefault="00347B58" w:rsidP="00347B58">
      <w:pPr>
        <w:pStyle w:val="Style2"/>
        <w:spacing w:before="0"/>
        <w:ind w:left="0"/>
        <w:rPr>
          <w:rFonts w:asciiTheme="minorHAnsi" w:hAnsiTheme="minorHAnsi" w:cstheme="minorHAnsi"/>
          <w:b/>
        </w:rPr>
      </w:pPr>
      <w:r>
        <w:rPr>
          <w:rFonts w:asciiTheme="minorHAnsi" w:hAnsiTheme="minorHAnsi" w:cstheme="minorHAnsi"/>
          <w:b/>
        </w:rPr>
        <w:t>Ann Sobolewski, Bylaw Review Committee Member, gave a brief explanation regarding Bylaw Review Committee’s recommendation to clearly state the purpose of Plympton’s Zoning Bylaws and clearly stating that the protection of water resources is a major purpose of the Town of the Plympton Bylaws. A slide presentation was shown with additional explanation by Alan Wheelock, Bylaw Review Committee Chairman, explaining a historic contamination of water event effecting the Town of Plympton.</w:t>
      </w:r>
      <w:r>
        <w:rPr>
          <w:rFonts w:asciiTheme="minorHAnsi" w:hAnsiTheme="minorHAnsi" w:cstheme="minorHAnsi"/>
          <w:b/>
        </w:rPr>
        <w:br/>
      </w:r>
    </w:p>
    <w:p w14:paraId="19BD8A43" w14:textId="453F9073" w:rsidR="00347B58" w:rsidRPr="00CE70A7" w:rsidRDefault="00347B58" w:rsidP="00347B58">
      <w:pPr>
        <w:pStyle w:val="Style2"/>
        <w:spacing w:before="0"/>
        <w:ind w:left="0"/>
        <w:rPr>
          <w:rFonts w:asciiTheme="minorHAnsi" w:hAnsiTheme="minorHAnsi" w:cstheme="minorHAnsi"/>
        </w:rPr>
      </w:pPr>
      <w:r w:rsidRPr="00DC13C6">
        <w:rPr>
          <w:rFonts w:asciiTheme="minorHAnsi" w:hAnsiTheme="minorHAnsi" w:cstheme="minorHAnsi"/>
          <w:b/>
        </w:rPr>
        <w:t>Amendment</w:t>
      </w:r>
      <w:r w:rsidR="00DC13C6">
        <w:rPr>
          <w:rFonts w:asciiTheme="minorHAnsi" w:hAnsiTheme="minorHAnsi" w:cstheme="minorHAnsi"/>
        </w:rPr>
        <w:t xml:space="preserve"> by </w:t>
      </w:r>
      <w:r w:rsidRPr="00CE70A7">
        <w:rPr>
          <w:rFonts w:asciiTheme="minorHAnsi" w:hAnsiTheme="minorHAnsi" w:cstheme="minorHAnsi"/>
        </w:rPr>
        <w:t xml:space="preserve">Deborah Anderson, 49 Elm St., delete the word “known” in paragraph 2, Zoning Bylaw Section 1.3 to from: </w:t>
      </w:r>
      <w:r w:rsidRPr="00CE70A7">
        <w:rPr>
          <w:rFonts w:asciiTheme="minorHAnsi" w:hAnsiTheme="minorHAnsi" w:cstheme="minorHAnsi"/>
        </w:rPr>
        <w:br/>
        <w:t xml:space="preserve">“to protect, preserve and maintain the existing surface and groundwater supplies and their drainage or recharge areas within the </w:t>
      </w:r>
      <w:r w:rsidRPr="00CE70A7">
        <w:rPr>
          <w:rFonts w:asciiTheme="minorHAnsi" w:hAnsiTheme="minorHAnsi" w:cstheme="minorHAnsi"/>
          <w:i/>
          <w:u w:val="single"/>
        </w:rPr>
        <w:t>known</w:t>
      </w:r>
      <w:r w:rsidRPr="00CE70A7">
        <w:rPr>
          <w:rFonts w:asciiTheme="minorHAnsi" w:hAnsiTheme="minorHAnsi" w:cstheme="minorHAnsi"/>
        </w:rPr>
        <w:t xml:space="preserve"> aquifers of the Town:”</w:t>
      </w:r>
    </w:p>
    <w:p w14:paraId="176DDE05" w14:textId="7C36D254" w:rsidR="00347B58" w:rsidRPr="00CE70A7" w:rsidRDefault="00347B58" w:rsidP="00347B58">
      <w:pPr>
        <w:pStyle w:val="Style2"/>
        <w:spacing w:before="0"/>
        <w:ind w:left="0"/>
        <w:rPr>
          <w:rFonts w:asciiTheme="minorHAnsi" w:hAnsiTheme="minorHAnsi" w:cstheme="minorHAnsi"/>
        </w:rPr>
      </w:pPr>
      <w:r w:rsidRPr="00CE70A7">
        <w:rPr>
          <w:rFonts w:asciiTheme="minorHAnsi" w:hAnsiTheme="minorHAnsi" w:cstheme="minorHAnsi"/>
        </w:rPr>
        <w:br/>
      </w:r>
      <w:r>
        <w:rPr>
          <w:rFonts w:asciiTheme="minorHAnsi" w:hAnsiTheme="minorHAnsi" w:cstheme="minorHAnsi"/>
        </w:rPr>
        <w:t xml:space="preserve">to </w:t>
      </w:r>
      <w:r w:rsidRPr="00CE70A7">
        <w:rPr>
          <w:rFonts w:asciiTheme="minorHAnsi" w:hAnsiTheme="minorHAnsi" w:cstheme="minorHAnsi"/>
        </w:rPr>
        <w:t>read: “to protect, preserve and maintain the existing surface and groundwater supplies and their drainage or recharge areas within the aquifers of the Town:”</w:t>
      </w:r>
      <w:r>
        <w:rPr>
          <w:rFonts w:asciiTheme="minorHAnsi" w:hAnsiTheme="minorHAnsi" w:cstheme="minorHAnsi"/>
        </w:rPr>
        <w:br/>
      </w:r>
      <w:r>
        <w:rPr>
          <w:rFonts w:asciiTheme="minorHAnsi" w:hAnsiTheme="minorHAnsi" w:cstheme="minorHAnsi"/>
        </w:rPr>
        <w:br/>
        <w:t>Seconded by Ann Sobolewski</w:t>
      </w:r>
      <w:r w:rsidR="00B57798">
        <w:rPr>
          <w:rFonts w:asciiTheme="minorHAnsi" w:hAnsiTheme="minorHAnsi" w:cstheme="minorHAnsi"/>
        </w:rPr>
        <w:t>, 255 Main St., to amend the main motion.</w:t>
      </w:r>
    </w:p>
    <w:p w14:paraId="14ABA799" w14:textId="1E70A3AD" w:rsidR="00347B58" w:rsidRPr="005C7030" w:rsidRDefault="00B57798" w:rsidP="00347B58">
      <w:pPr>
        <w:pStyle w:val="Style2"/>
        <w:spacing w:before="0"/>
        <w:ind w:left="0"/>
        <w:jc w:val="both"/>
        <w:rPr>
          <w:rFonts w:asciiTheme="minorHAnsi" w:hAnsiTheme="minorHAnsi" w:cstheme="minorHAnsi"/>
          <w:b/>
        </w:rPr>
      </w:pPr>
      <w:r>
        <w:rPr>
          <w:rFonts w:asciiTheme="minorHAnsi" w:hAnsiTheme="minorHAnsi" w:cstheme="minorHAnsi"/>
          <w:b/>
        </w:rPr>
        <w:t xml:space="preserve">VOTE ON </w:t>
      </w:r>
      <w:r w:rsidR="00347B58">
        <w:rPr>
          <w:rFonts w:asciiTheme="minorHAnsi" w:hAnsiTheme="minorHAnsi" w:cstheme="minorHAnsi"/>
          <w:b/>
        </w:rPr>
        <w:t>AMENDMENT</w:t>
      </w:r>
      <w:r>
        <w:rPr>
          <w:rFonts w:asciiTheme="minorHAnsi" w:hAnsiTheme="minorHAnsi" w:cstheme="minorHAnsi"/>
          <w:b/>
        </w:rPr>
        <w:t>:</w:t>
      </w:r>
      <w:r w:rsidR="00347B58">
        <w:rPr>
          <w:rFonts w:asciiTheme="minorHAnsi" w:hAnsiTheme="minorHAnsi" w:cstheme="minorHAnsi"/>
          <w:b/>
        </w:rPr>
        <w:t xml:space="preserve"> PASS UNANIMOUS</w:t>
      </w:r>
    </w:p>
    <w:p w14:paraId="6F39D43D" w14:textId="77777777" w:rsidR="00DC13C6" w:rsidRDefault="00DC13C6" w:rsidP="002A07A8">
      <w:pPr>
        <w:pStyle w:val="ListParagraph"/>
        <w:spacing w:after="120"/>
        <w:ind w:left="0"/>
        <w:jc w:val="both"/>
        <w:rPr>
          <w:rFonts w:asciiTheme="minorHAnsi" w:hAnsiTheme="minorHAnsi" w:cstheme="minorHAnsi"/>
          <w:b/>
          <w:color w:val="000000"/>
          <w:spacing w:val="-1"/>
          <w:sz w:val="24"/>
          <w:szCs w:val="24"/>
        </w:rPr>
      </w:pPr>
    </w:p>
    <w:p w14:paraId="52E1939B" w14:textId="5BEB52A5" w:rsidR="00B57798" w:rsidRDefault="00DC13C6" w:rsidP="00DC13C6">
      <w:pPr>
        <w:pStyle w:val="ListParagraph"/>
        <w:spacing w:after="120"/>
        <w:ind w:left="0"/>
        <w:rPr>
          <w:rFonts w:asciiTheme="minorHAnsi" w:hAnsiTheme="minorHAnsi" w:cstheme="minorHAnsi"/>
          <w:b/>
        </w:rPr>
      </w:pPr>
      <w:bookmarkStart w:id="17" w:name="_Hlk515366274"/>
      <w:r>
        <w:rPr>
          <w:rFonts w:asciiTheme="minorHAnsi" w:hAnsiTheme="minorHAnsi" w:cstheme="minorHAnsi"/>
          <w:b/>
          <w:color w:val="000000"/>
          <w:spacing w:val="-1"/>
          <w:sz w:val="24"/>
          <w:szCs w:val="24"/>
        </w:rPr>
        <w:t xml:space="preserve">BACK TO MAIN </w:t>
      </w:r>
      <w:r w:rsidR="00B57798">
        <w:rPr>
          <w:rFonts w:asciiTheme="minorHAnsi" w:hAnsiTheme="minorHAnsi" w:cstheme="minorHAnsi"/>
          <w:b/>
          <w:color w:val="000000"/>
          <w:spacing w:val="-1"/>
          <w:sz w:val="24"/>
          <w:szCs w:val="24"/>
        </w:rPr>
        <w:t>MOTION</w:t>
      </w:r>
      <w:r>
        <w:rPr>
          <w:rFonts w:asciiTheme="minorHAnsi" w:hAnsiTheme="minorHAnsi" w:cstheme="minorHAnsi"/>
          <w:b/>
          <w:color w:val="000000"/>
          <w:spacing w:val="-1"/>
          <w:sz w:val="24"/>
          <w:szCs w:val="24"/>
        </w:rPr>
        <w:t xml:space="preserve">: </w:t>
      </w:r>
      <w:r w:rsidRPr="00DC13C6">
        <w:rPr>
          <w:rFonts w:asciiTheme="minorHAnsi" w:hAnsiTheme="minorHAnsi" w:cstheme="minorHAnsi"/>
          <w:b/>
          <w:sz w:val="24"/>
          <w:szCs w:val="24"/>
        </w:rPr>
        <w:t xml:space="preserve">To approve the article as printed in the warrant with </w:t>
      </w:r>
      <w:r>
        <w:rPr>
          <w:rFonts w:asciiTheme="minorHAnsi" w:hAnsiTheme="minorHAnsi" w:cstheme="minorHAnsi"/>
          <w:b/>
          <w:sz w:val="24"/>
          <w:szCs w:val="24"/>
        </w:rPr>
        <w:t xml:space="preserve">the previously </w:t>
      </w:r>
      <w:r w:rsidRPr="00DC13C6">
        <w:rPr>
          <w:rFonts w:asciiTheme="minorHAnsi" w:hAnsiTheme="minorHAnsi" w:cstheme="minorHAnsi"/>
          <w:b/>
          <w:sz w:val="24"/>
          <w:szCs w:val="24"/>
        </w:rPr>
        <w:t>voted and approved amendment</w:t>
      </w:r>
      <w:r>
        <w:rPr>
          <w:rFonts w:asciiTheme="minorHAnsi" w:hAnsiTheme="minorHAnsi" w:cstheme="minorHAnsi"/>
          <w:b/>
          <w:sz w:val="24"/>
          <w:szCs w:val="24"/>
        </w:rPr>
        <w:br/>
      </w:r>
      <w:r>
        <w:rPr>
          <w:rFonts w:asciiTheme="minorHAnsi" w:hAnsiTheme="minorHAnsi" w:cstheme="minorHAnsi"/>
          <w:b/>
          <w:sz w:val="24"/>
          <w:szCs w:val="24"/>
        </w:rPr>
        <w:br/>
      </w:r>
      <w:r w:rsidRPr="00DC13C6">
        <w:rPr>
          <w:rFonts w:asciiTheme="minorHAnsi" w:hAnsiTheme="minorHAnsi" w:cstheme="minorHAnsi"/>
          <w:b/>
          <w:sz w:val="24"/>
          <w:szCs w:val="24"/>
        </w:rPr>
        <w:t xml:space="preserve">PASS </w:t>
      </w:r>
      <w:r w:rsidR="004369DB">
        <w:rPr>
          <w:rFonts w:asciiTheme="minorHAnsi" w:hAnsiTheme="minorHAnsi" w:cstheme="minorHAnsi"/>
          <w:b/>
          <w:sz w:val="24"/>
          <w:szCs w:val="24"/>
        </w:rPr>
        <w:t xml:space="preserve">BY </w:t>
      </w:r>
      <w:r w:rsidRPr="00DC13C6">
        <w:rPr>
          <w:rFonts w:asciiTheme="minorHAnsi" w:hAnsiTheme="minorHAnsi" w:cstheme="minorHAnsi"/>
          <w:b/>
          <w:sz w:val="24"/>
          <w:szCs w:val="24"/>
        </w:rPr>
        <w:t>2/3 VOTE</w:t>
      </w:r>
    </w:p>
    <w:bookmarkEnd w:id="17"/>
    <w:p w14:paraId="69A2FB16" w14:textId="77777777" w:rsidR="00D32BA5" w:rsidRPr="0015578A" w:rsidRDefault="00D32BA5" w:rsidP="005214BB">
      <w:pPr>
        <w:tabs>
          <w:tab w:val="left" w:pos="0"/>
        </w:tabs>
        <w:jc w:val="center"/>
        <w:rPr>
          <w:rFonts w:asciiTheme="minorHAnsi" w:hAnsiTheme="minorHAnsi" w:cstheme="minorHAnsi"/>
          <w:b/>
          <w:sz w:val="24"/>
          <w:szCs w:val="24"/>
          <w:highlight w:val="yellow"/>
        </w:rPr>
      </w:pPr>
    </w:p>
    <w:p w14:paraId="2C87628B" w14:textId="3344478C" w:rsidR="005365D7" w:rsidRPr="0015578A" w:rsidRDefault="005365D7" w:rsidP="005365D7">
      <w:pPr>
        <w:jc w:val="both"/>
        <w:rPr>
          <w:rFonts w:asciiTheme="minorHAnsi" w:hAnsiTheme="minorHAnsi" w:cstheme="minorHAnsi"/>
          <w:sz w:val="24"/>
          <w:szCs w:val="24"/>
        </w:rPr>
      </w:pPr>
      <w:bookmarkStart w:id="18" w:name="_Hlk515363122"/>
      <w:r w:rsidRPr="0015578A">
        <w:rPr>
          <w:rFonts w:asciiTheme="minorHAnsi" w:hAnsiTheme="minorHAnsi" w:cstheme="minorHAnsi"/>
          <w:b/>
          <w:sz w:val="24"/>
          <w:szCs w:val="24"/>
          <w:u w:val="single"/>
        </w:rPr>
        <w:t>ARTICLE 16</w:t>
      </w:r>
      <w:r w:rsidRPr="0015578A">
        <w:rPr>
          <w:rFonts w:asciiTheme="minorHAnsi" w:hAnsiTheme="minorHAnsi" w:cstheme="minorHAnsi"/>
          <w:sz w:val="24"/>
          <w:szCs w:val="24"/>
        </w:rPr>
        <w:t xml:space="preserve"> To see if the Town will vote to amend the Plympton Zoning Bylaws, Section 10, TEMPORARY MORATORIUM ON RECREATIONAL MARIJUANA ESTABLISHMENTS, to extend the temporary moratorium related to recreational marijuana establishments to a date not later than June 30, 2019, by deleting the strikethrough text and inserting the bold text as follows:</w:t>
      </w:r>
    </w:p>
    <w:p w14:paraId="60DC4962" w14:textId="77777777" w:rsidR="005365D7" w:rsidRPr="0015578A" w:rsidRDefault="005365D7" w:rsidP="005365D7">
      <w:pPr>
        <w:jc w:val="both"/>
        <w:rPr>
          <w:rFonts w:asciiTheme="minorHAnsi" w:hAnsiTheme="minorHAnsi" w:cstheme="minorHAnsi"/>
          <w:sz w:val="24"/>
          <w:szCs w:val="24"/>
        </w:rPr>
      </w:pPr>
    </w:p>
    <w:p w14:paraId="7DF81B1A" w14:textId="77777777" w:rsidR="005365D7" w:rsidRPr="0015578A" w:rsidRDefault="005365D7" w:rsidP="005365D7">
      <w:pPr>
        <w:jc w:val="both"/>
        <w:rPr>
          <w:rFonts w:asciiTheme="minorHAnsi" w:hAnsiTheme="minorHAnsi" w:cstheme="minorHAnsi"/>
          <w:sz w:val="24"/>
          <w:szCs w:val="24"/>
        </w:rPr>
      </w:pPr>
      <w:r w:rsidRPr="0015578A">
        <w:rPr>
          <w:rFonts w:asciiTheme="minorHAnsi" w:hAnsiTheme="minorHAnsi" w:cstheme="minorHAnsi"/>
          <w:sz w:val="24"/>
          <w:szCs w:val="24"/>
        </w:rPr>
        <w:t>10.3. Temporary Moratorium</w:t>
      </w:r>
    </w:p>
    <w:p w14:paraId="3234A0DE" w14:textId="77777777" w:rsidR="005365D7" w:rsidRPr="0015578A" w:rsidRDefault="005365D7" w:rsidP="005365D7">
      <w:pPr>
        <w:jc w:val="both"/>
        <w:rPr>
          <w:rFonts w:asciiTheme="minorHAnsi" w:hAnsiTheme="minorHAnsi" w:cstheme="minorHAnsi"/>
          <w:sz w:val="24"/>
          <w:szCs w:val="24"/>
        </w:rPr>
      </w:pPr>
    </w:p>
    <w:p w14:paraId="280C3832" w14:textId="21E448FB" w:rsidR="005365D7" w:rsidRPr="0015578A" w:rsidRDefault="005365D7" w:rsidP="0074503C">
      <w:pPr>
        <w:jc w:val="both"/>
        <w:rPr>
          <w:rFonts w:asciiTheme="minorHAnsi" w:hAnsiTheme="minorHAnsi" w:cstheme="minorHAnsi"/>
          <w:sz w:val="24"/>
          <w:szCs w:val="24"/>
        </w:rPr>
      </w:pPr>
      <w:r w:rsidRPr="0015578A">
        <w:rPr>
          <w:rFonts w:asciiTheme="minorHAnsi" w:hAnsiTheme="minorHAnsi" w:cstheme="minorHAnsi"/>
          <w:sz w:val="24"/>
          <w:szCs w:val="24"/>
        </w:rPr>
        <w:t xml:space="preserve">For the reasons set forth above and notwithstanding any other provision of the Zoning By-law to the contrary, the Town hereby adopts a temporary moratorium on the use of land or structures for a Recreational Marijuana Establishment and other uses related to recreational marijuana. The moratorium shall be in effect through </w:t>
      </w:r>
      <w:r w:rsidRPr="0015578A">
        <w:rPr>
          <w:rFonts w:asciiTheme="minorHAnsi" w:hAnsiTheme="minorHAnsi" w:cstheme="minorHAnsi"/>
          <w:strike/>
          <w:sz w:val="24"/>
          <w:szCs w:val="24"/>
        </w:rPr>
        <w:t>June 30, 2018</w:t>
      </w:r>
      <w:r w:rsidRPr="0015578A">
        <w:rPr>
          <w:rFonts w:asciiTheme="minorHAnsi" w:hAnsiTheme="minorHAnsi" w:cstheme="minorHAnsi"/>
          <w:sz w:val="24"/>
          <w:szCs w:val="24"/>
        </w:rPr>
        <w:t xml:space="preserve"> </w:t>
      </w:r>
      <w:r w:rsidRPr="0015578A">
        <w:rPr>
          <w:rFonts w:asciiTheme="minorHAnsi" w:hAnsiTheme="minorHAnsi" w:cstheme="minorHAnsi"/>
          <w:b/>
          <w:sz w:val="24"/>
          <w:szCs w:val="24"/>
        </w:rPr>
        <w:t>June 30, 2019</w:t>
      </w:r>
      <w:r w:rsidRPr="0015578A">
        <w:rPr>
          <w:rFonts w:asciiTheme="minorHAnsi" w:hAnsiTheme="minorHAnsi" w:cstheme="minorHAnsi"/>
          <w:sz w:val="24"/>
          <w:szCs w:val="24"/>
        </w:rPr>
        <w:t xml:space="preserve"> or until such time as the Town adopts Zoning By-law amendments that regulate Recreational Marijuana Establishments, whichever occurs earlier. During the moratorium period, the Town shall undertake a planning process to address the potential impacts of recreational marijuana in the Town, and to consider the Cannabis Control Commission regulations regarding Recreational Marijuana </w:t>
      </w:r>
      <w:proofErr w:type="gramStart"/>
      <w:r w:rsidRPr="0015578A">
        <w:rPr>
          <w:rFonts w:asciiTheme="minorHAnsi" w:hAnsiTheme="minorHAnsi" w:cstheme="minorHAnsi"/>
          <w:sz w:val="24"/>
          <w:szCs w:val="24"/>
        </w:rPr>
        <w:t>Establishments,</w:t>
      </w:r>
      <w:r w:rsidR="002C4D41">
        <w:rPr>
          <w:rFonts w:asciiTheme="minorHAnsi" w:hAnsiTheme="minorHAnsi" w:cstheme="minorHAnsi"/>
          <w:sz w:val="24"/>
          <w:szCs w:val="24"/>
        </w:rPr>
        <w:t xml:space="preserve"> </w:t>
      </w:r>
      <w:r w:rsidRPr="0015578A">
        <w:rPr>
          <w:rFonts w:asciiTheme="minorHAnsi" w:hAnsiTheme="minorHAnsi" w:cstheme="minorHAnsi"/>
          <w:sz w:val="24"/>
          <w:szCs w:val="24"/>
        </w:rPr>
        <w:t>and</w:t>
      </w:r>
      <w:proofErr w:type="gramEnd"/>
      <w:r w:rsidRPr="0015578A">
        <w:rPr>
          <w:rFonts w:asciiTheme="minorHAnsi" w:hAnsiTheme="minorHAnsi" w:cstheme="minorHAnsi"/>
          <w:sz w:val="24"/>
          <w:szCs w:val="24"/>
        </w:rPr>
        <w:t xml:space="preserve"> shall consider adopting new Zoning By-laws in response to these new issues.</w:t>
      </w:r>
    </w:p>
    <w:p w14:paraId="77D49DF1" w14:textId="00210F3E" w:rsidR="005365D7" w:rsidRPr="0015578A" w:rsidRDefault="005365D7" w:rsidP="0074503C">
      <w:pPr>
        <w:spacing w:after="60"/>
        <w:jc w:val="both"/>
        <w:rPr>
          <w:rFonts w:asciiTheme="minorHAnsi" w:hAnsiTheme="minorHAnsi" w:cstheme="minorHAnsi"/>
          <w:sz w:val="24"/>
          <w:szCs w:val="24"/>
        </w:rPr>
      </w:pPr>
      <w:r w:rsidRPr="0015578A">
        <w:rPr>
          <w:rFonts w:asciiTheme="minorHAnsi" w:hAnsiTheme="minorHAnsi" w:cstheme="minorHAnsi"/>
          <w:sz w:val="24"/>
          <w:szCs w:val="24"/>
        </w:rPr>
        <w:t>Or take any action relative thereto.</w:t>
      </w:r>
    </w:p>
    <w:bookmarkEnd w:id="18"/>
    <w:p w14:paraId="32BC2734" w14:textId="77777777" w:rsidR="005365D7" w:rsidRPr="0015578A" w:rsidRDefault="005365D7" w:rsidP="005365D7">
      <w:pPr>
        <w:tabs>
          <w:tab w:val="left" w:pos="0"/>
        </w:tabs>
        <w:jc w:val="center"/>
        <w:rPr>
          <w:rFonts w:asciiTheme="minorHAnsi" w:hAnsiTheme="minorHAnsi" w:cstheme="minorHAnsi"/>
          <w:b/>
          <w:sz w:val="24"/>
          <w:szCs w:val="24"/>
        </w:rPr>
      </w:pPr>
      <w:r w:rsidRPr="0015578A">
        <w:rPr>
          <w:rFonts w:asciiTheme="minorHAnsi" w:hAnsiTheme="minorHAnsi" w:cstheme="minorHAnsi"/>
          <w:b/>
          <w:sz w:val="24"/>
          <w:szCs w:val="24"/>
        </w:rPr>
        <w:t>Board of Selectmen</w:t>
      </w:r>
      <w:bookmarkStart w:id="19" w:name="_Hlk507666352"/>
    </w:p>
    <w:p w14:paraId="7738CB15" w14:textId="77777777" w:rsidR="006A3FDA" w:rsidRPr="0015578A" w:rsidRDefault="006A3FDA" w:rsidP="006A3FDA">
      <w:pPr>
        <w:jc w:val="center"/>
        <w:rPr>
          <w:rFonts w:asciiTheme="minorHAnsi" w:hAnsiTheme="minorHAnsi" w:cstheme="minorHAnsi"/>
          <w:b/>
          <w:iCs/>
          <w:sz w:val="24"/>
          <w:szCs w:val="24"/>
        </w:rPr>
      </w:pPr>
      <w:r w:rsidRPr="0015578A">
        <w:rPr>
          <w:rFonts w:asciiTheme="minorHAnsi" w:hAnsiTheme="minorHAnsi" w:cstheme="minorHAnsi"/>
          <w:b/>
          <w:iCs/>
          <w:sz w:val="24"/>
          <w:szCs w:val="24"/>
        </w:rPr>
        <w:t>Recommended by Planning Board (</w:t>
      </w:r>
      <w:r w:rsidR="00D10FFA" w:rsidRPr="0015578A">
        <w:rPr>
          <w:rFonts w:asciiTheme="minorHAnsi" w:hAnsiTheme="minorHAnsi" w:cstheme="minorHAnsi"/>
          <w:b/>
          <w:iCs/>
          <w:sz w:val="24"/>
          <w:szCs w:val="24"/>
        </w:rPr>
        <w:t>4</w:t>
      </w:r>
      <w:r w:rsidRPr="0015578A">
        <w:rPr>
          <w:rFonts w:asciiTheme="minorHAnsi" w:hAnsiTheme="minorHAnsi" w:cstheme="minorHAnsi"/>
          <w:b/>
          <w:iCs/>
          <w:sz w:val="24"/>
          <w:szCs w:val="24"/>
        </w:rPr>
        <w:t>-0); Recommended by BOS (3-0)</w:t>
      </w:r>
    </w:p>
    <w:p w14:paraId="58D3D29F" w14:textId="77777777" w:rsidR="000A4736" w:rsidRPr="0015578A" w:rsidRDefault="000A4736" w:rsidP="006A3FDA">
      <w:pPr>
        <w:jc w:val="center"/>
        <w:rPr>
          <w:rFonts w:asciiTheme="minorHAnsi" w:hAnsiTheme="minorHAnsi" w:cstheme="minorHAnsi"/>
          <w:sz w:val="24"/>
          <w:szCs w:val="24"/>
        </w:rPr>
      </w:pPr>
    </w:p>
    <w:p w14:paraId="25DDFAA3" w14:textId="1833760C" w:rsidR="002A07A8" w:rsidRPr="0015578A" w:rsidRDefault="002A07A8" w:rsidP="002C4D41">
      <w:pPr>
        <w:pStyle w:val="ListParagraph"/>
        <w:spacing w:after="60"/>
        <w:ind w:left="0"/>
        <w:jc w:val="both"/>
        <w:rPr>
          <w:rFonts w:asciiTheme="minorHAnsi" w:hAnsiTheme="minorHAnsi" w:cstheme="minorHAnsi"/>
          <w:sz w:val="24"/>
          <w:szCs w:val="24"/>
        </w:rPr>
      </w:pPr>
      <w:r w:rsidRPr="0015578A">
        <w:rPr>
          <w:rFonts w:asciiTheme="minorHAnsi" w:hAnsiTheme="minorHAnsi" w:cstheme="minorHAnsi"/>
          <w:b/>
          <w:sz w:val="24"/>
          <w:szCs w:val="24"/>
          <w:u w:val="single"/>
        </w:rPr>
        <w:t>ARTICLE 16</w:t>
      </w:r>
      <w:bookmarkStart w:id="20" w:name="_Hlk514143644"/>
      <w:r w:rsidR="009400B8">
        <w:rPr>
          <w:rFonts w:asciiTheme="minorHAnsi" w:hAnsiTheme="minorHAnsi" w:cstheme="minorHAnsi"/>
          <w:b/>
          <w:sz w:val="24"/>
          <w:szCs w:val="24"/>
          <w:u w:val="single"/>
        </w:rPr>
        <w:t xml:space="preserve"> </w:t>
      </w:r>
      <w:r w:rsidR="002C4D41">
        <w:rPr>
          <w:rFonts w:asciiTheme="minorHAnsi" w:hAnsiTheme="minorHAnsi" w:cstheme="minorHAnsi"/>
          <w:b/>
          <w:sz w:val="24"/>
          <w:szCs w:val="24"/>
        </w:rPr>
        <w:t xml:space="preserve">VOTE </w:t>
      </w:r>
      <w:r>
        <w:rPr>
          <w:rFonts w:asciiTheme="minorHAnsi" w:hAnsiTheme="minorHAnsi" w:cstheme="minorHAnsi"/>
          <w:i/>
          <w:sz w:val="24"/>
          <w:szCs w:val="24"/>
        </w:rPr>
        <w:t xml:space="preserve">(On the motion of </w:t>
      </w:r>
      <w:r w:rsidR="009400B8">
        <w:rPr>
          <w:rFonts w:asciiTheme="minorHAnsi" w:hAnsiTheme="minorHAnsi" w:cstheme="minorHAnsi"/>
          <w:i/>
          <w:sz w:val="24"/>
          <w:szCs w:val="24"/>
        </w:rPr>
        <w:t>Christine Joy</w:t>
      </w:r>
      <w:r>
        <w:rPr>
          <w:rFonts w:asciiTheme="minorHAnsi" w:hAnsiTheme="minorHAnsi" w:cstheme="minorHAnsi"/>
          <w:i/>
          <w:sz w:val="24"/>
          <w:szCs w:val="24"/>
        </w:rPr>
        <w:t>,</w:t>
      </w:r>
      <w:r w:rsidR="001D1AA2">
        <w:rPr>
          <w:rFonts w:asciiTheme="minorHAnsi" w:hAnsiTheme="minorHAnsi" w:cstheme="minorHAnsi"/>
          <w:i/>
          <w:sz w:val="24"/>
          <w:szCs w:val="24"/>
        </w:rPr>
        <w:t>10 Duke’s Brook Rd.</w:t>
      </w:r>
      <w:r>
        <w:rPr>
          <w:rFonts w:asciiTheme="minorHAnsi" w:hAnsiTheme="minorHAnsi" w:cstheme="minorHAnsi"/>
          <w:i/>
          <w:sz w:val="24"/>
          <w:szCs w:val="24"/>
        </w:rPr>
        <w:t>)</w:t>
      </w:r>
      <w:bookmarkEnd w:id="20"/>
      <w:r w:rsidR="002C4D41">
        <w:rPr>
          <w:rFonts w:asciiTheme="minorHAnsi" w:hAnsiTheme="minorHAnsi" w:cstheme="minorHAnsi"/>
          <w:sz w:val="24"/>
          <w:szCs w:val="24"/>
        </w:rPr>
        <w:t xml:space="preserve"> </w:t>
      </w:r>
      <w:r w:rsidRPr="0015578A">
        <w:rPr>
          <w:rFonts w:asciiTheme="minorHAnsi" w:hAnsiTheme="minorHAnsi" w:cstheme="minorHAnsi"/>
          <w:sz w:val="24"/>
          <w:szCs w:val="24"/>
        </w:rPr>
        <w:t xml:space="preserve">To </w:t>
      </w:r>
      <w:r w:rsidR="002C4D41">
        <w:rPr>
          <w:rFonts w:asciiTheme="minorHAnsi" w:hAnsiTheme="minorHAnsi" w:cstheme="minorHAnsi"/>
          <w:sz w:val="24"/>
          <w:szCs w:val="24"/>
        </w:rPr>
        <w:t>move the article as printed in the warrant.</w:t>
      </w:r>
    </w:p>
    <w:p w14:paraId="67AB2295" w14:textId="2CAD7599" w:rsidR="00DC13C6" w:rsidRDefault="00DC13C6" w:rsidP="009400B8">
      <w:pPr>
        <w:pStyle w:val="Style2"/>
        <w:spacing w:before="0"/>
        <w:ind w:left="0"/>
        <w:rPr>
          <w:rFonts w:asciiTheme="minorHAnsi" w:hAnsiTheme="minorHAnsi" w:cstheme="minorHAnsi"/>
          <w:b/>
        </w:rPr>
      </w:pPr>
    </w:p>
    <w:p w14:paraId="15853970" w14:textId="660C5AB7" w:rsidR="00DC13C6" w:rsidRDefault="00DC13C6" w:rsidP="009400B8">
      <w:pPr>
        <w:pStyle w:val="Style2"/>
        <w:spacing w:before="0"/>
        <w:ind w:left="0"/>
        <w:rPr>
          <w:rFonts w:asciiTheme="minorHAnsi" w:hAnsiTheme="minorHAnsi" w:cstheme="minorHAnsi"/>
          <w:b/>
        </w:rPr>
      </w:pPr>
      <w:r>
        <w:rPr>
          <w:rFonts w:asciiTheme="minorHAnsi" w:hAnsiTheme="minorHAnsi" w:cstheme="minorHAnsi"/>
          <w:b/>
        </w:rPr>
        <w:t>Planning Board Report given by Chairman of the Planning Board, Deborah Anderson.</w:t>
      </w:r>
      <w:r>
        <w:rPr>
          <w:rFonts w:asciiTheme="minorHAnsi" w:hAnsiTheme="minorHAnsi" w:cstheme="minorHAnsi"/>
          <w:b/>
        </w:rPr>
        <w:br/>
        <w:t xml:space="preserve">A Planning Board Public Hearing was held on </w:t>
      </w:r>
      <w:r w:rsidR="004369DB">
        <w:rPr>
          <w:rFonts w:asciiTheme="minorHAnsi" w:hAnsiTheme="minorHAnsi" w:cstheme="minorHAnsi"/>
          <w:b/>
        </w:rPr>
        <w:t>April 9,</w:t>
      </w:r>
      <w:r>
        <w:rPr>
          <w:rFonts w:asciiTheme="minorHAnsi" w:hAnsiTheme="minorHAnsi" w:cstheme="minorHAnsi"/>
          <w:b/>
        </w:rPr>
        <w:t xml:space="preserve"> 2018 with a Unanimous Planning Board Vote recommending that Article 1</w:t>
      </w:r>
      <w:r w:rsidR="004369DB">
        <w:rPr>
          <w:rFonts w:asciiTheme="minorHAnsi" w:hAnsiTheme="minorHAnsi" w:cstheme="minorHAnsi"/>
          <w:b/>
        </w:rPr>
        <w:t>6</w:t>
      </w:r>
      <w:r>
        <w:rPr>
          <w:rFonts w:asciiTheme="minorHAnsi" w:hAnsiTheme="minorHAnsi" w:cstheme="minorHAnsi"/>
          <w:b/>
        </w:rPr>
        <w:t xml:space="preserve"> be brought to the May 16, 2018 Annual Town Meeting as written.</w:t>
      </w:r>
    </w:p>
    <w:p w14:paraId="50C4E5B7" w14:textId="77777777" w:rsidR="00DC13C6" w:rsidRDefault="00DC13C6" w:rsidP="009400B8">
      <w:pPr>
        <w:pStyle w:val="Style2"/>
        <w:spacing w:before="0"/>
        <w:ind w:left="0"/>
        <w:rPr>
          <w:rFonts w:asciiTheme="minorHAnsi" w:hAnsiTheme="minorHAnsi" w:cstheme="minorHAnsi"/>
          <w:b/>
        </w:rPr>
      </w:pPr>
    </w:p>
    <w:p w14:paraId="2FC20E47" w14:textId="1D6C510B" w:rsidR="009400B8" w:rsidRDefault="004369DB" w:rsidP="009400B8">
      <w:pPr>
        <w:rPr>
          <w:rFonts w:asciiTheme="minorHAnsi" w:hAnsiTheme="minorHAnsi" w:cstheme="minorHAnsi"/>
          <w:b/>
          <w:sz w:val="24"/>
          <w:szCs w:val="24"/>
        </w:rPr>
      </w:pPr>
      <w:r>
        <w:rPr>
          <w:rFonts w:asciiTheme="minorHAnsi" w:hAnsiTheme="minorHAnsi" w:cstheme="minorHAnsi"/>
          <w:b/>
          <w:sz w:val="24"/>
          <w:szCs w:val="24"/>
        </w:rPr>
        <w:t>PASS UNANIMOUS</w:t>
      </w:r>
    </w:p>
    <w:p w14:paraId="7F37658F" w14:textId="77777777" w:rsidR="002A07A8" w:rsidRDefault="002A07A8" w:rsidP="006A3FDA">
      <w:pPr>
        <w:pStyle w:val="ListParagraph"/>
        <w:spacing w:after="60"/>
        <w:ind w:left="0"/>
        <w:jc w:val="both"/>
        <w:rPr>
          <w:rFonts w:asciiTheme="minorHAnsi" w:hAnsiTheme="minorHAnsi" w:cstheme="minorHAnsi"/>
          <w:i/>
          <w:sz w:val="24"/>
          <w:szCs w:val="24"/>
        </w:rPr>
      </w:pPr>
    </w:p>
    <w:p w14:paraId="5144107A" w14:textId="3491EC2B" w:rsidR="00B72C6F" w:rsidRPr="0015578A" w:rsidRDefault="00B72C6F" w:rsidP="006A3FDA">
      <w:pPr>
        <w:pStyle w:val="ListParagraph"/>
        <w:spacing w:after="60"/>
        <w:ind w:left="0"/>
        <w:jc w:val="both"/>
        <w:rPr>
          <w:rFonts w:asciiTheme="minorHAnsi" w:hAnsiTheme="minorHAnsi" w:cstheme="minorHAnsi"/>
          <w:b/>
          <w:sz w:val="24"/>
          <w:szCs w:val="24"/>
          <w:u w:val="single"/>
        </w:rPr>
      </w:pPr>
      <w:r w:rsidRPr="0015578A">
        <w:rPr>
          <w:rFonts w:asciiTheme="minorHAnsi" w:hAnsiTheme="minorHAnsi" w:cstheme="minorHAnsi"/>
          <w:b/>
          <w:sz w:val="24"/>
          <w:szCs w:val="24"/>
          <w:u w:val="single"/>
        </w:rPr>
        <w:t>ARTICLE 17</w:t>
      </w:r>
      <w:r w:rsidRPr="0015578A">
        <w:rPr>
          <w:rFonts w:asciiTheme="minorHAnsi" w:hAnsiTheme="minorHAnsi" w:cstheme="minorHAnsi"/>
          <w:sz w:val="24"/>
          <w:szCs w:val="24"/>
        </w:rPr>
        <w:t xml:space="preserve"> </w:t>
      </w:r>
      <w:r w:rsidRPr="0015578A">
        <w:rPr>
          <w:rFonts w:asciiTheme="minorHAnsi" w:hAnsiTheme="minorHAnsi" w:cstheme="minorHAnsi"/>
          <w:color w:val="000000"/>
          <w:sz w:val="24"/>
          <w:szCs w:val="24"/>
        </w:rPr>
        <w:t>To approve a zoning change from Agricultural-Residential to Light Manufacturing on Land of Michael J. Cary Trustee being LOT 4-1-22, at #40 County Road.</w:t>
      </w:r>
    </w:p>
    <w:p w14:paraId="3B38F5AE" w14:textId="77777777" w:rsidR="00B72C6F" w:rsidRPr="0015578A" w:rsidRDefault="00B72C6F" w:rsidP="00B72C6F">
      <w:pPr>
        <w:jc w:val="center"/>
        <w:rPr>
          <w:rFonts w:asciiTheme="minorHAnsi" w:hAnsiTheme="minorHAnsi" w:cstheme="minorHAnsi"/>
          <w:b/>
          <w:sz w:val="24"/>
          <w:szCs w:val="24"/>
        </w:rPr>
      </w:pPr>
      <w:r w:rsidRPr="0015578A">
        <w:rPr>
          <w:rFonts w:asciiTheme="minorHAnsi" w:hAnsiTheme="minorHAnsi" w:cstheme="minorHAnsi"/>
          <w:b/>
          <w:sz w:val="24"/>
          <w:szCs w:val="24"/>
        </w:rPr>
        <w:t>Citizens’ Petition</w:t>
      </w:r>
    </w:p>
    <w:p w14:paraId="1335FA7E" w14:textId="42FF6BCE" w:rsidR="006A3FDA" w:rsidRDefault="006A3FDA" w:rsidP="006A3FDA">
      <w:pPr>
        <w:jc w:val="center"/>
        <w:rPr>
          <w:rFonts w:asciiTheme="minorHAnsi" w:hAnsiTheme="minorHAnsi" w:cstheme="minorHAnsi"/>
          <w:b/>
          <w:iCs/>
          <w:sz w:val="24"/>
          <w:szCs w:val="24"/>
        </w:rPr>
      </w:pPr>
      <w:r w:rsidRPr="0015578A">
        <w:rPr>
          <w:rFonts w:asciiTheme="minorHAnsi" w:hAnsiTheme="minorHAnsi" w:cstheme="minorHAnsi"/>
          <w:b/>
          <w:iCs/>
          <w:sz w:val="24"/>
          <w:szCs w:val="24"/>
        </w:rPr>
        <w:t>Recommended by Planning Board (</w:t>
      </w:r>
      <w:r w:rsidR="00D10FFA" w:rsidRPr="0015578A">
        <w:rPr>
          <w:rFonts w:asciiTheme="minorHAnsi" w:hAnsiTheme="minorHAnsi" w:cstheme="minorHAnsi"/>
          <w:b/>
          <w:iCs/>
          <w:sz w:val="24"/>
          <w:szCs w:val="24"/>
        </w:rPr>
        <w:t>0-3-1</w:t>
      </w:r>
      <w:r w:rsidRPr="0015578A">
        <w:rPr>
          <w:rFonts w:asciiTheme="minorHAnsi" w:hAnsiTheme="minorHAnsi" w:cstheme="minorHAnsi"/>
          <w:b/>
          <w:iCs/>
          <w:sz w:val="24"/>
          <w:szCs w:val="24"/>
        </w:rPr>
        <w:t>)</w:t>
      </w:r>
    </w:p>
    <w:p w14:paraId="5BD784DE" w14:textId="76112571" w:rsidR="002A07A8" w:rsidRDefault="002A07A8" w:rsidP="006A3FDA">
      <w:pPr>
        <w:jc w:val="center"/>
        <w:rPr>
          <w:rFonts w:asciiTheme="minorHAnsi" w:hAnsiTheme="minorHAnsi" w:cstheme="minorHAnsi"/>
          <w:sz w:val="24"/>
          <w:szCs w:val="24"/>
        </w:rPr>
      </w:pPr>
    </w:p>
    <w:p w14:paraId="5BBC006E" w14:textId="6D2CBDFC" w:rsidR="002A07A8" w:rsidRPr="0015578A" w:rsidRDefault="002A07A8" w:rsidP="002A07A8">
      <w:pPr>
        <w:pStyle w:val="ListParagraph"/>
        <w:spacing w:after="60"/>
        <w:ind w:left="0"/>
        <w:jc w:val="both"/>
        <w:rPr>
          <w:rFonts w:asciiTheme="minorHAnsi" w:hAnsiTheme="minorHAnsi" w:cstheme="minorHAnsi"/>
          <w:b/>
          <w:sz w:val="24"/>
          <w:szCs w:val="24"/>
          <w:u w:val="single"/>
        </w:rPr>
      </w:pPr>
      <w:r w:rsidRPr="0015578A">
        <w:rPr>
          <w:rFonts w:asciiTheme="minorHAnsi" w:hAnsiTheme="minorHAnsi" w:cstheme="minorHAnsi"/>
          <w:b/>
          <w:sz w:val="24"/>
          <w:szCs w:val="24"/>
          <w:u w:val="single"/>
        </w:rPr>
        <w:t>ARTICLE 17</w:t>
      </w:r>
      <w:r w:rsidRPr="0015578A">
        <w:rPr>
          <w:rFonts w:asciiTheme="minorHAnsi" w:hAnsiTheme="minorHAnsi" w:cstheme="minorHAnsi"/>
          <w:sz w:val="24"/>
          <w:szCs w:val="24"/>
        </w:rPr>
        <w:t xml:space="preserve"> </w:t>
      </w:r>
      <w:r w:rsidR="002C4D41">
        <w:rPr>
          <w:rFonts w:asciiTheme="minorHAnsi" w:hAnsiTheme="minorHAnsi" w:cstheme="minorHAnsi"/>
          <w:b/>
          <w:sz w:val="24"/>
          <w:szCs w:val="24"/>
        </w:rPr>
        <w:t xml:space="preserve">VOTE </w:t>
      </w:r>
      <w:r>
        <w:rPr>
          <w:rFonts w:asciiTheme="minorHAnsi" w:hAnsiTheme="minorHAnsi" w:cstheme="minorHAnsi"/>
          <w:i/>
          <w:sz w:val="24"/>
          <w:szCs w:val="24"/>
        </w:rPr>
        <w:t xml:space="preserve">(On the motion of </w:t>
      </w:r>
      <w:r w:rsidR="004369DB">
        <w:rPr>
          <w:rFonts w:asciiTheme="minorHAnsi" w:hAnsiTheme="minorHAnsi" w:cstheme="minorHAnsi"/>
          <w:i/>
          <w:sz w:val="24"/>
          <w:szCs w:val="24"/>
        </w:rPr>
        <w:t>Christine M. Joy, 10 Dukes Brook Rd</w:t>
      </w:r>
      <w:r w:rsidR="001D1AA2">
        <w:rPr>
          <w:rFonts w:asciiTheme="minorHAnsi" w:hAnsiTheme="minorHAnsi" w:cstheme="minorHAnsi"/>
          <w:i/>
          <w:sz w:val="24"/>
          <w:szCs w:val="24"/>
        </w:rPr>
        <w:t>.</w:t>
      </w:r>
      <w:r>
        <w:rPr>
          <w:rFonts w:asciiTheme="minorHAnsi" w:hAnsiTheme="minorHAnsi" w:cstheme="minorHAnsi"/>
          <w:i/>
          <w:sz w:val="24"/>
          <w:szCs w:val="24"/>
        </w:rPr>
        <w:t xml:space="preserve">) </w:t>
      </w:r>
      <w:r w:rsidRPr="0015578A">
        <w:rPr>
          <w:rFonts w:asciiTheme="minorHAnsi" w:hAnsiTheme="minorHAnsi" w:cstheme="minorHAnsi"/>
          <w:color w:val="000000"/>
          <w:sz w:val="24"/>
          <w:szCs w:val="24"/>
        </w:rPr>
        <w:t xml:space="preserve">To </w:t>
      </w:r>
      <w:r w:rsidR="004369DB">
        <w:rPr>
          <w:rFonts w:asciiTheme="minorHAnsi" w:hAnsiTheme="minorHAnsi" w:cstheme="minorHAnsi"/>
          <w:color w:val="000000"/>
          <w:sz w:val="24"/>
          <w:szCs w:val="24"/>
        </w:rPr>
        <w:t>PASS OVER THE ARTICLE</w:t>
      </w:r>
    </w:p>
    <w:p w14:paraId="240FF3FF" w14:textId="7EA0C42E" w:rsidR="002A07A8" w:rsidRPr="009400B8" w:rsidRDefault="004369DB" w:rsidP="002A07A8">
      <w:pPr>
        <w:rPr>
          <w:rFonts w:asciiTheme="minorHAnsi" w:hAnsiTheme="minorHAnsi" w:cstheme="minorHAnsi"/>
          <w:b/>
          <w:sz w:val="24"/>
          <w:szCs w:val="24"/>
        </w:rPr>
      </w:pPr>
      <w:r>
        <w:rPr>
          <w:rFonts w:asciiTheme="minorHAnsi" w:hAnsiTheme="minorHAnsi" w:cstheme="minorHAnsi"/>
          <w:b/>
          <w:sz w:val="24"/>
          <w:szCs w:val="24"/>
        </w:rPr>
        <w:t>UNANIMOUS VOTE TO PASSOVER</w:t>
      </w:r>
    </w:p>
    <w:p w14:paraId="18D764EE" w14:textId="77777777" w:rsidR="00B72C6F" w:rsidRPr="0015578A" w:rsidRDefault="00B72C6F" w:rsidP="005365D7">
      <w:pPr>
        <w:jc w:val="both"/>
        <w:rPr>
          <w:rFonts w:asciiTheme="minorHAnsi" w:hAnsiTheme="minorHAnsi" w:cstheme="minorHAnsi"/>
          <w:b/>
          <w:sz w:val="24"/>
          <w:szCs w:val="24"/>
          <w:u w:val="single"/>
        </w:rPr>
      </w:pPr>
    </w:p>
    <w:p w14:paraId="1A47B7EF" w14:textId="179F03EF" w:rsidR="00530449" w:rsidRPr="0015578A" w:rsidRDefault="00166D74" w:rsidP="005365D7">
      <w:pPr>
        <w:jc w:val="both"/>
        <w:rPr>
          <w:rFonts w:asciiTheme="minorHAnsi" w:hAnsiTheme="minorHAnsi" w:cstheme="minorHAnsi"/>
          <w:sz w:val="24"/>
          <w:szCs w:val="24"/>
        </w:rPr>
      </w:pPr>
      <w:bookmarkStart w:id="21" w:name="_Hlk514144177"/>
      <w:r w:rsidRPr="0015578A">
        <w:rPr>
          <w:rFonts w:asciiTheme="minorHAnsi" w:hAnsiTheme="minorHAnsi" w:cstheme="minorHAnsi"/>
          <w:b/>
          <w:sz w:val="24"/>
          <w:szCs w:val="24"/>
          <w:u w:val="single"/>
        </w:rPr>
        <w:t xml:space="preserve">ARTICLE </w:t>
      </w:r>
      <w:r w:rsidR="006040D0" w:rsidRPr="0015578A">
        <w:rPr>
          <w:rFonts w:asciiTheme="minorHAnsi" w:hAnsiTheme="minorHAnsi" w:cstheme="minorHAnsi"/>
          <w:b/>
          <w:sz w:val="24"/>
          <w:szCs w:val="24"/>
          <w:u w:val="single"/>
        </w:rPr>
        <w:t>1</w:t>
      </w:r>
      <w:r w:rsidR="00B72C6F" w:rsidRPr="0015578A">
        <w:rPr>
          <w:rFonts w:asciiTheme="minorHAnsi" w:hAnsiTheme="minorHAnsi" w:cstheme="minorHAnsi"/>
          <w:b/>
          <w:sz w:val="24"/>
          <w:szCs w:val="24"/>
          <w:u w:val="single"/>
        </w:rPr>
        <w:t>8</w:t>
      </w:r>
      <w:r w:rsidR="006040D0" w:rsidRPr="0015578A">
        <w:rPr>
          <w:rFonts w:asciiTheme="minorHAnsi" w:hAnsiTheme="minorHAnsi" w:cstheme="minorHAnsi"/>
          <w:sz w:val="24"/>
          <w:szCs w:val="24"/>
        </w:rPr>
        <w:t xml:space="preserve"> To see if the town</w:t>
      </w:r>
      <w:r w:rsidR="00D32BA5" w:rsidRPr="0015578A">
        <w:rPr>
          <w:rFonts w:asciiTheme="minorHAnsi" w:hAnsiTheme="minorHAnsi" w:cstheme="minorHAnsi"/>
          <w:sz w:val="24"/>
          <w:szCs w:val="24"/>
        </w:rPr>
        <w:t xml:space="preserve"> </w:t>
      </w:r>
      <w:r w:rsidR="006040D0" w:rsidRPr="0015578A">
        <w:rPr>
          <w:rFonts w:asciiTheme="minorHAnsi" w:hAnsiTheme="minorHAnsi" w:cstheme="minorHAnsi"/>
          <w:sz w:val="24"/>
          <w:szCs w:val="24"/>
        </w:rPr>
        <w:t>will vote to raise and appropriate or transfer from available funds the sum of $1</w:t>
      </w:r>
      <w:r w:rsidR="0021480E" w:rsidRPr="0015578A">
        <w:rPr>
          <w:rFonts w:asciiTheme="minorHAnsi" w:hAnsiTheme="minorHAnsi" w:cstheme="minorHAnsi"/>
          <w:sz w:val="24"/>
          <w:szCs w:val="24"/>
        </w:rPr>
        <w:t>3</w:t>
      </w:r>
      <w:r w:rsidR="00D32BA5" w:rsidRPr="0015578A">
        <w:rPr>
          <w:rFonts w:asciiTheme="minorHAnsi" w:hAnsiTheme="minorHAnsi" w:cstheme="minorHAnsi"/>
          <w:sz w:val="24"/>
          <w:szCs w:val="24"/>
        </w:rPr>
        <w:t>,</w:t>
      </w:r>
      <w:r w:rsidR="006040D0" w:rsidRPr="0015578A">
        <w:rPr>
          <w:rFonts w:asciiTheme="minorHAnsi" w:hAnsiTheme="minorHAnsi" w:cstheme="minorHAnsi"/>
          <w:sz w:val="24"/>
          <w:szCs w:val="24"/>
        </w:rPr>
        <w:t>000</w:t>
      </w:r>
      <w:r w:rsidR="00D32BA5" w:rsidRPr="0015578A">
        <w:rPr>
          <w:rFonts w:asciiTheme="minorHAnsi" w:hAnsiTheme="minorHAnsi" w:cstheme="minorHAnsi"/>
          <w:sz w:val="24"/>
          <w:szCs w:val="24"/>
        </w:rPr>
        <w:t>.00</w:t>
      </w:r>
      <w:r w:rsidR="006040D0" w:rsidRPr="0015578A">
        <w:rPr>
          <w:rFonts w:asciiTheme="minorHAnsi" w:hAnsiTheme="minorHAnsi" w:cstheme="minorHAnsi"/>
          <w:sz w:val="24"/>
          <w:szCs w:val="24"/>
        </w:rPr>
        <w:t xml:space="preserve"> to make the first payment on a police patrol vehicle on a lease to own replacement </w:t>
      </w:r>
      <w:proofErr w:type="gramStart"/>
      <w:r w:rsidR="006040D0" w:rsidRPr="0015578A">
        <w:rPr>
          <w:rFonts w:asciiTheme="minorHAnsi" w:hAnsiTheme="minorHAnsi" w:cstheme="minorHAnsi"/>
          <w:sz w:val="24"/>
          <w:szCs w:val="24"/>
        </w:rPr>
        <w:t>program</w:t>
      </w:r>
      <w:r w:rsidR="00896C82" w:rsidRPr="0015578A">
        <w:rPr>
          <w:rFonts w:asciiTheme="minorHAnsi" w:hAnsiTheme="minorHAnsi" w:cstheme="minorHAnsi"/>
          <w:sz w:val="24"/>
          <w:szCs w:val="24"/>
        </w:rPr>
        <w:t>,</w:t>
      </w:r>
      <w:r w:rsidR="006040D0" w:rsidRPr="0015578A">
        <w:rPr>
          <w:rFonts w:asciiTheme="minorHAnsi" w:hAnsiTheme="minorHAnsi" w:cstheme="minorHAnsi"/>
          <w:sz w:val="24"/>
          <w:szCs w:val="24"/>
        </w:rPr>
        <w:t xml:space="preserve"> or</w:t>
      </w:r>
      <w:proofErr w:type="gramEnd"/>
      <w:r w:rsidR="006040D0" w:rsidRPr="0015578A">
        <w:rPr>
          <w:rFonts w:asciiTheme="minorHAnsi" w:hAnsiTheme="minorHAnsi" w:cstheme="minorHAnsi"/>
          <w:sz w:val="24"/>
          <w:szCs w:val="24"/>
        </w:rPr>
        <w:t xml:space="preserve"> take any other action relative thereto</w:t>
      </w:r>
      <w:r w:rsidR="00D32BA5" w:rsidRPr="0015578A">
        <w:rPr>
          <w:rFonts w:asciiTheme="minorHAnsi" w:hAnsiTheme="minorHAnsi" w:cstheme="minorHAnsi"/>
          <w:sz w:val="24"/>
          <w:szCs w:val="24"/>
        </w:rPr>
        <w:t>.</w:t>
      </w:r>
    </w:p>
    <w:p w14:paraId="4C680B83" w14:textId="77777777" w:rsidR="00B05120" w:rsidRPr="0015578A" w:rsidRDefault="00D908D2" w:rsidP="00E77DAD">
      <w:pPr>
        <w:tabs>
          <w:tab w:val="left" w:pos="0"/>
        </w:tabs>
        <w:jc w:val="center"/>
        <w:rPr>
          <w:rFonts w:asciiTheme="minorHAnsi" w:hAnsiTheme="minorHAnsi" w:cstheme="minorHAnsi"/>
          <w:b/>
          <w:sz w:val="24"/>
          <w:szCs w:val="24"/>
        </w:rPr>
      </w:pPr>
      <w:r w:rsidRPr="0015578A">
        <w:rPr>
          <w:rFonts w:asciiTheme="minorHAnsi" w:hAnsiTheme="minorHAnsi" w:cstheme="minorHAnsi"/>
          <w:b/>
          <w:sz w:val="24"/>
          <w:szCs w:val="24"/>
        </w:rPr>
        <w:t>Police Department</w:t>
      </w:r>
      <w:bookmarkEnd w:id="19"/>
    </w:p>
    <w:p w14:paraId="4E8E8990" w14:textId="347BD01C" w:rsidR="006A3FDA" w:rsidRDefault="006A3FDA" w:rsidP="00E77DAD">
      <w:pPr>
        <w:tabs>
          <w:tab w:val="left" w:pos="0"/>
        </w:tabs>
        <w:jc w:val="center"/>
        <w:rPr>
          <w:rFonts w:asciiTheme="minorHAnsi" w:hAnsiTheme="minorHAnsi" w:cstheme="minorHAnsi"/>
          <w:b/>
          <w:iCs/>
          <w:sz w:val="24"/>
          <w:szCs w:val="24"/>
        </w:rPr>
      </w:pPr>
      <w:r w:rsidRPr="0015578A">
        <w:rPr>
          <w:rFonts w:asciiTheme="minorHAnsi" w:hAnsiTheme="minorHAnsi" w:cstheme="minorHAnsi"/>
          <w:b/>
          <w:iCs/>
          <w:sz w:val="24"/>
          <w:szCs w:val="24"/>
        </w:rPr>
        <w:t>Recommended by Finance Committee (5-0); Recommended by BOS (3-0)</w:t>
      </w:r>
    </w:p>
    <w:p w14:paraId="0CEB9293" w14:textId="77777777" w:rsidR="001D1AA2" w:rsidRPr="0015578A" w:rsidRDefault="001D1AA2" w:rsidP="00E77DAD">
      <w:pPr>
        <w:tabs>
          <w:tab w:val="left" w:pos="0"/>
        </w:tabs>
        <w:jc w:val="center"/>
        <w:rPr>
          <w:rFonts w:asciiTheme="minorHAnsi" w:hAnsiTheme="minorHAnsi" w:cstheme="minorHAnsi"/>
          <w:b/>
          <w:sz w:val="24"/>
          <w:szCs w:val="24"/>
          <w:highlight w:val="yellow"/>
        </w:rPr>
      </w:pPr>
    </w:p>
    <w:bookmarkEnd w:id="21"/>
    <w:p w14:paraId="16A4C3CD" w14:textId="591367C3" w:rsidR="0045038B" w:rsidRPr="0015578A" w:rsidRDefault="0045038B" w:rsidP="0045038B">
      <w:pPr>
        <w:jc w:val="both"/>
        <w:rPr>
          <w:rFonts w:asciiTheme="minorHAnsi" w:hAnsiTheme="minorHAnsi" w:cstheme="minorHAnsi"/>
          <w:sz w:val="24"/>
          <w:szCs w:val="24"/>
        </w:rPr>
      </w:pPr>
      <w:r w:rsidRPr="0015578A">
        <w:rPr>
          <w:rFonts w:asciiTheme="minorHAnsi" w:hAnsiTheme="minorHAnsi" w:cstheme="minorHAnsi"/>
          <w:b/>
          <w:sz w:val="24"/>
          <w:szCs w:val="24"/>
          <w:u w:val="single"/>
        </w:rPr>
        <w:t>ARTICLE 18</w:t>
      </w:r>
      <w:r w:rsidRPr="0015578A">
        <w:rPr>
          <w:rFonts w:asciiTheme="minorHAnsi" w:hAnsiTheme="minorHAnsi" w:cstheme="minorHAnsi"/>
          <w:sz w:val="24"/>
          <w:szCs w:val="24"/>
        </w:rPr>
        <w:t xml:space="preserve"> </w:t>
      </w:r>
      <w:bookmarkStart w:id="22" w:name="_Hlk514151131"/>
      <w:r w:rsidR="002C4D41">
        <w:rPr>
          <w:rFonts w:asciiTheme="minorHAnsi" w:hAnsiTheme="minorHAnsi" w:cstheme="minorHAnsi"/>
          <w:b/>
          <w:sz w:val="24"/>
          <w:szCs w:val="24"/>
        </w:rPr>
        <w:t xml:space="preserve">VOTE </w:t>
      </w:r>
      <w:r>
        <w:rPr>
          <w:rFonts w:asciiTheme="minorHAnsi" w:hAnsiTheme="minorHAnsi" w:cstheme="minorHAnsi"/>
          <w:i/>
          <w:sz w:val="24"/>
          <w:szCs w:val="24"/>
        </w:rPr>
        <w:t xml:space="preserve">(On the motion of </w:t>
      </w:r>
      <w:r w:rsidR="009400B8">
        <w:rPr>
          <w:rFonts w:asciiTheme="minorHAnsi" w:hAnsiTheme="minorHAnsi" w:cstheme="minorHAnsi"/>
          <w:i/>
          <w:sz w:val="24"/>
          <w:szCs w:val="24"/>
        </w:rPr>
        <w:t>John Traynor</w:t>
      </w:r>
      <w:r w:rsidR="002C4D41">
        <w:rPr>
          <w:rFonts w:asciiTheme="minorHAnsi" w:hAnsiTheme="minorHAnsi" w:cstheme="minorHAnsi"/>
          <w:i/>
          <w:sz w:val="24"/>
          <w:szCs w:val="24"/>
        </w:rPr>
        <w:t>, Jr., 62 Crescent St.</w:t>
      </w:r>
      <w:r w:rsidR="009400B8">
        <w:rPr>
          <w:rFonts w:asciiTheme="minorHAnsi" w:hAnsiTheme="minorHAnsi" w:cstheme="minorHAnsi"/>
          <w:i/>
          <w:sz w:val="24"/>
          <w:szCs w:val="24"/>
        </w:rPr>
        <w:t>)</w:t>
      </w:r>
      <w:r>
        <w:rPr>
          <w:rFonts w:asciiTheme="minorHAnsi" w:hAnsiTheme="minorHAnsi" w:cstheme="minorHAnsi"/>
          <w:i/>
          <w:sz w:val="24"/>
          <w:szCs w:val="24"/>
        </w:rPr>
        <w:t xml:space="preserve"> </w:t>
      </w:r>
      <w:bookmarkEnd w:id="22"/>
      <w:r w:rsidRPr="0015578A">
        <w:rPr>
          <w:rFonts w:asciiTheme="minorHAnsi" w:hAnsiTheme="minorHAnsi" w:cstheme="minorHAnsi"/>
          <w:sz w:val="24"/>
          <w:szCs w:val="24"/>
        </w:rPr>
        <w:t xml:space="preserve">To see if the town will vote </w:t>
      </w:r>
      <w:r w:rsidR="002C4D41">
        <w:rPr>
          <w:rFonts w:asciiTheme="minorHAnsi" w:hAnsiTheme="minorHAnsi" w:cstheme="minorHAnsi"/>
          <w:sz w:val="24"/>
          <w:szCs w:val="24"/>
        </w:rPr>
        <w:t xml:space="preserve">authorize the Board of Selectmen, pursuant to the provisions of G.L. c.44, S21C, to enter into an agreement for a period in excess of three years to lease purchase and equip a police patrol vehicle and to transfer from Free Cash the sum of </w:t>
      </w:r>
      <w:r w:rsidRPr="0015578A">
        <w:rPr>
          <w:rFonts w:asciiTheme="minorHAnsi" w:hAnsiTheme="minorHAnsi" w:cstheme="minorHAnsi"/>
          <w:sz w:val="24"/>
          <w:szCs w:val="24"/>
        </w:rPr>
        <w:t>$13,000.00 to make the first</w:t>
      </w:r>
      <w:r w:rsidR="002C4D41">
        <w:rPr>
          <w:rFonts w:asciiTheme="minorHAnsi" w:hAnsiTheme="minorHAnsi" w:cstheme="minorHAnsi"/>
          <w:sz w:val="24"/>
          <w:szCs w:val="24"/>
        </w:rPr>
        <w:t xml:space="preserve"> year’s lease</w:t>
      </w:r>
      <w:r w:rsidRPr="0015578A">
        <w:rPr>
          <w:rFonts w:asciiTheme="minorHAnsi" w:hAnsiTheme="minorHAnsi" w:cstheme="minorHAnsi"/>
          <w:sz w:val="24"/>
          <w:szCs w:val="24"/>
        </w:rPr>
        <w:t xml:space="preserve"> payment </w:t>
      </w:r>
      <w:r w:rsidR="002C4D41">
        <w:rPr>
          <w:rFonts w:asciiTheme="minorHAnsi" w:hAnsiTheme="minorHAnsi" w:cstheme="minorHAnsi"/>
          <w:sz w:val="24"/>
          <w:szCs w:val="24"/>
        </w:rPr>
        <w:t>for such vehicle</w:t>
      </w:r>
    </w:p>
    <w:p w14:paraId="57C50C90" w14:textId="062DAAD5" w:rsidR="0045038B" w:rsidRPr="0015578A" w:rsidRDefault="00662414" w:rsidP="0045038B">
      <w:pPr>
        <w:tabs>
          <w:tab w:val="left" w:pos="0"/>
        </w:tabs>
        <w:rPr>
          <w:rFonts w:asciiTheme="minorHAnsi" w:hAnsiTheme="minorHAnsi" w:cstheme="minorHAnsi"/>
          <w:b/>
          <w:sz w:val="24"/>
          <w:szCs w:val="24"/>
          <w:highlight w:val="yellow"/>
        </w:rPr>
      </w:pPr>
      <w:r>
        <w:rPr>
          <w:rFonts w:asciiTheme="minorHAnsi" w:hAnsiTheme="minorHAnsi" w:cstheme="minorHAnsi"/>
          <w:b/>
          <w:sz w:val="24"/>
          <w:szCs w:val="24"/>
        </w:rPr>
        <w:t>PASS UNANIMOUS</w:t>
      </w:r>
    </w:p>
    <w:p w14:paraId="6D8180FB" w14:textId="77777777" w:rsidR="0045038B" w:rsidRDefault="0045038B" w:rsidP="006A3FDA">
      <w:pPr>
        <w:jc w:val="both"/>
        <w:rPr>
          <w:rFonts w:asciiTheme="minorHAnsi" w:hAnsiTheme="minorHAnsi" w:cstheme="minorHAnsi"/>
          <w:b/>
          <w:sz w:val="24"/>
          <w:szCs w:val="24"/>
          <w:u w:val="single"/>
        </w:rPr>
      </w:pPr>
    </w:p>
    <w:p w14:paraId="1539994E" w14:textId="77777777" w:rsidR="0045038B" w:rsidRDefault="0045038B" w:rsidP="006A3FDA">
      <w:pPr>
        <w:jc w:val="both"/>
        <w:rPr>
          <w:rFonts w:asciiTheme="minorHAnsi" w:hAnsiTheme="minorHAnsi" w:cstheme="minorHAnsi"/>
          <w:b/>
          <w:sz w:val="24"/>
          <w:szCs w:val="24"/>
          <w:u w:val="single"/>
        </w:rPr>
      </w:pPr>
    </w:p>
    <w:p w14:paraId="35B77128" w14:textId="4DD08DF0" w:rsidR="00B05120" w:rsidRPr="0015578A" w:rsidRDefault="00245FBF" w:rsidP="006A3FDA">
      <w:pPr>
        <w:jc w:val="both"/>
        <w:rPr>
          <w:rFonts w:asciiTheme="minorHAnsi" w:hAnsiTheme="minorHAnsi" w:cstheme="minorHAnsi"/>
          <w:sz w:val="24"/>
          <w:szCs w:val="24"/>
        </w:rPr>
      </w:pPr>
      <w:r w:rsidRPr="0015578A">
        <w:rPr>
          <w:rFonts w:asciiTheme="minorHAnsi" w:hAnsiTheme="minorHAnsi" w:cstheme="minorHAnsi"/>
          <w:b/>
          <w:sz w:val="24"/>
          <w:szCs w:val="24"/>
          <w:u w:val="single"/>
        </w:rPr>
        <w:t xml:space="preserve">ARTICLE </w:t>
      </w:r>
      <w:r w:rsidR="00530449" w:rsidRPr="0015578A">
        <w:rPr>
          <w:rFonts w:asciiTheme="minorHAnsi" w:hAnsiTheme="minorHAnsi" w:cstheme="minorHAnsi"/>
          <w:b/>
          <w:sz w:val="24"/>
          <w:szCs w:val="24"/>
          <w:u w:val="single"/>
        </w:rPr>
        <w:t>19</w:t>
      </w:r>
      <w:r w:rsidR="00530449" w:rsidRPr="0015578A">
        <w:rPr>
          <w:rFonts w:asciiTheme="minorHAnsi" w:hAnsiTheme="minorHAnsi" w:cstheme="minorHAnsi"/>
          <w:b/>
          <w:sz w:val="24"/>
          <w:szCs w:val="24"/>
        </w:rPr>
        <w:t xml:space="preserve"> </w:t>
      </w:r>
      <w:r w:rsidR="00E57336" w:rsidRPr="0015578A">
        <w:rPr>
          <w:rFonts w:asciiTheme="minorHAnsi" w:hAnsiTheme="minorHAnsi" w:cstheme="minorHAnsi"/>
          <w:sz w:val="24"/>
          <w:szCs w:val="24"/>
        </w:rPr>
        <w:t>To see if the Town will vote to raise and appropriate or transfer from available</w:t>
      </w:r>
      <w:r w:rsidR="00896C82" w:rsidRPr="0015578A">
        <w:rPr>
          <w:rFonts w:asciiTheme="minorHAnsi" w:hAnsiTheme="minorHAnsi" w:cstheme="minorHAnsi"/>
          <w:sz w:val="24"/>
          <w:szCs w:val="24"/>
        </w:rPr>
        <w:t xml:space="preserve"> </w:t>
      </w:r>
      <w:r w:rsidR="00E57336" w:rsidRPr="0015578A">
        <w:rPr>
          <w:rFonts w:asciiTheme="minorHAnsi" w:hAnsiTheme="minorHAnsi" w:cstheme="minorHAnsi"/>
          <w:sz w:val="24"/>
          <w:szCs w:val="24"/>
        </w:rPr>
        <w:t>funds the total sum of $48,903.05 to pay the annual lease payments for the 2013</w:t>
      </w:r>
      <w:r w:rsidR="00896C82" w:rsidRPr="0015578A">
        <w:rPr>
          <w:rFonts w:asciiTheme="minorHAnsi" w:hAnsiTheme="minorHAnsi" w:cstheme="minorHAnsi"/>
          <w:sz w:val="24"/>
          <w:szCs w:val="24"/>
        </w:rPr>
        <w:t xml:space="preserve"> </w:t>
      </w:r>
      <w:r w:rsidR="00E57336" w:rsidRPr="0015578A">
        <w:rPr>
          <w:rFonts w:asciiTheme="minorHAnsi" w:hAnsiTheme="minorHAnsi" w:cstheme="minorHAnsi"/>
          <w:sz w:val="24"/>
          <w:szCs w:val="24"/>
        </w:rPr>
        <w:t xml:space="preserve">Fire Department Pumper Tanker, the 2008 </w:t>
      </w:r>
      <w:proofErr w:type="spellStart"/>
      <w:r w:rsidR="00E57336" w:rsidRPr="0015578A">
        <w:rPr>
          <w:rFonts w:asciiTheme="minorHAnsi" w:hAnsiTheme="minorHAnsi" w:cstheme="minorHAnsi"/>
          <w:sz w:val="24"/>
          <w:szCs w:val="24"/>
        </w:rPr>
        <w:t>Smeal</w:t>
      </w:r>
      <w:proofErr w:type="spellEnd"/>
      <w:r w:rsidR="00E57336" w:rsidRPr="0015578A">
        <w:rPr>
          <w:rFonts w:asciiTheme="minorHAnsi" w:hAnsiTheme="minorHAnsi" w:cstheme="minorHAnsi"/>
          <w:sz w:val="24"/>
          <w:szCs w:val="24"/>
        </w:rPr>
        <w:t xml:space="preserve"> Pumper, and the 2008 GMC EMS</w:t>
      </w:r>
      <w:r w:rsidR="00896C82" w:rsidRPr="0015578A">
        <w:rPr>
          <w:rFonts w:asciiTheme="minorHAnsi" w:hAnsiTheme="minorHAnsi" w:cstheme="minorHAnsi"/>
          <w:sz w:val="24"/>
          <w:szCs w:val="24"/>
        </w:rPr>
        <w:t xml:space="preserve"> </w:t>
      </w:r>
      <w:r w:rsidR="00E57336" w:rsidRPr="0015578A">
        <w:rPr>
          <w:rFonts w:asciiTheme="minorHAnsi" w:hAnsiTheme="minorHAnsi" w:cstheme="minorHAnsi"/>
          <w:sz w:val="24"/>
          <w:szCs w:val="24"/>
        </w:rPr>
        <w:t>vehicle as part of the lease purchase programs</w:t>
      </w:r>
      <w:r w:rsidR="00896C82" w:rsidRPr="0015578A">
        <w:rPr>
          <w:rFonts w:asciiTheme="minorHAnsi" w:hAnsiTheme="minorHAnsi" w:cstheme="minorHAnsi"/>
          <w:sz w:val="24"/>
          <w:szCs w:val="24"/>
        </w:rPr>
        <w:t xml:space="preserve"> </w:t>
      </w:r>
      <w:r w:rsidR="00E57336" w:rsidRPr="0015578A">
        <w:rPr>
          <w:rFonts w:asciiTheme="minorHAnsi" w:hAnsiTheme="minorHAnsi" w:cstheme="minorHAnsi"/>
          <w:sz w:val="24"/>
          <w:szCs w:val="24"/>
        </w:rPr>
        <w:t xml:space="preserve">previously </w:t>
      </w:r>
      <w:proofErr w:type="spellStart"/>
      <w:proofErr w:type="gramStart"/>
      <w:r w:rsidR="00E57336" w:rsidRPr="0015578A">
        <w:rPr>
          <w:rFonts w:asciiTheme="minorHAnsi" w:hAnsiTheme="minorHAnsi" w:cstheme="minorHAnsi"/>
          <w:sz w:val="24"/>
          <w:szCs w:val="24"/>
        </w:rPr>
        <w:t>authorized,or</w:t>
      </w:r>
      <w:proofErr w:type="spellEnd"/>
      <w:proofErr w:type="gramEnd"/>
      <w:r w:rsidR="00E57336" w:rsidRPr="0015578A">
        <w:rPr>
          <w:rFonts w:asciiTheme="minorHAnsi" w:hAnsiTheme="minorHAnsi" w:cstheme="minorHAnsi"/>
          <w:sz w:val="24"/>
          <w:szCs w:val="24"/>
        </w:rPr>
        <w:t xml:space="preserve"> take any </w:t>
      </w:r>
      <w:r w:rsidR="00896C82" w:rsidRPr="0015578A">
        <w:rPr>
          <w:rFonts w:asciiTheme="minorHAnsi" w:hAnsiTheme="minorHAnsi" w:cstheme="minorHAnsi"/>
          <w:sz w:val="24"/>
          <w:szCs w:val="24"/>
        </w:rPr>
        <w:t xml:space="preserve">other </w:t>
      </w:r>
      <w:r w:rsidR="00E57336" w:rsidRPr="0015578A">
        <w:rPr>
          <w:rFonts w:asciiTheme="minorHAnsi" w:hAnsiTheme="minorHAnsi" w:cstheme="minorHAnsi"/>
          <w:sz w:val="24"/>
          <w:szCs w:val="24"/>
        </w:rPr>
        <w:t>action relative thereto.</w:t>
      </w:r>
    </w:p>
    <w:p w14:paraId="597CD8B5" w14:textId="77777777" w:rsidR="00B05120" w:rsidRPr="0015578A" w:rsidRDefault="00B05120" w:rsidP="00B05120">
      <w:pPr>
        <w:jc w:val="center"/>
        <w:rPr>
          <w:rFonts w:asciiTheme="minorHAnsi" w:hAnsiTheme="minorHAnsi" w:cstheme="minorHAnsi"/>
          <w:b/>
          <w:sz w:val="24"/>
          <w:szCs w:val="24"/>
        </w:rPr>
      </w:pPr>
      <w:r w:rsidRPr="0015578A">
        <w:rPr>
          <w:rFonts w:asciiTheme="minorHAnsi" w:hAnsiTheme="minorHAnsi" w:cstheme="minorHAnsi"/>
          <w:b/>
          <w:sz w:val="24"/>
          <w:szCs w:val="24"/>
        </w:rPr>
        <w:t>Fire Department</w:t>
      </w:r>
    </w:p>
    <w:p w14:paraId="2592750B" w14:textId="1E25AD11" w:rsidR="006A3FDA" w:rsidRDefault="006A3FDA" w:rsidP="006A3FDA">
      <w:pPr>
        <w:tabs>
          <w:tab w:val="left" w:pos="0"/>
        </w:tabs>
        <w:jc w:val="center"/>
        <w:rPr>
          <w:rFonts w:asciiTheme="minorHAnsi" w:hAnsiTheme="minorHAnsi" w:cstheme="minorHAnsi"/>
          <w:b/>
          <w:iCs/>
          <w:sz w:val="24"/>
          <w:szCs w:val="24"/>
        </w:rPr>
      </w:pPr>
      <w:r w:rsidRPr="0015578A">
        <w:rPr>
          <w:rFonts w:asciiTheme="minorHAnsi" w:hAnsiTheme="minorHAnsi" w:cstheme="minorHAnsi"/>
          <w:b/>
          <w:iCs/>
          <w:sz w:val="24"/>
          <w:szCs w:val="24"/>
        </w:rPr>
        <w:t>Recommended by Finance Committee (5-0); Recommended by BOS (3-0)</w:t>
      </w:r>
    </w:p>
    <w:p w14:paraId="266D1C06" w14:textId="42D8EA85" w:rsidR="0045038B" w:rsidRDefault="0045038B" w:rsidP="006A3FDA">
      <w:pPr>
        <w:tabs>
          <w:tab w:val="left" w:pos="0"/>
        </w:tabs>
        <w:jc w:val="center"/>
        <w:rPr>
          <w:rFonts w:asciiTheme="minorHAnsi" w:hAnsiTheme="minorHAnsi" w:cstheme="minorHAnsi"/>
          <w:b/>
          <w:sz w:val="24"/>
          <w:szCs w:val="24"/>
        </w:rPr>
      </w:pPr>
    </w:p>
    <w:p w14:paraId="0BA047FD" w14:textId="54E21856" w:rsidR="0045038B" w:rsidRPr="0015578A" w:rsidRDefault="0045038B" w:rsidP="0045038B">
      <w:pPr>
        <w:jc w:val="both"/>
        <w:rPr>
          <w:rFonts w:asciiTheme="minorHAnsi" w:hAnsiTheme="minorHAnsi" w:cstheme="minorHAnsi"/>
          <w:sz w:val="24"/>
          <w:szCs w:val="24"/>
        </w:rPr>
      </w:pPr>
      <w:r w:rsidRPr="0015578A">
        <w:rPr>
          <w:rFonts w:asciiTheme="minorHAnsi" w:hAnsiTheme="minorHAnsi" w:cstheme="minorHAnsi"/>
          <w:b/>
          <w:sz w:val="24"/>
          <w:szCs w:val="24"/>
          <w:u w:val="single"/>
        </w:rPr>
        <w:t>ARTICLE 19</w:t>
      </w:r>
      <w:r w:rsidRPr="0015578A">
        <w:rPr>
          <w:rFonts w:asciiTheme="minorHAnsi" w:hAnsiTheme="minorHAnsi" w:cstheme="minorHAnsi"/>
          <w:b/>
          <w:sz w:val="24"/>
          <w:szCs w:val="24"/>
        </w:rPr>
        <w:t xml:space="preserve"> </w:t>
      </w:r>
      <w:r w:rsidR="002C4D41">
        <w:rPr>
          <w:rFonts w:asciiTheme="minorHAnsi" w:hAnsiTheme="minorHAnsi" w:cstheme="minorHAnsi"/>
          <w:b/>
          <w:sz w:val="24"/>
          <w:szCs w:val="24"/>
        </w:rPr>
        <w:t xml:space="preserve">VOTE </w:t>
      </w:r>
      <w:r w:rsidR="00993DB2">
        <w:rPr>
          <w:rFonts w:asciiTheme="minorHAnsi" w:hAnsiTheme="minorHAnsi" w:cstheme="minorHAnsi"/>
          <w:i/>
          <w:sz w:val="24"/>
          <w:szCs w:val="24"/>
        </w:rPr>
        <w:t>(On the motion of John Traynor</w:t>
      </w:r>
      <w:r w:rsidR="002C4D41">
        <w:rPr>
          <w:rFonts w:asciiTheme="minorHAnsi" w:hAnsiTheme="minorHAnsi" w:cstheme="minorHAnsi"/>
          <w:i/>
          <w:sz w:val="24"/>
          <w:szCs w:val="24"/>
        </w:rPr>
        <w:t>, Jr., 62 Crescent St.</w:t>
      </w:r>
      <w:r w:rsidR="00993DB2">
        <w:rPr>
          <w:rFonts w:asciiTheme="minorHAnsi" w:hAnsiTheme="minorHAnsi" w:cstheme="minorHAnsi"/>
          <w:i/>
          <w:sz w:val="24"/>
          <w:szCs w:val="24"/>
        </w:rPr>
        <w:t xml:space="preserve">) </w:t>
      </w:r>
      <w:r w:rsidRPr="0015578A">
        <w:rPr>
          <w:rFonts w:asciiTheme="minorHAnsi" w:hAnsiTheme="minorHAnsi" w:cstheme="minorHAnsi"/>
          <w:sz w:val="24"/>
          <w:szCs w:val="24"/>
        </w:rPr>
        <w:t xml:space="preserve">To see if the Town will vote to transfer from </w:t>
      </w:r>
      <w:r>
        <w:rPr>
          <w:rFonts w:asciiTheme="minorHAnsi" w:hAnsiTheme="minorHAnsi" w:cstheme="minorHAnsi"/>
          <w:sz w:val="24"/>
          <w:szCs w:val="24"/>
        </w:rPr>
        <w:t>the Capital Stabilization Fund the</w:t>
      </w:r>
      <w:r w:rsidRPr="0015578A">
        <w:rPr>
          <w:rFonts w:asciiTheme="minorHAnsi" w:hAnsiTheme="minorHAnsi" w:cstheme="minorHAnsi"/>
          <w:sz w:val="24"/>
          <w:szCs w:val="24"/>
        </w:rPr>
        <w:t xml:space="preserve"> sum of $48,903.05 to pay the annual lease payment for the 2013 Fire Department Pumper Tanker, the 2008 </w:t>
      </w:r>
      <w:proofErr w:type="spellStart"/>
      <w:r w:rsidRPr="0015578A">
        <w:rPr>
          <w:rFonts w:asciiTheme="minorHAnsi" w:hAnsiTheme="minorHAnsi" w:cstheme="minorHAnsi"/>
          <w:sz w:val="24"/>
          <w:szCs w:val="24"/>
        </w:rPr>
        <w:t>Smeal</w:t>
      </w:r>
      <w:proofErr w:type="spellEnd"/>
      <w:r w:rsidRPr="0015578A">
        <w:rPr>
          <w:rFonts w:asciiTheme="minorHAnsi" w:hAnsiTheme="minorHAnsi" w:cstheme="minorHAnsi"/>
          <w:sz w:val="24"/>
          <w:szCs w:val="24"/>
        </w:rPr>
        <w:t xml:space="preserve"> Pumper, and the 2008 GMC EMS vehicle as part of the lease purchase programs previously authorized</w:t>
      </w:r>
      <w:r>
        <w:rPr>
          <w:rFonts w:asciiTheme="minorHAnsi" w:hAnsiTheme="minorHAnsi" w:cstheme="minorHAnsi"/>
          <w:sz w:val="24"/>
          <w:szCs w:val="24"/>
        </w:rPr>
        <w:t>.</w:t>
      </w:r>
    </w:p>
    <w:p w14:paraId="70F22E66" w14:textId="35E8C0A9" w:rsidR="0045038B" w:rsidRPr="0015578A" w:rsidRDefault="00662414" w:rsidP="0045038B">
      <w:pPr>
        <w:tabs>
          <w:tab w:val="left" w:pos="0"/>
        </w:tabs>
        <w:rPr>
          <w:rFonts w:asciiTheme="minorHAnsi" w:hAnsiTheme="minorHAnsi" w:cstheme="minorHAnsi"/>
          <w:b/>
          <w:sz w:val="24"/>
          <w:szCs w:val="24"/>
        </w:rPr>
      </w:pPr>
      <w:r>
        <w:rPr>
          <w:rFonts w:asciiTheme="minorHAnsi" w:hAnsiTheme="minorHAnsi" w:cstheme="minorHAnsi"/>
          <w:b/>
          <w:sz w:val="24"/>
          <w:szCs w:val="24"/>
        </w:rPr>
        <w:t>PASS UNANIMOUS</w:t>
      </w:r>
    </w:p>
    <w:p w14:paraId="16A9D014" w14:textId="77777777" w:rsidR="0045038B" w:rsidRPr="0015578A" w:rsidRDefault="0045038B" w:rsidP="006A3FDA">
      <w:pPr>
        <w:tabs>
          <w:tab w:val="left" w:pos="0"/>
        </w:tabs>
        <w:jc w:val="center"/>
        <w:rPr>
          <w:rFonts w:asciiTheme="minorHAnsi" w:hAnsiTheme="minorHAnsi" w:cstheme="minorHAnsi"/>
          <w:b/>
          <w:sz w:val="24"/>
          <w:szCs w:val="24"/>
        </w:rPr>
      </w:pPr>
    </w:p>
    <w:p w14:paraId="7EA0DFF0" w14:textId="77777777" w:rsidR="00B05120" w:rsidRPr="0015578A" w:rsidRDefault="00B05120" w:rsidP="00B05120">
      <w:pPr>
        <w:rPr>
          <w:rFonts w:asciiTheme="minorHAnsi" w:hAnsiTheme="minorHAnsi" w:cstheme="minorHAnsi"/>
          <w:b/>
          <w:color w:val="FF0000"/>
          <w:sz w:val="24"/>
          <w:szCs w:val="24"/>
          <w:highlight w:val="yellow"/>
        </w:rPr>
      </w:pPr>
    </w:p>
    <w:p w14:paraId="7CBBFC2F" w14:textId="77777777" w:rsidR="00530449" w:rsidRPr="0015578A" w:rsidRDefault="00CA5D60" w:rsidP="006A3FDA">
      <w:pPr>
        <w:pStyle w:val="Body"/>
        <w:jc w:val="both"/>
        <w:rPr>
          <w:rFonts w:asciiTheme="minorHAnsi" w:eastAsia="Times New Roman" w:hAnsiTheme="minorHAnsi" w:cstheme="minorHAnsi"/>
          <w:sz w:val="24"/>
          <w:szCs w:val="24"/>
        </w:rPr>
      </w:pPr>
      <w:bookmarkStart w:id="23" w:name="_Hlk509906459"/>
      <w:r w:rsidRPr="0015578A">
        <w:rPr>
          <w:rFonts w:asciiTheme="minorHAnsi" w:hAnsiTheme="minorHAnsi" w:cstheme="minorHAnsi"/>
          <w:b/>
          <w:sz w:val="24"/>
          <w:szCs w:val="24"/>
          <w:u w:val="single"/>
        </w:rPr>
        <w:t>ARTICLE 20</w:t>
      </w:r>
      <w:r w:rsidRPr="0015578A">
        <w:rPr>
          <w:rFonts w:asciiTheme="minorHAnsi" w:hAnsiTheme="minorHAnsi" w:cstheme="minorHAnsi"/>
          <w:sz w:val="24"/>
          <w:szCs w:val="24"/>
        </w:rPr>
        <w:t xml:space="preserve"> </w:t>
      </w:r>
      <w:r w:rsidR="00530449" w:rsidRPr="0015578A">
        <w:rPr>
          <w:rFonts w:asciiTheme="minorHAnsi" w:hAnsiTheme="minorHAnsi" w:cstheme="minorHAnsi"/>
          <w:sz w:val="24"/>
          <w:szCs w:val="24"/>
        </w:rPr>
        <w:t>To see if the Town will vote to raise and appropriate or transfer from available funds</w:t>
      </w:r>
      <w:r w:rsidRPr="0015578A">
        <w:rPr>
          <w:rFonts w:asciiTheme="minorHAnsi" w:hAnsiTheme="minorHAnsi" w:cstheme="minorHAnsi"/>
          <w:sz w:val="24"/>
          <w:szCs w:val="24"/>
        </w:rPr>
        <w:t xml:space="preserve"> or </w:t>
      </w:r>
      <w:r w:rsidR="00530449" w:rsidRPr="0015578A">
        <w:rPr>
          <w:rFonts w:asciiTheme="minorHAnsi" w:hAnsiTheme="minorHAnsi" w:cstheme="minorHAnsi"/>
          <w:sz w:val="24"/>
          <w:szCs w:val="24"/>
        </w:rPr>
        <w:t>transfer from Capital Stabilization</w:t>
      </w:r>
      <w:r w:rsidRPr="0015578A">
        <w:rPr>
          <w:rFonts w:asciiTheme="minorHAnsi" w:hAnsiTheme="minorHAnsi" w:cstheme="minorHAnsi"/>
          <w:sz w:val="24"/>
          <w:szCs w:val="24"/>
        </w:rPr>
        <w:t xml:space="preserve"> </w:t>
      </w:r>
      <w:r w:rsidR="00530449" w:rsidRPr="0015578A">
        <w:rPr>
          <w:rFonts w:asciiTheme="minorHAnsi" w:hAnsiTheme="minorHAnsi" w:cstheme="minorHAnsi"/>
          <w:sz w:val="24"/>
          <w:szCs w:val="24"/>
        </w:rPr>
        <w:t>the sum of $31,000</w:t>
      </w:r>
      <w:r w:rsidR="00940E65" w:rsidRPr="0015578A">
        <w:rPr>
          <w:rFonts w:asciiTheme="minorHAnsi" w:hAnsiTheme="minorHAnsi" w:cstheme="minorHAnsi"/>
          <w:sz w:val="24"/>
          <w:szCs w:val="24"/>
        </w:rPr>
        <w:t>.00</w:t>
      </w:r>
      <w:r w:rsidR="00530449" w:rsidRPr="0015578A">
        <w:rPr>
          <w:rFonts w:asciiTheme="minorHAnsi" w:hAnsiTheme="minorHAnsi" w:cstheme="minorHAnsi"/>
          <w:sz w:val="24"/>
          <w:szCs w:val="24"/>
        </w:rPr>
        <w:t xml:space="preserve"> to purchase and install a new phone system, including any necessary wiring for the Dennett Elementary School</w:t>
      </w:r>
      <w:r w:rsidR="00896C82" w:rsidRPr="0015578A">
        <w:rPr>
          <w:rFonts w:asciiTheme="minorHAnsi" w:hAnsiTheme="minorHAnsi" w:cstheme="minorHAnsi"/>
          <w:sz w:val="24"/>
          <w:szCs w:val="24"/>
        </w:rPr>
        <w:t xml:space="preserve">, </w:t>
      </w:r>
      <w:r w:rsidR="00530449" w:rsidRPr="0015578A">
        <w:rPr>
          <w:rFonts w:asciiTheme="minorHAnsi" w:hAnsiTheme="minorHAnsi" w:cstheme="minorHAnsi"/>
          <w:sz w:val="24"/>
          <w:szCs w:val="24"/>
        </w:rPr>
        <w:t xml:space="preserve">or take any other action relative thereto.  </w:t>
      </w:r>
    </w:p>
    <w:p w14:paraId="52C69CF8" w14:textId="77777777" w:rsidR="00530449" w:rsidRPr="0015578A" w:rsidRDefault="00530449" w:rsidP="00530449">
      <w:pPr>
        <w:pStyle w:val="Body"/>
        <w:jc w:val="center"/>
        <w:rPr>
          <w:rFonts w:asciiTheme="minorHAnsi" w:hAnsiTheme="minorHAnsi" w:cstheme="minorHAnsi"/>
          <w:b/>
          <w:bCs/>
          <w:sz w:val="24"/>
          <w:szCs w:val="24"/>
        </w:rPr>
      </w:pPr>
      <w:r w:rsidRPr="0015578A">
        <w:rPr>
          <w:rFonts w:asciiTheme="minorHAnsi" w:hAnsiTheme="minorHAnsi" w:cstheme="minorHAnsi"/>
          <w:b/>
          <w:bCs/>
          <w:sz w:val="24"/>
          <w:szCs w:val="24"/>
        </w:rPr>
        <w:t>Plympton School Committee</w:t>
      </w:r>
    </w:p>
    <w:p w14:paraId="2880C6B6" w14:textId="190C08C4" w:rsidR="006A3FDA" w:rsidRDefault="006A3FDA" w:rsidP="006A3FDA">
      <w:pPr>
        <w:tabs>
          <w:tab w:val="left" w:pos="0"/>
        </w:tabs>
        <w:jc w:val="center"/>
        <w:rPr>
          <w:rFonts w:asciiTheme="minorHAnsi" w:hAnsiTheme="minorHAnsi" w:cstheme="minorHAnsi"/>
          <w:b/>
          <w:iCs/>
          <w:sz w:val="24"/>
          <w:szCs w:val="24"/>
        </w:rPr>
      </w:pPr>
      <w:r w:rsidRPr="0015578A">
        <w:rPr>
          <w:rFonts w:asciiTheme="minorHAnsi" w:hAnsiTheme="minorHAnsi" w:cstheme="minorHAnsi"/>
          <w:b/>
          <w:iCs/>
          <w:sz w:val="24"/>
          <w:szCs w:val="24"/>
        </w:rPr>
        <w:t>Recommended by Finance Committee (5-0); Recommended by BOS (3-0)</w:t>
      </w:r>
    </w:p>
    <w:p w14:paraId="7DB90A8F" w14:textId="07B426C4" w:rsidR="0045038B" w:rsidRDefault="0045038B" w:rsidP="006A3FDA">
      <w:pPr>
        <w:tabs>
          <w:tab w:val="left" w:pos="0"/>
        </w:tabs>
        <w:jc w:val="center"/>
        <w:rPr>
          <w:rFonts w:asciiTheme="minorHAnsi" w:hAnsiTheme="minorHAnsi" w:cstheme="minorHAnsi"/>
          <w:b/>
          <w:sz w:val="24"/>
          <w:szCs w:val="24"/>
        </w:rPr>
      </w:pPr>
    </w:p>
    <w:p w14:paraId="6E79094D" w14:textId="0873CD8D" w:rsidR="0045038B" w:rsidRPr="0015578A" w:rsidRDefault="0045038B" w:rsidP="0045038B">
      <w:pPr>
        <w:pStyle w:val="Body"/>
        <w:jc w:val="both"/>
        <w:rPr>
          <w:rFonts w:asciiTheme="minorHAnsi" w:eastAsia="Times New Roman" w:hAnsiTheme="minorHAnsi" w:cstheme="minorHAnsi"/>
          <w:sz w:val="24"/>
          <w:szCs w:val="24"/>
        </w:rPr>
      </w:pPr>
      <w:r w:rsidRPr="0015578A">
        <w:rPr>
          <w:rFonts w:asciiTheme="minorHAnsi" w:hAnsiTheme="minorHAnsi" w:cstheme="minorHAnsi"/>
          <w:b/>
          <w:sz w:val="24"/>
          <w:szCs w:val="24"/>
          <w:u w:val="single"/>
        </w:rPr>
        <w:t>ARTICLE 20</w:t>
      </w:r>
      <w:r w:rsidRPr="0015578A">
        <w:rPr>
          <w:rFonts w:asciiTheme="minorHAnsi" w:hAnsiTheme="minorHAnsi" w:cstheme="minorHAnsi"/>
          <w:sz w:val="24"/>
          <w:szCs w:val="24"/>
        </w:rPr>
        <w:t xml:space="preserve"> </w:t>
      </w:r>
      <w:r w:rsidR="002C4D41">
        <w:rPr>
          <w:rFonts w:asciiTheme="minorHAnsi" w:hAnsiTheme="minorHAnsi" w:cstheme="minorHAnsi"/>
          <w:b/>
          <w:sz w:val="24"/>
          <w:szCs w:val="24"/>
        </w:rPr>
        <w:t>VOTE</w:t>
      </w:r>
      <w:r w:rsidR="0069501C">
        <w:rPr>
          <w:rFonts w:asciiTheme="minorHAnsi" w:hAnsiTheme="minorHAnsi" w:cstheme="minorHAnsi"/>
          <w:b/>
          <w:sz w:val="24"/>
          <w:szCs w:val="24"/>
        </w:rPr>
        <w:t xml:space="preserve"> </w:t>
      </w:r>
      <w:r>
        <w:rPr>
          <w:rFonts w:asciiTheme="minorHAnsi" w:hAnsiTheme="minorHAnsi" w:cstheme="minorHAnsi"/>
          <w:i/>
          <w:sz w:val="24"/>
          <w:szCs w:val="24"/>
        </w:rPr>
        <w:t xml:space="preserve">(On the motion of Jon Wilhelmsen, 255 Main St.) </w:t>
      </w:r>
      <w:r w:rsidRPr="0015578A">
        <w:rPr>
          <w:rFonts w:asciiTheme="minorHAnsi" w:hAnsiTheme="minorHAnsi" w:cstheme="minorHAnsi"/>
          <w:sz w:val="24"/>
          <w:szCs w:val="24"/>
        </w:rPr>
        <w:t xml:space="preserve">To see if the Town will vote to transfer from </w:t>
      </w:r>
      <w:r>
        <w:rPr>
          <w:rFonts w:asciiTheme="minorHAnsi" w:hAnsiTheme="minorHAnsi" w:cstheme="minorHAnsi"/>
          <w:sz w:val="24"/>
          <w:szCs w:val="24"/>
        </w:rPr>
        <w:t>transfer from Free Cash</w:t>
      </w:r>
      <w:r w:rsidRPr="0015578A">
        <w:rPr>
          <w:rFonts w:asciiTheme="minorHAnsi" w:hAnsiTheme="minorHAnsi" w:cstheme="minorHAnsi"/>
          <w:sz w:val="24"/>
          <w:szCs w:val="24"/>
        </w:rPr>
        <w:t xml:space="preserve"> the sum of $31,000.00 to purchase and install a new phone system, including any necessary wiring for the Dennett Elementary School</w:t>
      </w:r>
      <w:r>
        <w:rPr>
          <w:rFonts w:asciiTheme="minorHAnsi" w:hAnsiTheme="minorHAnsi" w:cstheme="minorHAnsi"/>
          <w:sz w:val="24"/>
          <w:szCs w:val="24"/>
        </w:rPr>
        <w:t>.</w:t>
      </w:r>
      <w:r w:rsidRPr="0015578A">
        <w:rPr>
          <w:rFonts w:asciiTheme="minorHAnsi" w:hAnsiTheme="minorHAnsi" w:cstheme="minorHAnsi"/>
          <w:sz w:val="24"/>
          <w:szCs w:val="24"/>
        </w:rPr>
        <w:t xml:space="preserve"> </w:t>
      </w:r>
    </w:p>
    <w:p w14:paraId="6404C719" w14:textId="5B396608" w:rsidR="0045038B" w:rsidRPr="0015578A" w:rsidRDefault="00662414" w:rsidP="0045038B">
      <w:pPr>
        <w:tabs>
          <w:tab w:val="left" w:pos="0"/>
        </w:tabs>
        <w:rPr>
          <w:rFonts w:asciiTheme="minorHAnsi" w:hAnsiTheme="minorHAnsi" w:cstheme="minorHAnsi"/>
          <w:b/>
          <w:sz w:val="24"/>
          <w:szCs w:val="24"/>
        </w:rPr>
      </w:pPr>
      <w:r>
        <w:rPr>
          <w:rFonts w:asciiTheme="minorHAnsi" w:hAnsiTheme="minorHAnsi" w:cstheme="minorHAnsi"/>
          <w:b/>
          <w:sz w:val="24"/>
          <w:szCs w:val="24"/>
        </w:rPr>
        <w:t>PASS UNANIMOUS</w:t>
      </w:r>
    </w:p>
    <w:p w14:paraId="253FD8AA" w14:textId="77777777" w:rsidR="0045038B" w:rsidRPr="0015578A" w:rsidRDefault="0045038B" w:rsidP="006A3FDA">
      <w:pPr>
        <w:tabs>
          <w:tab w:val="left" w:pos="0"/>
        </w:tabs>
        <w:jc w:val="center"/>
        <w:rPr>
          <w:rFonts w:asciiTheme="minorHAnsi" w:hAnsiTheme="minorHAnsi" w:cstheme="minorHAnsi"/>
          <w:b/>
          <w:sz w:val="24"/>
          <w:szCs w:val="24"/>
        </w:rPr>
      </w:pPr>
    </w:p>
    <w:bookmarkEnd w:id="23"/>
    <w:p w14:paraId="6F540E2E" w14:textId="77777777" w:rsidR="00DE6088" w:rsidRPr="0015578A" w:rsidRDefault="00DE6088" w:rsidP="00A12C83">
      <w:pPr>
        <w:pStyle w:val="ListParagraph"/>
        <w:spacing w:after="200" w:line="276" w:lineRule="auto"/>
        <w:ind w:left="0"/>
        <w:contextualSpacing/>
        <w:rPr>
          <w:rFonts w:asciiTheme="minorHAnsi" w:hAnsiTheme="minorHAnsi" w:cstheme="minorHAnsi"/>
          <w:b/>
          <w:sz w:val="24"/>
          <w:szCs w:val="24"/>
          <w:highlight w:val="yellow"/>
        </w:rPr>
      </w:pPr>
    </w:p>
    <w:p w14:paraId="06B0E14B" w14:textId="77777777" w:rsidR="00A051E5" w:rsidRPr="0015578A" w:rsidRDefault="00A051E5" w:rsidP="006A3FDA">
      <w:pPr>
        <w:pStyle w:val="ListParagraph"/>
        <w:ind w:left="0"/>
        <w:contextualSpacing/>
        <w:jc w:val="both"/>
        <w:rPr>
          <w:rFonts w:asciiTheme="minorHAnsi" w:hAnsiTheme="minorHAnsi" w:cstheme="minorHAnsi"/>
          <w:sz w:val="24"/>
          <w:szCs w:val="24"/>
        </w:rPr>
      </w:pPr>
      <w:r w:rsidRPr="0015578A">
        <w:rPr>
          <w:rFonts w:asciiTheme="minorHAnsi" w:hAnsiTheme="minorHAnsi" w:cstheme="minorHAnsi"/>
          <w:b/>
          <w:sz w:val="24"/>
          <w:szCs w:val="24"/>
          <w:u w:val="single"/>
        </w:rPr>
        <w:t>ARTICLE 2</w:t>
      </w:r>
      <w:r w:rsidR="00CA5D60" w:rsidRPr="0015578A">
        <w:rPr>
          <w:rFonts w:asciiTheme="minorHAnsi" w:hAnsiTheme="minorHAnsi" w:cstheme="minorHAnsi"/>
          <w:b/>
          <w:sz w:val="24"/>
          <w:szCs w:val="24"/>
          <w:u w:val="single"/>
        </w:rPr>
        <w:t>1</w:t>
      </w:r>
      <w:r w:rsidR="008F7AC0" w:rsidRPr="0015578A">
        <w:rPr>
          <w:rFonts w:asciiTheme="minorHAnsi" w:hAnsiTheme="minorHAnsi" w:cstheme="minorHAnsi"/>
          <w:sz w:val="24"/>
          <w:szCs w:val="24"/>
        </w:rPr>
        <w:t xml:space="preserve"> </w:t>
      </w:r>
      <w:r w:rsidR="00211EF0" w:rsidRPr="0015578A">
        <w:rPr>
          <w:rFonts w:asciiTheme="minorHAnsi" w:hAnsiTheme="minorHAnsi" w:cstheme="minorHAnsi"/>
          <w:sz w:val="24"/>
          <w:szCs w:val="24"/>
        </w:rPr>
        <w:t xml:space="preserve">To see if the Town will vote to </w:t>
      </w:r>
      <w:r w:rsidR="008F7AC0" w:rsidRPr="0015578A">
        <w:rPr>
          <w:rFonts w:asciiTheme="minorHAnsi" w:hAnsiTheme="minorHAnsi" w:cstheme="minorHAnsi"/>
          <w:sz w:val="24"/>
          <w:szCs w:val="24"/>
        </w:rPr>
        <w:t xml:space="preserve">amend the Wage and Personnel By-Law, Section 16. Sick Leave, by striking said Section in its entirety and replacing it with the following </w:t>
      </w:r>
      <w:proofErr w:type="gramStart"/>
      <w:r w:rsidR="008F7AC0" w:rsidRPr="0015578A">
        <w:rPr>
          <w:rFonts w:asciiTheme="minorHAnsi" w:hAnsiTheme="minorHAnsi" w:cstheme="minorHAnsi"/>
          <w:sz w:val="24"/>
          <w:szCs w:val="24"/>
        </w:rPr>
        <w:t>text</w:t>
      </w:r>
      <w:r w:rsidR="00896C82" w:rsidRPr="0015578A">
        <w:rPr>
          <w:rFonts w:asciiTheme="minorHAnsi" w:hAnsiTheme="minorHAnsi" w:cstheme="minorHAnsi"/>
          <w:sz w:val="24"/>
          <w:szCs w:val="24"/>
        </w:rPr>
        <w:t>,</w:t>
      </w:r>
      <w:r w:rsidR="008F7AC0" w:rsidRPr="0015578A">
        <w:rPr>
          <w:rFonts w:asciiTheme="minorHAnsi" w:hAnsiTheme="minorHAnsi" w:cstheme="minorHAnsi"/>
          <w:sz w:val="24"/>
          <w:szCs w:val="24"/>
        </w:rPr>
        <w:t xml:space="preserve"> or</w:t>
      </w:r>
      <w:proofErr w:type="gramEnd"/>
      <w:r w:rsidR="008F7AC0" w:rsidRPr="0015578A">
        <w:rPr>
          <w:rFonts w:asciiTheme="minorHAnsi" w:hAnsiTheme="minorHAnsi" w:cstheme="minorHAnsi"/>
          <w:sz w:val="24"/>
          <w:szCs w:val="24"/>
        </w:rPr>
        <w:t xml:space="preserve"> take any </w:t>
      </w:r>
      <w:r w:rsidR="00896C82" w:rsidRPr="0015578A">
        <w:rPr>
          <w:rFonts w:asciiTheme="minorHAnsi" w:hAnsiTheme="minorHAnsi" w:cstheme="minorHAnsi"/>
          <w:sz w:val="24"/>
          <w:szCs w:val="24"/>
        </w:rPr>
        <w:t xml:space="preserve">other </w:t>
      </w:r>
      <w:r w:rsidR="008F7AC0" w:rsidRPr="0015578A">
        <w:rPr>
          <w:rFonts w:asciiTheme="minorHAnsi" w:hAnsiTheme="minorHAnsi" w:cstheme="minorHAnsi"/>
          <w:sz w:val="24"/>
          <w:szCs w:val="24"/>
        </w:rPr>
        <w:t>action relative thereto.</w:t>
      </w:r>
    </w:p>
    <w:p w14:paraId="4ABFA0FC" w14:textId="77777777" w:rsidR="008F7AC0" w:rsidRPr="0015578A" w:rsidRDefault="008F7AC0" w:rsidP="00A051E5">
      <w:pPr>
        <w:pStyle w:val="ListParagraph"/>
        <w:spacing w:after="200" w:line="276" w:lineRule="auto"/>
        <w:ind w:left="0"/>
        <w:contextualSpacing/>
        <w:rPr>
          <w:rFonts w:asciiTheme="minorHAnsi" w:hAnsiTheme="minorHAnsi" w:cstheme="minorHAnsi"/>
          <w:color w:val="FF0000"/>
          <w:sz w:val="24"/>
          <w:szCs w:val="24"/>
        </w:rPr>
      </w:pPr>
    </w:p>
    <w:p w14:paraId="348FB9DE" w14:textId="77777777" w:rsidR="008F7AC0" w:rsidRPr="0015578A" w:rsidRDefault="008F7AC0" w:rsidP="00A051E5">
      <w:pPr>
        <w:pStyle w:val="ListParagraph"/>
        <w:spacing w:after="200" w:line="276" w:lineRule="auto"/>
        <w:ind w:left="0"/>
        <w:contextualSpacing/>
        <w:rPr>
          <w:rFonts w:asciiTheme="minorHAnsi" w:hAnsiTheme="minorHAnsi" w:cstheme="minorHAnsi"/>
          <w:sz w:val="24"/>
          <w:szCs w:val="24"/>
        </w:rPr>
      </w:pPr>
      <w:r w:rsidRPr="0015578A">
        <w:rPr>
          <w:rFonts w:asciiTheme="minorHAnsi" w:hAnsiTheme="minorHAnsi" w:cstheme="minorHAnsi"/>
          <w:sz w:val="24"/>
          <w:szCs w:val="24"/>
        </w:rPr>
        <w:t>Section 16.  Sick Leave</w:t>
      </w:r>
    </w:p>
    <w:p w14:paraId="08DA36B8" w14:textId="77777777" w:rsidR="006C19F6" w:rsidRPr="0015578A" w:rsidRDefault="006C19F6" w:rsidP="006C19F6">
      <w:pPr>
        <w:pStyle w:val="NoSpacing"/>
        <w:rPr>
          <w:rFonts w:asciiTheme="minorHAnsi" w:hAnsiTheme="minorHAnsi" w:cstheme="minorHAnsi"/>
          <w:sz w:val="24"/>
          <w:szCs w:val="24"/>
        </w:rPr>
      </w:pPr>
      <w:r w:rsidRPr="0015578A">
        <w:rPr>
          <w:rFonts w:asciiTheme="minorHAnsi" w:hAnsiTheme="minorHAnsi" w:cstheme="minorHAnsi"/>
          <w:sz w:val="24"/>
          <w:szCs w:val="24"/>
        </w:rPr>
        <w:t>Sick leave with pay shall be granted to permanent full and part time employees based on the average hours worked in a fiscal year as follows:</w:t>
      </w:r>
    </w:p>
    <w:p w14:paraId="3671E5BE" w14:textId="77777777" w:rsidR="006C19F6" w:rsidRPr="0015578A" w:rsidRDefault="006C19F6" w:rsidP="006C19F6">
      <w:pPr>
        <w:pStyle w:val="NoSpacing"/>
        <w:rPr>
          <w:rFonts w:asciiTheme="minorHAnsi" w:hAnsiTheme="minorHAnsi" w:cstheme="minorHAnsi"/>
          <w:sz w:val="24"/>
          <w:szCs w:val="24"/>
        </w:rPr>
      </w:pPr>
      <w:r w:rsidRPr="0015578A">
        <w:rPr>
          <w:rFonts w:asciiTheme="minorHAnsi" w:hAnsiTheme="minorHAnsi" w:cstheme="minorHAnsi"/>
          <w:sz w:val="24"/>
          <w:szCs w:val="24"/>
        </w:rPr>
        <w:t>20-24 hours – 4 hrs. a month – 48 hours annual – 200 hrs. carryover</w:t>
      </w:r>
    </w:p>
    <w:p w14:paraId="4A878D01" w14:textId="77777777" w:rsidR="006C19F6" w:rsidRPr="0015578A" w:rsidRDefault="006C19F6" w:rsidP="006C19F6">
      <w:pPr>
        <w:pStyle w:val="NoSpacing"/>
        <w:rPr>
          <w:rFonts w:asciiTheme="minorHAnsi" w:hAnsiTheme="minorHAnsi" w:cstheme="minorHAnsi"/>
          <w:sz w:val="24"/>
          <w:szCs w:val="24"/>
        </w:rPr>
      </w:pPr>
      <w:r w:rsidRPr="0015578A">
        <w:rPr>
          <w:rFonts w:asciiTheme="minorHAnsi" w:hAnsiTheme="minorHAnsi" w:cstheme="minorHAnsi"/>
          <w:sz w:val="24"/>
          <w:szCs w:val="24"/>
        </w:rPr>
        <w:t>25-29 hours – 5 hrs. a month – 60 hours annual – 250 hrs. carryover</w:t>
      </w:r>
    </w:p>
    <w:p w14:paraId="4D39372E" w14:textId="77777777" w:rsidR="006C19F6" w:rsidRPr="0015578A" w:rsidRDefault="006C19F6" w:rsidP="006C19F6">
      <w:pPr>
        <w:pStyle w:val="NoSpacing"/>
        <w:rPr>
          <w:rFonts w:asciiTheme="minorHAnsi" w:hAnsiTheme="minorHAnsi" w:cstheme="minorHAnsi"/>
          <w:sz w:val="24"/>
          <w:szCs w:val="24"/>
        </w:rPr>
      </w:pPr>
      <w:r w:rsidRPr="0015578A">
        <w:rPr>
          <w:rFonts w:asciiTheme="minorHAnsi" w:hAnsiTheme="minorHAnsi" w:cstheme="minorHAnsi"/>
          <w:sz w:val="24"/>
          <w:szCs w:val="24"/>
        </w:rPr>
        <w:t>30-34 hours – 6 hrs. a month – 72 hours annual – 300 hrs. carryover</w:t>
      </w:r>
    </w:p>
    <w:p w14:paraId="2706B50E" w14:textId="77777777" w:rsidR="006C19F6" w:rsidRPr="0015578A" w:rsidRDefault="006C19F6" w:rsidP="006C19F6">
      <w:pPr>
        <w:pStyle w:val="NoSpacing"/>
        <w:rPr>
          <w:rFonts w:asciiTheme="minorHAnsi" w:hAnsiTheme="minorHAnsi" w:cstheme="minorHAnsi"/>
          <w:sz w:val="24"/>
          <w:szCs w:val="24"/>
        </w:rPr>
      </w:pPr>
      <w:r w:rsidRPr="0015578A">
        <w:rPr>
          <w:rFonts w:asciiTheme="minorHAnsi" w:hAnsiTheme="minorHAnsi" w:cstheme="minorHAnsi"/>
          <w:sz w:val="24"/>
          <w:szCs w:val="24"/>
        </w:rPr>
        <w:t>35-39 hours – 7 hrs. a month – 84 hours annual – 350 hrs. carryover</w:t>
      </w:r>
    </w:p>
    <w:p w14:paraId="475CAFA7" w14:textId="77777777" w:rsidR="006C19F6" w:rsidRPr="0015578A" w:rsidRDefault="006C19F6" w:rsidP="000E10A2">
      <w:pPr>
        <w:pStyle w:val="NoSpacing"/>
        <w:spacing w:after="120"/>
        <w:rPr>
          <w:rFonts w:asciiTheme="minorHAnsi" w:hAnsiTheme="minorHAnsi" w:cstheme="minorHAnsi"/>
          <w:sz w:val="24"/>
          <w:szCs w:val="24"/>
        </w:rPr>
      </w:pPr>
      <w:r w:rsidRPr="0015578A">
        <w:rPr>
          <w:rFonts w:asciiTheme="minorHAnsi" w:hAnsiTheme="minorHAnsi" w:cstheme="minorHAnsi"/>
          <w:sz w:val="24"/>
          <w:szCs w:val="24"/>
        </w:rPr>
        <w:t>40 hours         8 hrs. a month – 96 hours annual – 400 hrs. carryover</w:t>
      </w:r>
    </w:p>
    <w:p w14:paraId="49CB8424" w14:textId="77777777" w:rsidR="008F7AC0" w:rsidRPr="0015578A" w:rsidRDefault="006C19F6" w:rsidP="006A3FDA">
      <w:pPr>
        <w:pStyle w:val="NoSpacing"/>
        <w:jc w:val="both"/>
        <w:rPr>
          <w:rFonts w:asciiTheme="minorHAnsi" w:hAnsiTheme="minorHAnsi" w:cstheme="minorHAnsi"/>
          <w:sz w:val="24"/>
          <w:szCs w:val="24"/>
        </w:rPr>
      </w:pPr>
      <w:r w:rsidRPr="0015578A">
        <w:rPr>
          <w:rFonts w:asciiTheme="minorHAnsi" w:hAnsiTheme="minorHAnsi" w:cstheme="minorHAnsi"/>
          <w:sz w:val="24"/>
          <w:szCs w:val="24"/>
        </w:rPr>
        <w:t>Notice of utilization of sick leave must be reported to the department head daily.  After being on sick leave for five (5) consecutive work days,</w:t>
      </w:r>
      <w:r w:rsidR="000E10A2" w:rsidRPr="0015578A">
        <w:rPr>
          <w:rFonts w:asciiTheme="minorHAnsi" w:hAnsiTheme="minorHAnsi" w:cstheme="minorHAnsi"/>
          <w:sz w:val="24"/>
          <w:szCs w:val="24"/>
        </w:rPr>
        <w:t xml:space="preserve"> </w:t>
      </w:r>
      <w:r w:rsidRPr="0015578A">
        <w:rPr>
          <w:rFonts w:asciiTheme="minorHAnsi" w:hAnsiTheme="minorHAnsi" w:cstheme="minorHAnsi"/>
          <w:sz w:val="24"/>
          <w:szCs w:val="24"/>
        </w:rPr>
        <w:t>employees must submit a doctor’s certificate.</w:t>
      </w:r>
      <w:r w:rsidR="000E10A2" w:rsidRPr="0015578A">
        <w:rPr>
          <w:rFonts w:asciiTheme="minorHAnsi" w:hAnsiTheme="minorHAnsi" w:cstheme="minorHAnsi"/>
          <w:sz w:val="24"/>
          <w:szCs w:val="24"/>
        </w:rPr>
        <w:t xml:space="preserve">  </w:t>
      </w:r>
      <w:r w:rsidRPr="0015578A">
        <w:rPr>
          <w:rFonts w:asciiTheme="minorHAnsi" w:hAnsiTheme="minorHAnsi" w:cstheme="minorHAnsi"/>
          <w:sz w:val="24"/>
          <w:szCs w:val="24"/>
        </w:rPr>
        <w:t>Upon separation with the Town, including resignation, retirement and/or</w:t>
      </w:r>
      <w:r w:rsidR="000E10A2" w:rsidRPr="0015578A">
        <w:rPr>
          <w:rFonts w:asciiTheme="minorHAnsi" w:hAnsiTheme="minorHAnsi" w:cstheme="minorHAnsi"/>
          <w:sz w:val="24"/>
          <w:szCs w:val="24"/>
        </w:rPr>
        <w:t xml:space="preserve"> </w:t>
      </w:r>
      <w:r w:rsidRPr="0015578A">
        <w:rPr>
          <w:rFonts w:asciiTheme="minorHAnsi" w:hAnsiTheme="minorHAnsi" w:cstheme="minorHAnsi"/>
          <w:sz w:val="24"/>
          <w:szCs w:val="24"/>
        </w:rPr>
        <w:t>termination, employees will not be eligible for any accrued sick days.</w:t>
      </w:r>
    </w:p>
    <w:p w14:paraId="1F993731" w14:textId="77777777" w:rsidR="006A3FDA" w:rsidRPr="0015578A" w:rsidRDefault="000E10A2" w:rsidP="006A3FDA">
      <w:pPr>
        <w:pStyle w:val="ListParagraph"/>
        <w:spacing w:after="200" w:line="276" w:lineRule="auto"/>
        <w:ind w:left="0"/>
        <w:contextualSpacing/>
        <w:jc w:val="center"/>
        <w:rPr>
          <w:rFonts w:asciiTheme="minorHAnsi" w:hAnsiTheme="minorHAnsi" w:cstheme="minorHAnsi"/>
          <w:b/>
          <w:sz w:val="24"/>
          <w:szCs w:val="24"/>
        </w:rPr>
      </w:pPr>
      <w:r w:rsidRPr="0015578A">
        <w:rPr>
          <w:rFonts w:asciiTheme="minorHAnsi" w:hAnsiTheme="minorHAnsi" w:cstheme="minorHAnsi"/>
          <w:b/>
          <w:sz w:val="24"/>
          <w:szCs w:val="24"/>
        </w:rPr>
        <w:t>Wage and Personnel Board</w:t>
      </w:r>
    </w:p>
    <w:p w14:paraId="53E70BAC" w14:textId="0B28DA0C" w:rsidR="006A3FDA" w:rsidRDefault="006A3FDA" w:rsidP="006A3FDA">
      <w:pPr>
        <w:pStyle w:val="ListParagraph"/>
        <w:spacing w:after="200" w:line="276" w:lineRule="auto"/>
        <w:ind w:left="0"/>
        <w:contextualSpacing/>
        <w:jc w:val="center"/>
        <w:rPr>
          <w:rFonts w:asciiTheme="minorHAnsi" w:hAnsiTheme="minorHAnsi" w:cstheme="minorHAnsi"/>
          <w:b/>
          <w:iCs/>
          <w:sz w:val="24"/>
          <w:szCs w:val="24"/>
        </w:rPr>
      </w:pPr>
      <w:r w:rsidRPr="0015578A">
        <w:rPr>
          <w:rFonts w:asciiTheme="minorHAnsi" w:hAnsiTheme="minorHAnsi" w:cstheme="minorHAnsi"/>
          <w:b/>
          <w:iCs/>
          <w:sz w:val="24"/>
          <w:szCs w:val="24"/>
        </w:rPr>
        <w:t>Recommended by BOS (3-0)</w:t>
      </w:r>
    </w:p>
    <w:p w14:paraId="3941B01D" w14:textId="280E1364" w:rsidR="00082496" w:rsidRDefault="00082496" w:rsidP="006A3FDA">
      <w:pPr>
        <w:pStyle w:val="ListParagraph"/>
        <w:spacing w:after="200" w:line="276" w:lineRule="auto"/>
        <w:ind w:left="0"/>
        <w:contextualSpacing/>
        <w:jc w:val="center"/>
        <w:rPr>
          <w:rFonts w:asciiTheme="minorHAnsi" w:hAnsiTheme="minorHAnsi" w:cstheme="minorHAnsi"/>
          <w:b/>
          <w:sz w:val="24"/>
          <w:szCs w:val="24"/>
        </w:rPr>
      </w:pPr>
    </w:p>
    <w:p w14:paraId="014412F4" w14:textId="0EEBA161" w:rsidR="00082496" w:rsidRPr="0015578A" w:rsidRDefault="00082496" w:rsidP="0069501C">
      <w:pPr>
        <w:pStyle w:val="ListParagraph"/>
        <w:ind w:left="0"/>
        <w:contextualSpacing/>
        <w:jc w:val="both"/>
        <w:rPr>
          <w:rFonts w:asciiTheme="minorHAnsi" w:hAnsiTheme="minorHAnsi" w:cstheme="minorHAnsi"/>
          <w:sz w:val="24"/>
          <w:szCs w:val="24"/>
        </w:rPr>
      </w:pPr>
      <w:r w:rsidRPr="0015578A">
        <w:rPr>
          <w:rFonts w:asciiTheme="minorHAnsi" w:hAnsiTheme="minorHAnsi" w:cstheme="minorHAnsi"/>
          <w:b/>
          <w:sz w:val="24"/>
          <w:szCs w:val="24"/>
          <w:u w:val="single"/>
        </w:rPr>
        <w:t>ARTICLE 21</w:t>
      </w:r>
      <w:r w:rsidRPr="0015578A">
        <w:rPr>
          <w:rFonts w:asciiTheme="minorHAnsi" w:hAnsiTheme="minorHAnsi" w:cstheme="minorHAnsi"/>
          <w:sz w:val="24"/>
          <w:szCs w:val="24"/>
        </w:rPr>
        <w:t xml:space="preserve"> </w:t>
      </w:r>
      <w:r w:rsidR="0069501C">
        <w:rPr>
          <w:rFonts w:asciiTheme="minorHAnsi" w:hAnsiTheme="minorHAnsi" w:cstheme="minorHAnsi"/>
          <w:b/>
          <w:sz w:val="24"/>
          <w:szCs w:val="24"/>
        </w:rPr>
        <w:t xml:space="preserve">VOTE </w:t>
      </w:r>
      <w:r>
        <w:rPr>
          <w:rFonts w:asciiTheme="minorHAnsi" w:hAnsiTheme="minorHAnsi" w:cstheme="minorHAnsi"/>
          <w:i/>
          <w:sz w:val="24"/>
          <w:szCs w:val="24"/>
        </w:rPr>
        <w:t>(On the motion of Alan Wheelock</w:t>
      </w:r>
      <w:r w:rsidR="0069501C">
        <w:rPr>
          <w:rFonts w:asciiTheme="minorHAnsi" w:hAnsiTheme="minorHAnsi" w:cstheme="minorHAnsi"/>
          <w:i/>
          <w:sz w:val="24"/>
          <w:szCs w:val="24"/>
        </w:rPr>
        <w:t>, 10 Center St.</w:t>
      </w:r>
      <w:r>
        <w:rPr>
          <w:rFonts w:asciiTheme="minorHAnsi" w:hAnsiTheme="minorHAnsi" w:cstheme="minorHAnsi"/>
          <w:i/>
          <w:sz w:val="24"/>
          <w:szCs w:val="24"/>
        </w:rPr>
        <w:t xml:space="preserve">) </w:t>
      </w:r>
      <w:r w:rsidRPr="0015578A">
        <w:rPr>
          <w:rFonts w:asciiTheme="minorHAnsi" w:hAnsiTheme="minorHAnsi" w:cstheme="minorHAnsi"/>
          <w:sz w:val="24"/>
          <w:szCs w:val="24"/>
        </w:rPr>
        <w:t xml:space="preserve">To </w:t>
      </w:r>
      <w:r w:rsidR="00683479">
        <w:rPr>
          <w:rFonts w:asciiTheme="minorHAnsi" w:hAnsiTheme="minorHAnsi" w:cstheme="minorHAnsi"/>
          <w:sz w:val="24"/>
          <w:szCs w:val="24"/>
        </w:rPr>
        <w:t>approve</w:t>
      </w:r>
      <w:r w:rsidR="0069501C">
        <w:rPr>
          <w:rFonts w:asciiTheme="minorHAnsi" w:hAnsiTheme="minorHAnsi" w:cstheme="minorHAnsi"/>
          <w:sz w:val="24"/>
          <w:szCs w:val="24"/>
        </w:rPr>
        <w:t xml:space="preserve"> the article as printed in the warrant.</w:t>
      </w:r>
    </w:p>
    <w:p w14:paraId="3F0AA86A" w14:textId="66C1F85C" w:rsidR="00082496" w:rsidRPr="00082496" w:rsidRDefault="00683479" w:rsidP="00082496">
      <w:pPr>
        <w:rPr>
          <w:rFonts w:asciiTheme="minorHAnsi" w:hAnsiTheme="minorHAnsi" w:cstheme="minorHAnsi"/>
          <w:b/>
          <w:sz w:val="24"/>
          <w:szCs w:val="24"/>
        </w:rPr>
      </w:pPr>
      <w:r>
        <w:rPr>
          <w:rFonts w:asciiTheme="minorHAnsi" w:hAnsiTheme="minorHAnsi" w:cstheme="minorHAnsi"/>
          <w:b/>
          <w:sz w:val="24"/>
          <w:szCs w:val="24"/>
        </w:rPr>
        <w:t>PASS MAJORITY</w:t>
      </w:r>
    </w:p>
    <w:p w14:paraId="35243D96" w14:textId="77777777" w:rsidR="00B60CEC" w:rsidRPr="0015578A" w:rsidRDefault="00B60CEC" w:rsidP="006A3FDA">
      <w:pPr>
        <w:pStyle w:val="NoSpacing"/>
        <w:jc w:val="both"/>
        <w:rPr>
          <w:rFonts w:asciiTheme="minorHAnsi" w:hAnsiTheme="minorHAnsi" w:cstheme="minorHAnsi"/>
          <w:b/>
          <w:sz w:val="24"/>
          <w:szCs w:val="24"/>
          <w:u w:val="single"/>
        </w:rPr>
      </w:pPr>
    </w:p>
    <w:p w14:paraId="61B79A27" w14:textId="73338195" w:rsidR="001A3478" w:rsidRPr="0015578A" w:rsidRDefault="00A669F2" w:rsidP="006A3FDA">
      <w:pPr>
        <w:pStyle w:val="NoSpacing"/>
        <w:jc w:val="both"/>
        <w:rPr>
          <w:rFonts w:asciiTheme="minorHAnsi" w:hAnsiTheme="minorHAnsi" w:cstheme="minorHAnsi"/>
          <w:sz w:val="24"/>
          <w:szCs w:val="24"/>
        </w:rPr>
      </w:pPr>
      <w:r w:rsidRPr="0015578A">
        <w:rPr>
          <w:rFonts w:asciiTheme="minorHAnsi" w:hAnsiTheme="minorHAnsi" w:cstheme="minorHAnsi"/>
          <w:b/>
          <w:sz w:val="24"/>
          <w:szCs w:val="24"/>
          <w:u w:val="single"/>
        </w:rPr>
        <w:t xml:space="preserve">ARTICLE </w:t>
      </w:r>
      <w:r w:rsidR="00CA5D60" w:rsidRPr="0015578A">
        <w:rPr>
          <w:rFonts w:asciiTheme="minorHAnsi" w:hAnsiTheme="minorHAnsi" w:cstheme="minorHAnsi"/>
          <w:b/>
          <w:sz w:val="24"/>
          <w:szCs w:val="24"/>
          <w:u w:val="single"/>
        </w:rPr>
        <w:t>22</w:t>
      </w:r>
      <w:r w:rsidR="001A3478" w:rsidRPr="0015578A">
        <w:rPr>
          <w:rFonts w:asciiTheme="minorHAnsi" w:hAnsiTheme="minorHAnsi" w:cstheme="minorHAnsi"/>
          <w:b/>
          <w:color w:val="FF0000"/>
          <w:sz w:val="24"/>
          <w:szCs w:val="24"/>
        </w:rPr>
        <w:t xml:space="preserve"> </w:t>
      </w:r>
      <w:r w:rsidR="001A3478" w:rsidRPr="0015578A">
        <w:rPr>
          <w:rFonts w:asciiTheme="minorHAnsi" w:hAnsiTheme="minorHAnsi" w:cstheme="minorHAnsi"/>
          <w:sz w:val="24"/>
          <w:szCs w:val="24"/>
        </w:rPr>
        <w:t xml:space="preserve">To see if the Town </w:t>
      </w:r>
      <w:r w:rsidR="00351A2F" w:rsidRPr="0015578A">
        <w:rPr>
          <w:rFonts w:asciiTheme="minorHAnsi" w:hAnsiTheme="minorHAnsi" w:cstheme="minorHAnsi"/>
          <w:sz w:val="24"/>
          <w:szCs w:val="24"/>
        </w:rPr>
        <w:t xml:space="preserve">will </w:t>
      </w:r>
      <w:r w:rsidR="001A3478" w:rsidRPr="0015578A">
        <w:rPr>
          <w:rFonts w:asciiTheme="minorHAnsi" w:hAnsiTheme="minorHAnsi" w:cstheme="minorHAnsi"/>
          <w:sz w:val="24"/>
          <w:szCs w:val="24"/>
        </w:rPr>
        <w:t>vote to amend the Wage and Personnel By-Law</w:t>
      </w:r>
      <w:r w:rsidR="00277150" w:rsidRPr="0015578A">
        <w:rPr>
          <w:rFonts w:asciiTheme="minorHAnsi" w:hAnsiTheme="minorHAnsi" w:cstheme="minorHAnsi"/>
          <w:sz w:val="24"/>
          <w:szCs w:val="24"/>
        </w:rPr>
        <w:t xml:space="preserve">, Section 13. Vacations, by striking said Section in its entirety and replacing it with the following </w:t>
      </w:r>
      <w:proofErr w:type="gramStart"/>
      <w:r w:rsidR="00277150" w:rsidRPr="0015578A">
        <w:rPr>
          <w:rFonts w:asciiTheme="minorHAnsi" w:hAnsiTheme="minorHAnsi" w:cstheme="minorHAnsi"/>
          <w:sz w:val="24"/>
          <w:szCs w:val="24"/>
        </w:rPr>
        <w:t>text</w:t>
      </w:r>
      <w:r w:rsidR="00896C82" w:rsidRPr="0015578A">
        <w:rPr>
          <w:rFonts w:asciiTheme="minorHAnsi" w:hAnsiTheme="minorHAnsi" w:cstheme="minorHAnsi"/>
          <w:sz w:val="24"/>
          <w:szCs w:val="24"/>
        </w:rPr>
        <w:t>,</w:t>
      </w:r>
      <w:r w:rsidR="00D42BCB">
        <w:rPr>
          <w:rFonts w:asciiTheme="minorHAnsi" w:hAnsiTheme="minorHAnsi" w:cstheme="minorHAnsi"/>
          <w:sz w:val="24"/>
          <w:szCs w:val="24"/>
        </w:rPr>
        <w:t xml:space="preserve"> </w:t>
      </w:r>
      <w:r w:rsidR="00277150" w:rsidRPr="0015578A">
        <w:rPr>
          <w:rFonts w:asciiTheme="minorHAnsi" w:hAnsiTheme="minorHAnsi" w:cstheme="minorHAnsi"/>
          <w:sz w:val="24"/>
          <w:szCs w:val="24"/>
        </w:rPr>
        <w:t>or</w:t>
      </w:r>
      <w:proofErr w:type="gramEnd"/>
      <w:r w:rsidR="001A3478" w:rsidRPr="0015578A">
        <w:rPr>
          <w:rFonts w:asciiTheme="minorHAnsi" w:hAnsiTheme="minorHAnsi" w:cstheme="minorHAnsi"/>
          <w:sz w:val="24"/>
          <w:szCs w:val="24"/>
        </w:rPr>
        <w:t xml:space="preserve"> take any other action relative thereto</w:t>
      </w:r>
      <w:r w:rsidR="00277150" w:rsidRPr="0015578A">
        <w:rPr>
          <w:rFonts w:asciiTheme="minorHAnsi" w:hAnsiTheme="minorHAnsi" w:cstheme="minorHAnsi"/>
          <w:sz w:val="24"/>
          <w:szCs w:val="24"/>
        </w:rPr>
        <w:t>.</w:t>
      </w:r>
    </w:p>
    <w:p w14:paraId="5BA1ADBF" w14:textId="77777777" w:rsidR="00277150" w:rsidRPr="0015578A" w:rsidRDefault="00277150" w:rsidP="006A3FDA">
      <w:pPr>
        <w:pStyle w:val="NoSpacing"/>
        <w:jc w:val="both"/>
        <w:rPr>
          <w:rFonts w:asciiTheme="minorHAnsi" w:hAnsiTheme="minorHAnsi" w:cstheme="minorHAnsi"/>
          <w:sz w:val="24"/>
          <w:szCs w:val="24"/>
        </w:rPr>
      </w:pPr>
    </w:p>
    <w:p w14:paraId="64936196" w14:textId="77777777" w:rsidR="00277150" w:rsidRPr="0015578A" w:rsidRDefault="00277150" w:rsidP="006A3FDA">
      <w:pPr>
        <w:pStyle w:val="NoSpacing"/>
        <w:jc w:val="both"/>
        <w:rPr>
          <w:rFonts w:asciiTheme="minorHAnsi" w:hAnsiTheme="minorHAnsi" w:cstheme="minorHAnsi"/>
          <w:sz w:val="24"/>
          <w:szCs w:val="24"/>
        </w:rPr>
      </w:pPr>
      <w:r w:rsidRPr="0015578A">
        <w:rPr>
          <w:rFonts w:asciiTheme="minorHAnsi" w:hAnsiTheme="minorHAnsi" w:cstheme="minorHAnsi"/>
          <w:sz w:val="24"/>
          <w:szCs w:val="24"/>
        </w:rPr>
        <w:t>Section 13.  Vacations</w:t>
      </w:r>
    </w:p>
    <w:p w14:paraId="0513923C" w14:textId="77777777" w:rsidR="00277150" w:rsidRPr="0015578A" w:rsidRDefault="00277150" w:rsidP="006A3FDA">
      <w:pPr>
        <w:pStyle w:val="NoSpacing"/>
        <w:jc w:val="both"/>
        <w:rPr>
          <w:rFonts w:asciiTheme="minorHAnsi" w:hAnsiTheme="minorHAnsi" w:cstheme="minorHAnsi"/>
          <w:sz w:val="24"/>
          <w:szCs w:val="24"/>
        </w:rPr>
      </w:pPr>
      <w:r w:rsidRPr="0015578A">
        <w:rPr>
          <w:rFonts w:asciiTheme="minorHAnsi" w:hAnsiTheme="minorHAnsi" w:cstheme="minorHAnsi"/>
          <w:sz w:val="24"/>
          <w:szCs w:val="24"/>
        </w:rPr>
        <w:t xml:space="preserve">If at the start of the fiscal year (July 1) a permanent </w:t>
      </w:r>
      <w:proofErr w:type="gramStart"/>
      <w:r w:rsidRPr="0015578A">
        <w:rPr>
          <w:rFonts w:asciiTheme="minorHAnsi" w:hAnsiTheme="minorHAnsi" w:cstheme="minorHAnsi"/>
          <w:sz w:val="24"/>
          <w:szCs w:val="24"/>
        </w:rPr>
        <w:t>full time</w:t>
      </w:r>
      <w:proofErr w:type="gramEnd"/>
      <w:r w:rsidRPr="0015578A">
        <w:rPr>
          <w:rFonts w:asciiTheme="minorHAnsi" w:hAnsiTheme="minorHAnsi" w:cstheme="minorHAnsi"/>
          <w:sz w:val="24"/>
          <w:szCs w:val="24"/>
        </w:rPr>
        <w:t xml:space="preserve"> employee has worked for six months during the 12 months preceding, he/she shall be granted one week vacation leave with pay; and if he/she has been in continuous service for twelve months, he/ she shall be granted two weeks with pay; after five years of service he/she shall receive three weeks and after ten years of service he/she shall receive four weeks’ vacation pay.  After fifteen years of service, each additional year he/she will receive one additional day, up to but not to exceed a maximum of five weeks’ vacation.</w:t>
      </w:r>
    </w:p>
    <w:p w14:paraId="5ADDB9FF" w14:textId="77777777" w:rsidR="00277150" w:rsidRPr="0015578A" w:rsidRDefault="00277150" w:rsidP="006A3FDA">
      <w:pPr>
        <w:pStyle w:val="NoSpacing"/>
        <w:jc w:val="both"/>
        <w:rPr>
          <w:rFonts w:asciiTheme="minorHAnsi" w:hAnsiTheme="minorHAnsi" w:cstheme="minorHAnsi"/>
          <w:sz w:val="24"/>
          <w:szCs w:val="24"/>
        </w:rPr>
      </w:pPr>
    </w:p>
    <w:p w14:paraId="0735604E" w14:textId="77777777" w:rsidR="00277150" w:rsidRPr="0015578A" w:rsidRDefault="00277150" w:rsidP="006A3FDA">
      <w:pPr>
        <w:pStyle w:val="NoSpacing"/>
        <w:jc w:val="both"/>
        <w:rPr>
          <w:rFonts w:asciiTheme="minorHAnsi" w:hAnsiTheme="minorHAnsi" w:cstheme="minorHAnsi"/>
          <w:sz w:val="24"/>
          <w:szCs w:val="24"/>
        </w:rPr>
      </w:pPr>
      <w:r w:rsidRPr="0015578A">
        <w:rPr>
          <w:rFonts w:asciiTheme="minorHAnsi" w:hAnsiTheme="minorHAnsi" w:cstheme="minorHAnsi"/>
          <w:sz w:val="24"/>
          <w:szCs w:val="24"/>
        </w:rPr>
        <w:t>Permanent part time employees working no less than an average of twenty hours per week will receive compensation as described above for full time employees based on 1/52</w:t>
      </w:r>
      <w:r w:rsidRPr="0015578A">
        <w:rPr>
          <w:rFonts w:asciiTheme="minorHAnsi" w:hAnsiTheme="minorHAnsi" w:cstheme="minorHAnsi"/>
          <w:sz w:val="24"/>
          <w:szCs w:val="24"/>
          <w:vertAlign w:val="superscript"/>
        </w:rPr>
        <w:t>nd</w:t>
      </w:r>
      <w:r w:rsidRPr="0015578A">
        <w:rPr>
          <w:rFonts w:asciiTheme="minorHAnsi" w:hAnsiTheme="minorHAnsi" w:cstheme="minorHAnsi"/>
          <w:sz w:val="24"/>
          <w:szCs w:val="24"/>
        </w:rPr>
        <w:t xml:space="preserve"> of the hours worked for the</w:t>
      </w:r>
    </w:p>
    <w:p w14:paraId="25BC3CB2" w14:textId="77777777" w:rsidR="00277150" w:rsidRPr="0015578A" w:rsidRDefault="00277150" w:rsidP="006A3FDA">
      <w:pPr>
        <w:pStyle w:val="NoSpacing"/>
        <w:jc w:val="both"/>
        <w:rPr>
          <w:rFonts w:asciiTheme="minorHAnsi" w:hAnsiTheme="minorHAnsi" w:cstheme="minorHAnsi"/>
          <w:sz w:val="24"/>
          <w:szCs w:val="24"/>
        </w:rPr>
      </w:pPr>
      <w:r w:rsidRPr="0015578A">
        <w:rPr>
          <w:rFonts w:asciiTheme="minorHAnsi" w:hAnsiTheme="minorHAnsi" w:cstheme="minorHAnsi"/>
          <w:sz w:val="24"/>
          <w:szCs w:val="24"/>
        </w:rPr>
        <w:t>prior fiscal year.  Vacation leave shall be taken between July 1, and June 30</w:t>
      </w:r>
      <w:r w:rsidRPr="0015578A">
        <w:rPr>
          <w:rFonts w:asciiTheme="minorHAnsi" w:hAnsiTheme="minorHAnsi" w:cstheme="minorHAnsi"/>
          <w:sz w:val="24"/>
          <w:szCs w:val="24"/>
          <w:vertAlign w:val="superscript"/>
        </w:rPr>
        <w:t>th</w:t>
      </w:r>
      <w:r w:rsidRPr="0015578A">
        <w:rPr>
          <w:rFonts w:asciiTheme="minorHAnsi" w:hAnsiTheme="minorHAnsi" w:cstheme="minorHAnsi"/>
          <w:sz w:val="24"/>
          <w:szCs w:val="24"/>
        </w:rPr>
        <w:t xml:space="preserve"> and shall not accumulate from year to year.</w:t>
      </w:r>
    </w:p>
    <w:p w14:paraId="41714085" w14:textId="77777777" w:rsidR="006A3FDA" w:rsidRPr="0015578A" w:rsidRDefault="003C160B" w:rsidP="003C160B">
      <w:pPr>
        <w:jc w:val="center"/>
        <w:rPr>
          <w:rFonts w:asciiTheme="minorHAnsi" w:hAnsiTheme="minorHAnsi" w:cstheme="minorHAnsi"/>
          <w:b/>
          <w:sz w:val="24"/>
          <w:szCs w:val="24"/>
        </w:rPr>
      </w:pPr>
      <w:r w:rsidRPr="0015578A">
        <w:rPr>
          <w:rFonts w:asciiTheme="minorHAnsi" w:hAnsiTheme="minorHAnsi" w:cstheme="minorHAnsi"/>
          <w:b/>
          <w:sz w:val="24"/>
          <w:szCs w:val="24"/>
        </w:rPr>
        <w:t>Wage &amp; Personnel</w:t>
      </w:r>
      <w:r w:rsidR="008F7AC0" w:rsidRPr="0015578A">
        <w:rPr>
          <w:rFonts w:asciiTheme="minorHAnsi" w:hAnsiTheme="minorHAnsi" w:cstheme="minorHAnsi"/>
          <w:b/>
          <w:sz w:val="24"/>
          <w:szCs w:val="24"/>
        </w:rPr>
        <w:t xml:space="preserve"> Board</w:t>
      </w:r>
    </w:p>
    <w:p w14:paraId="30C50F93" w14:textId="24D4981C" w:rsidR="002C066E" w:rsidRDefault="001A3478" w:rsidP="006A3FDA">
      <w:pPr>
        <w:jc w:val="center"/>
        <w:rPr>
          <w:rFonts w:asciiTheme="minorHAnsi" w:hAnsiTheme="minorHAnsi" w:cstheme="minorHAnsi"/>
          <w:b/>
          <w:iCs/>
          <w:sz w:val="24"/>
          <w:szCs w:val="24"/>
        </w:rPr>
      </w:pPr>
      <w:r w:rsidRPr="0015578A">
        <w:rPr>
          <w:rFonts w:asciiTheme="minorHAnsi" w:hAnsiTheme="minorHAnsi" w:cstheme="minorHAnsi"/>
          <w:b/>
          <w:iCs/>
          <w:sz w:val="24"/>
          <w:szCs w:val="24"/>
        </w:rPr>
        <w:t xml:space="preserve">Recommended by BOS </w:t>
      </w:r>
      <w:r w:rsidR="006A3FDA" w:rsidRPr="0015578A">
        <w:rPr>
          <w:rFonts w:asciiTheme="minorHAnsi" w:hAnsiTheme="minorHAnsi" w:cstheme="minorHAnsi"/>
          <w:b/>
          <w:iCs/>
          <w:sz w:val="24"/>
          <w:szCs w:val="24"/>
        </w:rPr>
        <w:t>(</w:t>
      </w:r>
      <w:r w:rsidR="00A669F2" w:rsidRPr="0015578A">
        <w:rPr>
          <w:rFonts w:asciiTheme="minorHAnsi" w:hAnsiTheme="minorHAnsi" w:cstheme="minorHAnsi"/>
          <w:b/>
          <w:iCs/>
          <w:sz w:val="24"/>
          <w:szCs w:val="24"/>
        </w:rPr>
        <w:t>3</w:t>
      </w:r>
      <w:r w:rsidRPr="0015578A">
        <w:rPr>
          <w:rFonts w:asciiTheme="minorHAnsi" w:hAnsiTheme="minorHAnsi" w:cstheme="minorHAnsi"/>
          <w:b/>
          <w:iCs/>
          <w:sz w:val="24"/>
          <w:szCs w:val="24"/>
        </w:rPr>
        <w:t>-0</w:t>
      </w:r>
      <w:r w:rsidR="006A3FDA" w:rsidRPr="0015578A">
        <w:rPr>
          <w:rFonts w:asciiTheme="minorHAnsi" w:hAnsiTheme="minorHAnsi" w:cstheme="minorHAnsi"/>
          <w:b/>
          <w:iCs/>
          <w:sz w:val="24"/>
          <w:szCs w:val="24"/>
        </w:rPr>
        <w:t>)</w:t>
      </w:r>
    </w:p>
    <w:p w14:paraId="0ADC2D50" w14:textId="3BC2FFF3" w:rsidR="00082496" w:rsidRDefault="00082496" w:rsidP="006A3FDA">
      <w:pPr>
        <w:jc w:val="center"/>
        <w:rPr>
          <w:rFonts w:asciiTheme="minorHAnsi" w:hAnsiTheme="minorHAnsi" w:cstheme="minorHAnsi"/>
          <w:b/>
          <w:sz w:val="24"/>
          <w:szCs w:val="24"/>
        </w:rPr>
      </w:pPr>
    </w:p>
    <w:p w14:paraId="3C81D996" w14:textId="77777777" w:rsidR="0069501C" w:rsidRPr="0015578A" w:rsidRDefault="00082496" w:rsidP="0069501C">
      <w:pPr>
        <w:pStyle w:val="ListParagraph"/>
        <w:ind w:left="0"/>
        <w:contextualSpacing/>
        <w:jc w:val="both"/>
        <w:rPr>
          <w:rFonts w:asciiTheme="minorHAnsi" w:hAnsiTheme="minorHAnsi" w:cstheme="minorHAnsi"/>
          <w:sz w:val="24"/>
          <w:szCs w:val="24"/>
        </w:rPr>
      </w:pPr>
      <w:r w:rsidRPr="0015578A">
        <w:rPr>
          <w:rFonts w:asciiTheme="minorHAnsi" w:hAnsiTheme="minorHAnsi" w:cstheme="minorHAnsi"/>
          <w:b/>
          <w:sz w:val="24"/>
          <w:szCs w:val="24"/>
          <w:u w:val="single"/>
        </w:rPr>
        <w:t>ARTICLE 22</w:t>
      </w:r>
      <w:r w:rsidRPr="0015578A">
        <w:rPr>
          <w:rFonts w:asciiTheme="minorHAnsi" w:hAnsiTheme="minorHAnsi" w:cstheme="minorHAnsi"/>
          <w:b/>
          <w:color w:val="FF0000"/>
          <w:sz w:val="24"/>
          <w:szCs w:val="24"/>
        </w:rPr>
        <w:t xml:space="preserve"> </w:t>
      </w:r>
      <w:r w:rsidR="0069501C">
        <w:rPr>
          <w:rFonts w:asciiTheme="minorHAnsi" w:hAnsiTheme="minorHAnsi" w:cstheme="minorHAnsi"/>
          <w:i/>
          <w:sz w:val="24"/>
          <w:szCs w:val="24"/>
        </w:rPr>
        <w:t xml:space="preserve">(On the motion of Alan Wheelock, 10 Center St.) </w:t>
      </w:r>
      <w:r w:rsidR="0069501C" w:rsidRPr="0015578A">
        <w:rPr>
          <w:rFonts w:asciiTheme="minorHAnsi" w:hAnsiTheme="minorHAnsi" w:cstheme="minorHAnsi"/>
          <w:sz w:val="24"/>
          <w:szCs w:val="24"/>
        </w:rPr>
        <w:t xml:space="preserve">To </w:t>
      </w:r>
      <w:r w:rsidR="0069501C">
        <w:rPr>
          <w:rFonts w:asciiTheme="minorHAnsi" w:hAnsiTheme="minorHAnsi" w:cstheme="minorHAnsi"/>
          <w:sz w:val="24"/>
          <w:szCs w:val="24"/>
        </w:rPr>
        <w:t>move the article as printed in the warrant.</w:t>
      </w:r>
    </w:p>
    <w:p w14:paraId="45356064" w14:textId="15749DEB" w:rsidR="00082496" w:rsidRPr="0015578A" w:rsidRDefault="00683479" w:rsidP="0069501C">
      <w:pPr>
        <w:pStyle w:val="NoSpacing"/>
        <w:jc w:val="both"/>
        <w:rPr>
          <w:rFonts w:asciiTheme="minorHAnsi" w:hAnsiTheme="minorHAnsi" w:cstheme="minorHAnsi"/>
          <w:b/>
          <w:sz w:val="24"/>
          <w:szCs w:val="24"/>
        </w:rPr>
      </w:pPr>
      <w:r>
        <w:rPr>
          <w:rFonts w:asciiTheme="minorHAnsi" w:hAnsiTheme="minorHAnsi" w:cstheme="minorHAnsi"/>
          <w:b/>
          <w:sz w:val="24"/>
          <w:szCs w:val="24"/>
        </w:rPr>
        <w:t>PASS MAJORITY</w:t>
      </w:r>
    </w:p>
    <w:p w14:paraId="42E1D55C" w14:textId="77777777" w:rsidR="00082496" w:rsidRPr="0015578A" w:rsidRDefault="00082496" w:rsidP="006A3FDA">
      <w:pPr>
        <w:jc w:val="center"/>
        <w:rPr>
          <w:rFonts w:asciiTheme="minorHAnsi" w:hAnsiTheme="minorHAnsi" w:cstheme="minorHAnsi"/>
          <w:b/>
          <w:sz w:val="24"/>
          <w:szCs w:val="24"/>
        </w:rPr>
      </w:pPr>
    </w:p>
    <w:p w14:paraId="2FA53CED" w14:textId="77777777" w:rsidR="00B60CEC" w:rsidRPr="0015578A" w:rsidRDefault="00B60CEC" w:rsidP="002C066E">
      <w:pPr>
        <w:rPr>
          <w:rFonts w:asciiTheme="minorHAnsi" w:hAnsiTheme="minorHAnsi" w:cstheme="minorHAnsi"/>
          <w:b/>
          <w:color w:val="FF0000"/>
          <w:sz w:val="24"/>
          <w:szCs w:val="24"/>
          <w:highlight w:val="yellow"/>
        </w:rPr>
      </w:pPr>
    </w:p>
    <w:p w14:paraId="1AA06F75" w14:textId="77777777" w:rsidR="001A3478" w:rsidRPr="0015578A" w:rsidRDefault="00A669F2" w:rsidP="006A3FDA">
      <w:pPr>
        <w:pStyle w:val="NoSpacing"/>
        <w:jc w:val="both"/>
        <w:rPr>
          <w:rFonts w:asciiTheme="minorHAnsi" w:hAnsiTheme="minorHAnsi" w:cstheme="minorHAnsi"/>
          <w:sz w:val="24"/>
          <w:szCs w:val="24"/>
        </w:rPr>
      </w:pPr>
      <w:r w:rsidRPr="0015578A">
        <w:rPr>
          <w:rFonts w:asciiTheme="minorHAnsi" w:hAnsiTheme="minorHAnsi" w:cstheme="minorHAnsi"/>
          <w:b/>
          <w:sz w:val="24"/>
          <w:szCs w:val="24"/>
          <w:u w:val="single"/>
        </w:rPr>
        <w:t xml:space="preserve">ARTICLE </w:t>
      </w:r>
      <w:r w:rsidR="00B83D7C" w:rsidRPr="0015578A">
        <w:rPr>
          <w:rFonts w:asciiTheme="minorHAnsi" w:hAnsiTheme="minorHAnsi" w:cstheme="minorHAnsi"/>
          <w:b/>
          <w:sz w:val="24"/>
          <w:szCs w:val="24"/>
          <w:u w:val="single"/>
        </w:rPr>
        <w:t>23</w:t>
      </w:r>
      <w:r w:rsidR="001A3478" w:rsidRPr="0015578A">
        <w:rPr>
          <w:rFonts w:asciiTheme="minorHAnsi" w:hAnsiTheme="minorHAnsi" w:cstheme="minorHAnsi"/>
          <w:sz w:val="24"/>
          <w:szCs w:val="24"/>
        </w:rPr>
        <w:t xml:space="preserve"> To see if the Town will vote to amend the Wage &amp; Personnel By-Law by </w:t>
      </w:r>
      <w:r w:rsidR="008F7AC0" w:rsidRPr="0015578A">
        <w:rPr>
          <w:rFonts w:asciiTheme="minorHAnsi" w:hAnsiTheme="minorHAnsi" w:cstheme="minorHAnsi"/>
          <w:sz w:val="24"/>
          <w:szCs w:val="24"/>
        </w:rPr>
        <w:t xml:space="preserve">establishing Section </w:t>
      </w:r>
      <w:r w:rsidR="00495ED1" w:rsidRPr="0015578A">
        <w:rPr>
          <w:rFonts w:asciiTheme="minorHAnsi" w:hAnsiTheme="minorHAnsi" w:cstheme="minorHAnsi"/>
          <w:sz w:val="24"/>
          <w:szCs w:val="24"/>
        </w:rPr>
        <w:t>21</w:t>
      </w:r>
      <w:r w:rsidR="008F7AC0" w:rsidRPr="0015578A">
        <w:rPr>
          <w:rFonts w:asciiTheme="minorHAnsi" w:hAnsiTheme="minorHAnsi" w:cstheme="minorHAnsi"/>
          <w:sz w:val="24"/>
          <w:szCs w:val="24"/>
        </w:rPr>
        <w:t>. Hiring Policy</w:t>
      </w:r>
      <w:r w:rsidR="001A3478" w:rsidRPr="0015578A">
        <w:rPr>
          <w:rFonts w:asciiTheme="minorHAnsi" w:hAnsiTheme="minorHAnsi" w:cstheme="minorHAnsi"/>
          <w:sz w:val="24"/>
          <w:szCs w:val="24"/>
        </w:rPr>
        <w:t xml:space="preserve"> as </w:t>
      </w:r>
      <w:r w:rsidR="008F7AC0" w:rsidRPr="0015578A">
        <w:rPr>
          <w:rFonts w:asciiTheme="minorHAnsi" w:hAnsiTheme="minorHAnsi" w:cstheme="minorHAnsi"/>
          <w:sz w:val="24"/>
          <w:szCs w:val="24"/>
        </w:rPr>
        <w:t>follows</w:t>
      </w:r>
      <w:r w:rsidR="00896C82" w:rsidRPr="0015578A">
        <w:rPr>
          <w:rFonts w:asciiTheme="minorHAnsi" w:hAnsiTheme="minorHAnsi" w:cstheme="minorHAnsi"/>
          <w:sz w:val="24"/>
          <w:szCs w:val="24"/>
        </w:rPr>
        <w:t>,</w:t>
      </w:r>
      <w:r w:rsidR="008F7AC0" w:rsidRPr="0015578A">
        <w:rPr>
          <w:rFonts w:asciiTheme="minorHAnsi" w:hAnsiTheme="minorHAnsi" w:cstheme="minorHAnsi"/>
          <w:sz w:val="24"/>
          <w:szCs w:val="24"/>
        </w:rPr>
        <w:t xml:space="preserve"> or</w:t>
      </w:r>
      <w:r w:rsidR="001A3478" w:rsidRPr="0015578A">
        <w:rPr>
          <w:rFonts w:asciiTheme="minorHAnsi" w:hAnsiTheme="minorHAnsi" w:cstheme="minorHAnsi"/>
          <w:sz w:val="24"/>
          <w:szCs w:val="24"/>
        </w:rPr>
        <w:t xml:space="preserve"> take any other action relative thereto</w:t>
      </w:r>
      <w:r w:rsidR="00896C82" w:rsidRPr="0015578A">
        <w:rPr>
          <w:rFonts w:asciiTheme="minorHAnsi" w:hAnsiTheme="minorHAnsi" w:cstheme="minorHAnsi"/>
          <w:sz w:val="24"/>
          <w:szCs w:val="24"/>
        </w:rPr>
        <w:t>:</w:t>
      </w:r>
    </w:p>
    <w:p w14:paraId="17E0A875" w14:textId="77777777" w:rsidR="008F7AC0" w:rsidRPr="0015578A" w:rsidRDefault="008F7AC0" w:rsidP="006A3FDA">
      <w:pPr>
        <w:pStyle w:val="NoSpacing"/>
        <w:jc w:val="both"/>
        <w:rPr>
          <w:rFonts w:asciiTheme="minorHAnsi" w:hAnsiTheme="minorHAnsi" w:cstheme="minorHAnsi"/>
          <w:sz w:val="24"/>
          <w:szCs w:val="24"/>
          <w:highlight w:val="yellow"/>
        </w:rPr>
      </w:pPr>
    </w:p>
    <w:p w14:paraId="20AB58E3" w14:textId="77777777" w:rsidR="008F7AC0" w:rsidRPr="0015578A" w:rsidRDefault="008F7AC0" w:rsidP="006A3FDA">
      <w:pPr>
        <w:jc w:val="both"/>
        <w:rPr>
          <w:rFonts w:asciiTheme="minorHAnsi" w:hAnsiTheme="minorHAnsi" w:cstheme="minorHAnsi"/>
          <w:sz w:val="24"/>
          <w:szCs w:val="24"/>
        </w:rPr>
      </w:pPr>
      <w:r w:rsidRPr="0015578A">
        <w:rPr>
          <w:rFonts w:asciiTheme="minorHAnsi" w:hAnsiTheme="minorHAnsi" w:cstheme="minorHAnsi"/>
          <w:sz w:val="24"/>
          <w:szCs w:val="24"/>
        </w:rPr>
        <w:t xml:space="preserve">Section </w:t>
      </w:r>
      <w:r w:rsidR="007378F2" w:rsidRPr="0015578A">
        <w:rPr>
          <w:rFonts w:asciiTheme="minorHAnsi" w:hAnsiTheme="minorHAnsi" w:cstheme="minorHAnsi"/>
          <w:sz w:val="24"/>
          <w:szCs w:val="24"/>
        </w:rPr>
        <w:t>21</w:t>
      </w:r>
      <w:r w:rsidRPr="0015578A">
        <w:rPr>
          <w:rFonts w:asciiTheme="minorHAnsi" w:hAnsiTheme="minorHAnsi" w:cstheme="minorHAnsi"/>
          <w:sz w:val="24"/>
          <w:szCs w:val="24"/>
        </w:rPr>
        <w:t>.  Hiring Policy</w:t>
      </w:r>
    </w:p>
    <w:p w14:paraId="687DC1C5" w14:textId="77777777" w:rsidR="008F7AC0" w:rsidRPr="0015578A" w:rsidRDefault="008F7AC0" w:rsidP="006A3FDA">
      <w:pPr>
        <w:jc w:val="both"/>
        <w:rPr>
          <w:rFonts w:asciiTheme="minorHAnsi" w:hAnsiTheme="minorHAnsi" w:cstheme="minorHAnsi"/>
          <w:sz w:val="24"/>
          <w:szCs w:val="24"/>
        </w:rPr>
      </w:pPr>
      <w:r w:rsidRPr="0015578A">
        <w:rPr>
          <w:rFonts w:asciiTheme="minorHAnsi" w:hAnsiTheme="minorHAnsi" w:cstheme="minorHAnsi"/>
          <w:sz w:val="24"/>
          <w:szCs w:val="24"/>
        </w:rPr>
        <w:t>In order to encourage promotion from within and to maximize opportunities for advancement, all open positions shall be posted internally for a minimum of eight (8) business days.  All open positions will be distributed by Email to Department Heads, who in turn will send notice to all of their respective</w:t>
      </w:r>
      <w:r w:rsidR="007378F2" w:rsidRPr="0015578A">
        <w:rPr>
          <w:rFonts w:asciiTheme="minorHAnsi" w:hAnsiTheme="minorHAnsi" w:cstheme="minorHAnsi"/>
          <w:sz w:val="24"/>
          <w:szCs w:val="24"/>
        </w:rPr>
        <w:t xml:space="preserve"> </w:t>
      </w:r>
      <w:r w:rsidRPr="0015578A">
        <w:rPr>
          <w:rFonts w:asciiTheme="minorHAnsi" w:hAnsiTheme="minorHAnsi" w:cstheme="minorHAnsi"/>
          <w:sz w:val="24"/>
          <w:szCs w:val="24"/>
        </w:rPr>
        <w:t xml:space="preserve">employees.  Following the internal posting period, the Town </w:t>
      </w:r>
      <w:r w:rsidR="00E57336" w:rsidRPr="0015578A">
        <w:rPr>
          <w:rFonts w:asciiTheme="minorHAnsi" w:hAnsiTheme="minorHAnsi" w:cstheme="minorHAnsi"/>
          <w:sz w:val="24"/>
          <w:szCs w:val="24"/>
        </w:rPr>
        <w:t>may</w:t>
      </w:r>
      <w:r w:rsidRPr="0015578A">
        <w:rPr>
          <w:rFonts w:asciiTheme="minorHAnsi" w:hAnsiTheme="minorHAnsi" w:cstheme="minorHAnsi"/>
          <w:sz w:val="24"/>
          <w:szCs w:val="24"/>
        </w:rPr>
        <w:t xml:space="preserve"> advertise the open position in a newspaper of general circulation within the Town, on the Town’s website and by other methods, as deemed necessary by the Town Administrator, depending upon the job description and qualifications required for the position.   </w:t>
      </w:r>
    </w:p>
    <w:p w14:paraId="3B7FA372" w14:textId="77777777" w:rsidR="008F7AC0" w:rsidRPr="0015578A" w:rsidRDefault="008F7AC0" w:rsidP="006A3FDA">
      <w:pPr>
        <w:jc w:val="both"/>
        <w:rPr>
          <w:rFonts w:asciiTheme="minorHAnsi" w:hAnsiTheme="minorHAnsi" w:cstheme="minorHAnsi"/>
          <w:sz w:val="24"/>
          <w:szCs w:val="24"/>
        </w:rPr>
      </w:pPr>
    </w:p>
    <w:p w14:paraId="2AAE1013" w14:textId="77777777" w:rsidR="008F7AC0" w:rsidRPr="0015578A" w:rsidRDefault="008F7AC0" w:rsidP="006A3FDA">
      <w:pPr>
        <w:spacing w:after="120"/>
        <w:jc w:val="both"/>
        <w:rPr>
          <w:rFonts w:asciiTheme="minorHAnsi" w:hAnsiTheme="minorHAnsi" w:cstheme="minorHAnsi"/>
          <w:sz w:val="24"/>
          <w:szCs w:val="24"/>
        </w:rPr>
      </w:pPr>
      <w:r w:rsidRPr="0015578A">
        <w:rPr>
          <w:rFonts w:asciiTheme="minorHAnsi" w:hAnsiTheme="minorHAnsi" w:cstheme="minorHAnsi"/>
          <w:sz w:val="24"/>
          <w:szCs w:val="24"/>
        </w:rPr>
        <w:t>The Town Administrator shall review all notices of open positions prior to posting to ensure that the advertisement adequately describes the duties of the job, minimum required qualifications and compensation, along with where and when to apply.</w:t>
      </w:r>
    </w:p>
    <w:p w14:paraId="72AB8390" w14:textId="77777777" w:rsidR="006A3FDA" w:rsidRPr="0015578A" w:rsidRDefault="003C160B" w:rsidP="008F7AC0">
      <w:pPr>
        <w:jc w:val="center"/>
        <w:rPr>
          <w:rFonts w:asciiTheme="minorHAnsi" w:hAnsiTheme="minorHAnsi" w:cstheme="minorHAnsi"/>
          <w:b/>
          <w:sz w:val="24"/>
          <w:szCs w:val="24"/>
        </w:rPr>
      </w:pPr>
      <w:r w:rsidRPr="0015578A">
        <w:rPr>
          <w:rFonts w:asciiTheme="minorHAnsi" w:hAnsiTheme="minorHAnsi" w:cstheme="minorHAnsi"/>
          <w:b/>
          <w:sz w:val="24"/>
          <w:szCs w:val="24"/>
        </w:rPr>
        <w:t>Wage &amp; Personnel</w:t>
      </w:r>
      <w:r w:rsidR="008F7AC0" w:rsidRPr="0015578A">
        <w:rPr>
          <w:rFonts w:asciiTheme="minorHAnsi" w:hAnsiTheme="minorHAnsi" w:cstheme="minorHAnsi"/>
          <w:b/>
          <w:sz w:val="24"/>
          <w:szCs w:val="24"/>
        </w:rPr>
        <w:t xml:space="preserve"> Board</w:t>
      </w:r>
    </w:p>
    <w:p w14:paraId="38E32346" w14:textId="77777777" w:rsidR="003C160B" w:rsidRPr="0015578A" w:rsidRDefault="003C160B" w:rsidP="008F7AC0">
      <w:pPr>
        <w:jc w:val="center"/>
        <w:rPr>
          <w:rFonts w:asciiTheme="minorHAnsi" w:hAnsiTheme="minorHAnsi" w:cstheme="minorHAnsi"/>
          <w:b/>
          <w:sz w:val="24"/>
          <w:szCs w:val="24"/>
        </w:rPr>
      </w:pPr>
      <w:r w:rsidRPr="0015578A">
        <w:rPr>
          <w:rFonts w:asciiTheme="minorHAnsi" w:hAnsiTheme="minorHAnsi" w:cstheme="minorHAnsi"/>
          <w:b/>
          <w:iCs/>
          <w:sz w:val="24"/>
          <w:szCs w:val="24"/>
        </w:rPr>
        <w:t xml:space="preserve">Recommended by BOS </w:t>
      </w:r>
      <w:r w:rsidR="006A3FDA" w:rsidRPr="0015578A">
        <w:rPr>
          <w:rFonts w:asciiTheme="minorHAnsi" w:hAnsiTheme="minorHAnsi" w:cstheme="minorHAnsi"/>
          <w:b/>
          <w:iCs/>
          <w:sz w:val="24"/>
          <w:szCs w:val="24"/>
        </w:rPr>
        <w:t>(</w:t>
      </w:r>
      <w:r w:rsidR="00A669F2" w:rsidRPr="0015578A">
        <w:rPr>
          <w:rFonts w:asciiTheme="minorHAnsi" w:hAnsiTheme="minorHAnsi" w:cstheme="minorHAnsi"/>
          <w:b/>
          <w:iCs/>
          <w:sz w:val="24"/>
          <w:szCs w:val="24"/>
        </w:rPr>
        <w:t>3</w:t>
      </w:r>
      <w:r w:rsidRPr="0015578A">
        <w:rPr>
          <w:rFonts w:asciiTheme="minorHAnsi" w:hAnsiTheme="minorHAnsi" w:cstheme="minorHAnsi"/>
          <w:b/>
          <w:iCs/>
          <w:sz w:val="24"/>
          <w:szCs w:val="24"/>
        </w:rPr>
        <w:t>-0</w:t>
      </w:r>
      <w:r w:rsidR="006A3FDA" w:rsidRPr="0015578A">
        <w:rPr>
          <w:rFonts w:asciiTheme="minorHAnsi" w:hAnsiTheme="minorHAnsi" w:cstheme="minorHAnsi"/>
          <w:b/>
          <w:iCs/>
          <w:sz w:val="24"/>
          <w:szCs w:val="24"/>
        </w:rPr>
        <w:t>)</w:t>
      </w:r>
    </w:p>
    <w:p w14:paraId="7CCD06EC" w14:textId="77777777" w:rsidR="007378F2" w:rsidRPr="0015578A" w:rsidRDefault="007378F2" w:rsidP="002C066E">
      <w:pPr>
        <w:rPr>
          <w:rFonts w:asciiTheme="minorHAnsi" w:hAnsiTheme="minorHAnsi" w:cstheme="minorHAnsi"/>
          <w:sz w:val="24"/>
          <w:szCs w:val="24"/>
          <w:highlight w:val="yellow"/>
        </w:rPr>
      </w:pPr>
    </w:p>
    <w:p w14:paraId="09B1F17B" w14:textId="77777777" w:rsidR="00837C63" w:rsidRDefault="00837C63" w:rsidP="006972DA">
      <w:pPr>
        <w:jc w:val="both"/>
        <w:rPr>
          <w:rFonts w:asciiTheme="minorHAnsi" w:hAnsiTheme="minorHAnsi" w:cstheme="minorHAnsi"/>
          <w:b/>
          <w:sz w:val="24"/>
          <w:szCs w:val="24"/>
          <w:u w:val="single"/>
        </w:rPr>
      </w:pPr>
    </w:p>
    <w:p w14:paraId="5DBE58D3" w14:textId="77777777" w:rsidR="00837C63" w:rsidRDefault="00837C63" w:rsidP="006972DA">
      <w:pPr>
        <w:jc w:val="both"/>
        <w:rPr>
          <w:rFonts w:asciiTheme="minorHAnsi" w:hAnsiTheme="minorHAnsi" w:cstheme="minorHAnsi"/>
          <w:b/>
          <w:sz w:val="24"/>
          <w:szCs w:val="24"/>
          <w:u w:val="single"/>
        </w:rPr>
      </w:pPr>
    </w:p>
    <w:p w14:paraId="788D1635" w14:textId="77777777" w:rsidR="0069501C" w:rsidRPr="0015578A" w:rsidRDefault="00837C63" w:rsidP="0069501C">
      <w:pPr>
        <w:pStyle w:val="ListParagraph"/>
        <w:ind w:left="0"/>
        <w:contextualSpacing/>
        <w:jc w:val="both"/>
        <w:rPr>
          <w:rFonts w:asciiTheme="minorHAnsi" w:hAnsiTheme="minorHAnsi" w:cstheme="minorHAnsi"/>
          <w:sz w:val="24"/>
          <w:szCs w:val="24"/>
        </w:rPr>
      </w:pPr>
      <w:r w:rsidRPr="0015578A">
        <w:rPr>
          <w:rFonts w:asciiTheme="minorHAnsi" w:hAnsiTheme="minorHAnsi" w:cstheme="minorHAnsi"/>
          <w:b/>
          <w:sz w:val="24"/>
          <w:szCs w:val="24"/>
          <w:u w:val="single"/>
        </w:rPr>
        <w:t>ARTICLE 23</w:t>
      </w:r>
      <w:r w:rsidRPr="0015578A">
        <w:rPr>
          <w:rFonts w:asciiTheme="minorHAnsi" w:hAnsiTheme="minorHAnsi" w:cstheme="minorHAnsi"/>
          <w:sz w:val="24"/>
          <w:szCs w:val="24"/>
        </w:rPr>
        <w:t xml:space="preserve"> </w:t>
      </w:r>
      <w:r w:rsidR="0069501C">
        <w:rPr>
          <w:rFonts w:asciiTheme="minorHAnsi" w:hAnsiTheme="minorHAnsi" w:cstheme="minorHAnsi"/>
          <w:i/>
          <w:sz w:val="24"/>
          <w:szCs w:val="24"/>
        </w:rPr>
        <w:t xml:space="preserve">(On the motion of Alan Wheelock, 10 Center St.) </w:t>
      </w:r>
      <w:r w:rsidR="0069501C" w:rsidRPr="0015578A">
        <w:rPr>
          <w:rFonts w:asciiTheme="minorHAnsi" w:hAnsiTheme="minorHAnsi" w:cstheme="minorHAnsi"/>
          <w:sz w:val="24"/>
          <w:szCs w:val="24"/>
        </w:rPr>
        <w:t xml:space="preserve">To </w:t>
      </w:r>
      <w:r w:rsidR="0069501C">
        <w:rPr>
          <w:rFonts w:asciiTheme="minorHAnsi" w:hAnsiTheme="minorHAnsi" w:cstheme="minorHAnsi"/>
          <w:sz w:val="24"/>
          <w:szCs w:val="24"/>
        </w:rPr>
        <w:t>move the article as printed in the warrant.</w:t>
      </w:r>
    </w:p>
    <w:p w14:paraId="69AD8E52" w14:textId="77777777" w:rsidR="00D42BCB" w:rsidRDefault="00D42BCB" w:rsidP="0069501C">
      <w:pPr>
        <w:pStyle w:val="NoSpacing"/>
        <w:jc w:val="both"/>
        <w:rPr>
          <w:rFonts w:asciiTheme="minorHAnsi" w:hAnsiTheme="minorHAnsi" w:cstheme="minorHAnsi"/>
          <w:b/>
          <w:sz w:val="24"/>
          <w:szCs w:val="24"/>
        </w:rPr>
      </w:pPr>
    </w:p>
    <w:p w14:paraId="3D2E34AB" w14:textId="16DF1A90" w:rsidR="00D42BCB" w:rsidRDefault="00D42BCB" w:rsidP="0069501C">
      <w:pPr>
        <w:pStyle w:val="NoSpacing"/>
        <w:jc w:val="both"/>
        <w:rPr>
          <w:rFonts w:asciiTheme="minorHAnsi" w:hAnsiTheme="minorHAnsi" w:cstheme="minorHAnsi"/>
          <w:sz w:val="24"/>
          <w:szCs w:val="24"/>
        </w:rPr>
      </w:pPr>
      <w:r w:rsidRPr="00D42BCB">
        <w:rPr>
          <w:rFonts w:asciiTheme="minorHAnsi" w:hAnsiTheme="minorHAnsi" w:cstheme="minorHAnsi"/>
          <w:sz w:val="24"/>
          <w:szCs w:val="24"/>
        </w:rPr>
        <w:t xml:space="preserve">AMENDMENT (On the motion of Thomas Gillespie, 27 Prospect Rd.) to change the word </w:t>
      </w:r>
      <w:r>
        <w:rPr>
          <w:rFonts w:asciiTheme="minorHAnsi" w:hAnsiTheme="minorHAnsi" w:cstheme="minorHAnsi"/>
          <w:sz w:val="24"/>
          <w:szCs w:val="24"/>
        </w:rPr>
        <w:t>“</w:t>
      </w:r>
      <w:r w:rsidRPr="00D42BCB">
        <w:rPr>
          <w:rFonts w:asciiTheme="minorHAnsi" w:hAnsiTheme="minorHAnsi" w:cstheme="minorHAnsi"/>
          <w:sz w:val="24"/>
          <w:szCs w:val="24"/>
        </w:rPr>
        <w:t>may</w:t>
      </w:r>
      <w:r>
        <w:rPr>
          <w:rFonts w:asciiTheme="minorHAnsi" w:hAnsiTheme="minorHAnsi" w:cstheme="minorHAnsi"/>
          <w:sz w:val="24"/>
          <w:szCs w:val="24"/>
        </w:rPr>
        <w:t>”</w:t>
      </w:r>
      <w:r w:rsidRPr="00D42BCB">
        <w:rPr>
          <w:rFonts w:asciiTheme="minorHAnsi" w:hAnsiTheme="minorHAnsi" w:cstheme="minorHAnsi"/>
          <w:sz w:val="24"/>
          <w:szCs w:val="24"/>
        </w:rPr>
        <w:t xml:space="preserve"> to </w:t>
      </w:r>
      <w:r>
        <w:rPr>
          <w:rFonts w:asciiTheme="minorHAnsi" w:hAnsiTheme="minorHAnsi" w:cstheme="minorHAnsi"/>
          <w:sz w:val="24"/>
          <w:szCs w:val="24"/>
        </w:rPr>
        <w:t>“</w:t>
      </w:r>
      <w:r w:rsidRPr="00D42BCB">
        <w:rPr>
          <w:rFonts w:asciiTheme="minorHAnsi" w:hAnsiTheme="minorHAnsi" w:cstheme="minorHAnsi"/>
          <w:sz w:val="24"/>
          <w:szCs w:val="24"/>
        </w:rPr>
        <w:t>must</w:t>
      </w:r>
      <w:r>
        <w:rPr>
          <w:rFonts w:asciiTheme="minorHAnsi" w:hAnsiTheme="minorHAnsi" w:cstheme="minorHAnsi"/>
          <w:sz w:val="24"/>
          <w:szCs w:val="24"/>
        </w:rPr>
        <w:t>”</w:t>
      </w:r>
      <w:r w:rsidRPr="00D42BCB">
        <w:rPr>
          <w:rFonts w:asciiTheme="minorHAnsi" w:hAnsiTheme="minorHAnsi" w:cstheme="minorHAnsi"/>
          <w:sz w:val="24"/>
          <w:szCs w:val="24"/>
        </w:rPr>
        <w:t xml:space="preserve"> in the following sentence of paragraph 1, sentence 3 of the Section 21 Wage &amp; Personnel Bylaws to read from “Following the internal posting period, the Town may advertise the open position in a newspaper…” to “Following the internal posting period, the Town </w:t>
      </w:r>
      <w:r w:rsidRPr="00D42BCB">
        <w:rPr>
          <w:rFonts w:asciiTheme="minorHAnsi" w:hAnsiTheme="minorHAnsi" w:cstheme="minorHAnsi"/>
          <w:i/>
          <w:sz w:val="24"/>
          <w:szCs w:val="24"/>
        </w:rPr>
        <w:t>MUST</w:t>
      </w:r>
      <w:r>
        <w:rPr>
          <w:rFonts w:asciiTheme="minorHAnsi" w:hAnsiTheme="minorHAnsi" w:cstheme="minorHAnsi"/>
          <w:i/>
          <w:sz w:val="24"/>
          <w:szCs w:val="24"/>
        </w:rPr>
        <w:t xml:space="preserve"> </w:t>
      </w:r>
      <w:r>
        <w:rPr>
          <w:rFonts w:asciiTheme="minorHAnsi" w:hAnsiTheme="minorHAnsi" w:cstheme="minorHAnsi"/>
          <w:sz w:val="24"/>
          <w:szCs w:val="24"/>
        </w:rPr>
        <w:t>advertise the open position in a newspaper…”</w:t>
      </w:r>
    </w:p>
    <w:p w14:paraId="3BC9D5B7" w14:textId="5F0F99B7" w:rsidR="00837C63" w:rsidRDefault="00D42BCB" w:rsidP="0069501C">
      <w:pPr>
        <w:pStyle w:val="NoSpacing"/>
        <w:jc w:val="both"/>
        <w:rPr>
          <w:rFonts w:asciiTheme="minorHAnsi" w:hAnsiTheme="minorHAnsi" w:cstheme="minorHAnsi"/>
          <w:b/>
          <w:sz w:val="24"/>
          <w:szCs w:val="24"/>
        </w:rPr>
      </w:pPr>
      <w:r>
        <w:rPr>
          <w:rFonts w:asciiTheme="minorHAnsi" w:hAnsiTheme="minorHAnsi" w:cstheme="minorHAnsi"/>
          <w:b/>
          <w:sz w:val="24"/>
          <w:szCs w:val="24"/>
        </w:rPr>
        <w:t>VOTE ON AMENDMENT FAILS</w:t>
      </w:r>
    </w:p>
    <w:p w14:paraId="7488E728" w14:textId="4318D607" w:rsidR="004D66E3" w:rsidRDefault="004D66E3" w:rsidP="0069501C">
      <w:pPr>
        <w:pStyle w:val="NoSpacing"/>
        <w:jc w:val="both"/>
        <w:rPr>
          <w:rFonts w:asciiTheme="minorHAnsi" w:hAnsiTheme="minorHAnsi" w:cstheme="minorHAnsi"/>
          <w:b/>
          <w:sz w:val="24"/>
          <w:szCs w:val="24"/>
        </w:rPr>
      </w:pPr>
    </w:p>
    <w:p w14:paraId="1F910765" w14:textId="19D57061" w:rsidR="004D66E3" w:rsidRDefault="004D66E3" w:rsidP="004D66E3">
      <w:pPr>
        <w:pStyle w:val="ListParagraph"/>
        <w:spacing w:after="120"/>
        <w:ind w:left="0"/>
        <w:rPr>
          <w:rFonts w:asciiTheme="minorHAnsi" w:hAnsiTheme="minorHAnsi" w:cstheme="minorHAnsi"/>
          <w:b/>
        </w:rPr>
      </w:pPr>
      <w:r>
        <w:rPr>
          <w:rFonts w:asciiTheme="minorHAnsi" w:hAnsiTheme="minorHAnsi" w:cstheme="minorHAnsi"/>
          <w:b/>
          <w:color w:val="000000"/>
          <w:spacing w:val="-1"/>
          <w:sz w:val="24"/>
          <w:szCs w:val="24"/>
        </w:rPr>
        <w:t xml:space="preserve">BACK TO MAIN MOTION: </w:t>
      </w:r>
      <w:r w:rsidRPr="00DC13C6">
        <w:rPr>
          <w:rFonts w:asciiTheme="minorHAnsi" w:hAnsiTheme="minorHAnsi" w:cstheme="minorHAnsi"/>
          <w:b/>
          <w:sz w:val="24"/>
          <w:szCs w:val="24"/>
        </w:rPr>
        <w:t xml:space="preserve">To approve the article as printed in the warrant </w:t>
      </w:r>
      <w:r>
        <w:rPr>
          <w:rFonts w:asciiTheme="minorHAnsi" w:hAnsiTheme="minorHAnsi" w:cstheme="minorHAnsi"/>
          <w:b/>
          <w:sz w:val="24"/>
          <w:szCs w:val="24"/>
        </w:rPr>
        <w:br/>
      </w:r>
      <w:r w:rsidRPr="00DC13C6">
        <w:rPr>
          <w:rFonts w:asciiTheme="minorHAnsi" w:hAnsiTheme="minorHAnsi" w:cstheme="minorHAnsi"/>
          <w:b/>
          <w:sz w:val="24"/>
          <w:szCs w:val="24"/>
        </w:rPr>
        <w:t xml:space="preserve">PASS </w:t>
      </w:r>
      <w:r>
        <w:rPr>
          <w:rFonts w:asciiTheme="minorHAnsi" w:hAnsiTheme="minorHAnsi" w:cstheme="minorHAnsi"/>
          <w:b/>
          <w:sz w:val="24"/>
          <w:szCs w:val="24"/>
        </w:rPr>
        <w:t xml:space="preserve">BY </w:t>
      </w:r>
      <w:r w:rsidRPr="00DC13C6">
        <w:rPr>
          <w:rFonts w:asciiTheme="minorHAnsi" w:hAnsiTheme="minorHAnsi" w:cstheme="minorHAnsi"/>
          <w:b/>
          <w:sz w:val="24"/>
          <w:szCs w:val="24"/>
        </w:rPr>
        <w:t>2/3 VOTE</w:t>
      </w:r>
    </w:p>
    <w:p w14:paraId="6153B779" w14:textId="63B288A1" w:rsidR="00837C63" w:rsidRDefault="00837C63" w:rsidP="006972DA">
      <w:pPr>
        <w:jc w:val="both"/>
        <w:rPr>
          <w:rFonts w:asciiTheme="minorHAnsi" w:hAnsiTheme="minorHAnsi" w:cstheme="minorHAnsi"/>
          <w:b/>
          <w:sz w:val="24"/>
          <w:szCs w:val="24"/>
          <w:u w:val="single"/>
        </w:rPr>
      </w:pPr>
    </w:p>
    <w:p w14:paraId="608F8B69" w14:textId="6A6289F7" w:rsidR="00005991" w:rsidRPr="0015578A" w:rsidRDefault="00005991" w:rsidP="006972DA">
      <w:pPr>
        <w:jc w:val="both"/>
        <w:rPr>
          <w:rFonts w:asciiTheme="minorHAnsi" w:hAnsiTheme="minorHAnsi" w:cstheme="minorHAnsi"/>
          <w:sz w:val="24"/>
          <w:szCs w:val="24"/>
        </w:rPr>
      </w:pPr>
      <w:r w:rsidRPr="0015578A">
        <w:rPr>
          <w:rFonts w:asciiTheme="minorHAnsi" w:hAnsiTheme="minorHAnsi" w:cstheme="minorHAnsi"/>
          <w:b/>
          <w:sz w:val="24"/>
          <w:szCs w:val="24"/>
          <w:u w:val="single"/>
        </w:rPr>
        <w:t xml:space="preserve">ARTICLE </w:t>
      </w:r>
      <w:r w:rsidR="000B31B9" w:rsidRPr="0015578A">
        <w:rPr>
          <w:rFonts w:asciiTheme="minorHAnsi" w:hAnsiTheme="minorHAnsi" w:cstheme="minorHAnsi"/>
          <w:b/>
          <w:sz w:val="24"/>
          <w:szCs w:val="24"/>
          <w:u w:val="single"/>
        </w:rPr>
        <w:t>2</w:t>
      </w:r>
      <w:r w:rsidR="00277A9A" w:rsidRPr="0015578A">
        <w:rPr>
          <w:rFonts w:asciiTheme="minorHAnsi" w:hAnsiTheme="minorHAnsi" w:cstheme="minorHAnsi"/>
          <w:b/>
          <w:sz w:val="24"/>
          <w:szCs w:val="24"/>
          <w:u w:val="single"/>
        </w:rPr>
        <w:t>4</w:t>
      </w:r>
      <w:r w:rsidR="000B31B9" w:rsidRPr="0015578A">
        <w:rPr>
          <w:rFonts w:asciiTheme="minorHAnsi" w:hAnsiTheme="minorHAnsi" w:cstheme="minorHAnsi"/>
          <w:sz w:val="24"/>
          <w:szCs w:val="24"/>
        </w:rPr>
        <w:t xml:space="preserve"> To see if the Town will vote to raise and appropriate or transfer from available funds the sum of </w:t>
      </w:r>
      <w:r w:rsidR="001B05BA" w:rsidRPr="0015578A">
        <w:rPr>
          <w:rFonts w:asciiTheme="minorHAnsi" w:hAnsiTheme="minorHAnsi" w:cstheme="minorHAnsi"/>
          <w:sz w:val="24"/>
          <w:szCs w:val="24"/>
        </w:rPr>
        <w:t>$15,000</w:t>
      </w:r>
      <w:r w:rsidR="00940E65" w:rsidRPr="0015578A">
        <w:rPr>
          <w:rFonts w:asciiTheme="minorHAnsi" w:hAnsiTheme="minorHAnsi" w:cstheme="minorHAnsi"/>
          <w:sz w:val="24"/>
          <w:szCs w:val="24"/>
        </w:rPr>
        <w:t>.00</w:t>
      </w:r>
      <w:r w:rsidR="000B31B9" w:rsidRPr="0015578A">
        <w:rPr>
          <w:rFonts w:asciiTheme="minorHAnsi" w:hAnsiTheme="minorHAnsi" w:cstheme="minorHAnsi"/>
          <w:sz w:val="24"/>
          <w:szCs w:val="24"/>
        </w:rPr>
        <w:t xml:space="preserve"> </w:t>
      </w:r>
      <w:r w:rsidR="001B05BA" w:rsidRPr="0015578A">
        <w:rPr>
          <w:rFonts w:asciiTheme="minorHAnsi" w:hAnsiTheme="minorHAnsi" w:cstheme="minorHAnsi"/>
          <w:sz w:val="24"/>
          <w:szCs w:val="24"/>
        </w:rPr>
        <w:t>for the purchase of new</w:t>
      </w:r>
      <w:r w:rsidR="000B31B9" w:rsidRPr="0015578A">
        <w:rPr>
          <w:rFonts w:asciiTheme="minorHAnsi" w:hAnsiTheme="minorHAnsi" w:cstheme="minorHAnsi"/>
          <w:sz w:val="24"/>
          <w:szCs w:val="24"/>
        </w:rPr>
        <w:t xml:space="preserve"> Personal Protective Equipment (PPE) to replace aging </w:t>
      </w:r>
      <w:proofErr w:type="gramStart"/>
      <w:r w:rsidR="000B31B9" w:rsidRPr="0015578A">
        <w:rPr>
          <w:rFonts w:asciiTheme="minorHAnsi" w:hAnsiTheme="minorHAnsi" w:cstheme="minorHAnsi"/>
          <w:sz w:val="24"/>
          <w:szCs w:val="24"/>
        </w:rPr>
        <w:t>PPE, or</w:t>
      </w:r>
      <w:proofErr w:type="gramEnd"/>
      <w:r w:rsidR="000B31B9" w:rsidRPr="0015578A">
        <w:rPr>
          <w:rFonts w:asciiTheme="minorHAnsi" w:hAnsiTheme="minorHAnsi" w:cstheme="minorHAnsi"/>
          <w:sz w:val="24"/>
          <w:szCs w:val="24"/>
        </w:rPr>
        <w:t xml:space="preserve"> take any other action relative thereto.</w:t>
      </w:r>
    </w:p>
    <w:p w14:paraId="7DE428C3" w14:textId="77777777" w:rsidR="000B31B9" w:rsidRPr="0015578A" w:rsidRDefault="000B31B9" w:rsidP="000B31B9">
      <w:pPr>
        <w:jc w:val="center"/>
        <w:rPr>
          <w:rFonts w:asciiTheme="minorHAnsi" w:hAnsiTheme="minorHAnsi" w:cstheme="minorHAnsi"/>
          <w:b/>
          <w:sz w:val="24"/>
          <w:szCs w:val="24"/>
        </w:rPr>
      </w:pPr>
      <w:r w:rsidRPr="0015578A">
        <w:rPr>
          <w:rFonts w:asciiTheme="minorHAnsi" w:hAnsiTheme="minorHAnsi" w:cstheme="minorHAnsi"/>
          <w:b/>
          <w:sz w:val="24"/>
          <w:szCs w:val="24"/>
        </w:rPr>
        <w:t>Fire Department</w:t>
      </w:r>
    </w:p>
    <w:p w14:paraId="5E084604" w14:textId="61421255" w:rsidR="006972DA" w:rsidRDefault="006972DA" w:rsidP="00B60CEC">
      <w:pPr>
        <w:tabs>
          <w:tab w:val="left" w:pos="0"/>
        </w:tabs>
        <w:jc w:val="center"/>
        <w:rPr>
          <w:rFonts w:asciiTheme="minorHAnsi" w:hAnsiTheme="minorHAnsi" w:cstheme="minorHAnsi"/>
          <w:b/>
          <w:iCs/>
          <w:sz w:val="24"/>
          <w:szCs w:val="24"/>
        </w:rPr>
      </w:pPr>
      <w:r w:rsidRPr="0015578A">
        <w:rPr>
          <w:rFonts w:asciiTheme="minorHAnsi" w:hAnsiTheme="minorHAnsi" w:cstheme="minorHAnsi"/>
          <w:b/>
          <w:iCs/>
          <w:sz w:val="24"/>
          <w:szCs w:val="24"/>
        </w:rPr>
        <w:t>Recommended by Finance Committee (5-0); Recommended by BOS (3-0)</w:t>
      </w:r>
    </w:p>
    <w:p w14:paraId="3EC63805" w14:textId="555FFC4B" w:rsidR="00367765" w:rsidRDefault="00367765" w:rsidP="00B60CEC">
      <w:pPr>
        <w:tabs>
          <w:tab w:val="left" w:pos="0"/>
        </w:tabs>
        <w:jc w:val="center"/>
        <w:rPr>
          <w:rFonts w:asciiTheme="minorHAnsi" w:hAnsiTheme="minorHAnsi" w:cstheme="minorHAnsi"/>
          <w:b/>
          <w:sz w:val="24"/>
          <w:szCs w:val="24"/>
        </w:rPr>
      </w:pPr>
    </w:p>
    <w:p w14:paraId="641AA766" w14:textId="59BF8626" w:rsidR="00367765" w:rsidRPr="0015578A" w:rsidRDefault="00367765" w:rsidP="00367765">
      <w:pPr>
        <w:jc w:val="both"/>
        <w:rPr>
          <w:rFonts w:asciiTheme="minorHAnsi" w:hAnsiTheme="minorHAnsi" w:cstheme="minorHAnsi"/>
          <w:sz w:val="24"/>
          <w:szCs w:val="24"/>
        </w:rPr>
      </w:pPr>
      <w:r w:rsidRPr="0015578A">
        <w:rPr>
          <w:rFonts w:asciiTheme="minorHAnsi" w:hAnsiTheme="minorHAnsi" w:cstheme="minorHAnsi"/>
          <w:b/>
          <w:sz w:val="24"/>
          <w:szCs w:val="24"/>
          <w:u w:val="single"/>
        </w:rPr>
        <w:t>ARTICLE 24</w:t>
      </w:r>
      <w:r w:rsidRPr="0015578A">
        <w:rPr>
          <w:rFonts w:asciiTheme="minorHAnsi" w:hAnsiTheme="minorHAnsi" w:cstheme="minorHAnsi"/>
          <w:sz w:val="24"/>
          <w:szCs w:val="24"/>
        </w:rPr>
        <w:t xml:space="preserve"> </w:t>
      </w:r>
      <w:r>
        <w:rPr>
          <w:rFonts w:asciiTheme="minorHAnsi" w:hAnsiTheme="minorHAnsi" w:cstheme="minorHAnsi"/>
          <w:i/>
          <w:sz w:val="24"/>
          <w:szCs w:val="24"/>
        </w:rPr>
        <w:t xml:space="preserve">(On the motion of </w:t>
      </w:r>
      <w:r w:rsidR="00993DB2">
        <w:rPr>
          <w:rFonts w:asciiTheme="minorHAnsi" w:hAnsiTheme="minorHAnsi" w:cstheme="minorHAnsi"/>
          <w:i/>
          <w:sz w:val="24"/>
          <w:szCs w:val="24"/>
        </w:rPr>
        <w:t>John Traynor</w:t>
      </w:r>
      <w:r w:rsidR="0069501C">
        <w:rPr>
          <w:rFonts w:asciiTheme="minorHAnsi" w:hAnsiTheme="minorHAnsi" w:cstheme="minorHAnsi"/>
          <w:i/>
          <w:sz w:val="24"/>
          <w:szCs w:val="24"/>
        </w:rPr>
        <w:t>, Jr., 62 Crescent St.</w:t>
      </w:r>
      <w:r>
        <w:rPr>
          <w:rFonts w:asciiTheme="minorHAnsi" w:hAnsiTheme="minorHAnsi" w:cstheme="minorHAnsi"/>
          <w:i/>
          <w:sz w:val="24"/>
          <w:szCs w:val="24"/>
        </w:rPr>
        <w:t xml:space="preserve">) </w:t>
      </w:r>
      <w:r w:rsidRPr="0015578A">
        <w:rPr>
          <w:rFonts w:asciiTheme="minorHAnsi" w:hAnsiTheme="minorHAnsi" w:cstheme="minorHAnsi"/>
          <w:sz w:val="24"/>
          <w:szCs w:val="24"/>
        </w:rPr>
        <w:t xml:space="preserve">To see if the Town will vote to </w:t>
      </w:r>
      <w:r w:rsidR="0069501C">
        <w:rPr>
          <w:rFonts w:asciiTheme="minorHAnsi" w:hAnsiTheme="minorHAnsi" w:cstheme="minorHAnsi"/>
          <w:sz w:val="24"/>
          <w:szCs w:val="24"/>
        </w:rPr>
        <w:t>transfer from Free Cash the sum</w:t>
      </w:r>
      <w:r w:rsidRPr="0015578A">
        <w:rPr>
          <w:rFonts w:asciiTheme="minorHAnsi" w:hAnsiTheme="minorHAnsi" w:cstheme="minorHAnsi"/>
          <w:sz w:val="24"/>
          <w:szCs w:val="24"/>
        </w:rPr>
        <w:t xml:space="preserve"> of $15,000.00 for the purchase of new Personal Protective Equipment (PPE) to replace aging PPE</w:t>
      </w:r>
      <w:r>
        <w:rPr>
          <w:rFonts w:asciiTheme="minorHAnsi" w:hAnsiTheme="minorHAnsi" w:cstheme="minorHAnsi"/>
          <w:sz w:val="24"/>
          <w:szCs w:val="24"/>
        </w:rPr>
        <w:t>.</w:t>
      </w:r>
    </w:p>
    <w:p w14:paraId="04E18B5F" w14:textId="483DF7A6" w:rsidR="00367765" w:rsidRDefault="004D66E3" w:rsidP="00367765">
      <w:pPr>
        <w:tabs>
          <w:tab w:val="left" w:pos="0"/>
        </w:tabs>
        <w:rPr>
          <w:rFonts w:asciiTheme="minorHAnsi" w:hAnsiTheme="minorHAnsi" w:cstheme="minorHAnsi"/>
          <w:b/>
          <w:sz w:val="24"/>
          <w:szCs w:val="24"/>
        </w:rPr>
      </w:pPr>
      <w:r>
        <w:rPr>
          <w:rFonts w:asciiTheme="minorHAnsi" w:hAnsiTheme="minorHAnsi" w:cstheme="minorHAnsi"/>
          <w:b/>
          <w:sz w:val="24"/>
          <w:szCs w:val="24"/>
        </w:rPr>
        <w:t>PASS UNANIMOUS</w:t>
      </w:r>
    </w:p>
    <w:p w14:paraId="792BECB9" w14:textId="77777777" w:rsidR="00993DB2" w:rsidRPr="0015578A" w:rsidRDefault="00993DB2" w:rsidP="00367765">
      <w:pPr>
        <w:tabs>
          <w:tab w:val="left" w:pos="0"/>
        </w:tabs>
        <w:rPr>
          <w:rFonts w:asciiTheme="minorHAnsi" w:hAnsiTheme="minorHAnsi" w:cstheme="minorHAnsi"/>
          <w:b/>
          <w:sz w:val="24"/>
          <w:szCs w:val="24"/>
        </w:rPr>
      </w:pPr>
    </w:p>
    <w:p w14:paraId="5E5EB956" w14:textId="20CBB381" w:rsidR="00367765" w:rsidRDefault="004D66E3" w:rsidP="00993DB2">
      <w:pPr>
        <w:tabs>
          <w:tab w:val="left" w:pos="0"/>
        </w:tabs>
        <w:rPr>
          <w:rFonts w:asciiTheme="minorHAnsi" w:hAnsiTheme="minorHAnsi" w:cstheme="minorHAnsi"/>
          <w:b/>
          <w:sz w:val="24"/>
          <w:szCs w:val="24"/>
        </w:rPr>
      </w:pPr>
      <w:r>
        <w:rPr>
          <w:rFonts w:asciiTheme="minorHAnsi" w:hAnsiTheme="minorHAnsi" w:cstheme="minorHAnsi"/>
          <w:b/>
          <w:sz w:val="24"/>
          <w:szCs w:val="24"/>
        </w:rPr>
        <w:t xml:space="preserve">Moderator </w:t>
      </w:r>
      <w:r w:rsidR="00993DB2">
        <w:rPr>
          <w:rFonts w:asciiTheme="minorHAnsi" w:hAnsiTheme="minorHAnsi" w:cstheme="minorHAnsi"/>
          <w:b/>
          <w:sz w:val="24"/>
          <w:szCs w:val="24"/>
        </w:rPr>
        <w:t xml:space="preserve">Brian </w:t>
      </w:r>
      <w:r>
        <w:rPr>
          <w:rFonts w:asciiTheme="minorHAnsi" w:hAnsiTheme="minorHAnsi" w:cstheme="minorHAnsi"/>
          <w:b/>
          <w:sz w:val="24"/>
          <w:szCs w:val="24"/>
        </w:rPr>
        <w:t>Wick stepped down (9:45).</w:t>
      </w:r>
    </w:p>
    <w:p w14:paraId="0B42048E" w14:textId="28D2ECEE" w:rsidR="0069501C" w:rsidRPr="0015578A" w:rsidRDefault="0069501C" w:rsidP="00993DB2">
      <w:pPr>
        <w:tabs>
          <w:tab w:val="left" w:pos="0"/>
        </w:tabs>
        <w:rPr>
          <w:rFonts w:asciiTheme="minorHAnsi" w:hAnsiTheme="minorHAnsi" w:cstheme="minorHAnsi"/>
          <w:b/>
          <w:sz w:val="24"/>
          <w:szCs w:val="24"/>
        </w:rPr>
      </w:pPr>
      <w:r>
        <w:rPr>
          <w:rFonts w:asciiTheme="minorHAnsi" w:hAnsiTheme="minorHAnsi" w:cstheme="minorHAnsi"/>
          <w:b/>
          <w:sz w:val="24"/>
          <w:szCs w:val="24"/>
        </w:rPr>
        <w:t>William Slater assumed Temporary Moderator position</w:t>
      </w:r>
      <w:r w:rsidR="004D66E3">
        <w:rPr>
          <w:rFonts w:asciiTheme="minorHAnsi" w:hAnsiTheme="minorHAnsi" w:cstheme="minorHAnsi"/>
          <w:b/>
          <w:sz w:val="24"/>
          <w:szCs w:val="24"/>
        </w:rPr>
        <w:t xml:space="preserve"> to help address Article 25</w:t>
      </w:r>
    </w:p>
    <w:p w14:paraId="7E72F9CA" w14:textId="5BE337DE" w:rsidR="00005991" w:rsidRDefault="00005991" w:rsidP="002C066E">
      <w:pPr>
        <w:rPr>
          <w:rFonts w:asciiTheme="minorHAnsi" w:hAnsiTheme="minorHAnsi" w:cstheme="minorHAnsi"/>
          <w:b/>
          <w:sz w:val="24"/>
          <w:szCs w:val="24"/>
          <w:highlight w:val="yellow"/>
          <w:u w:val="single"/>
        </w:rPr>
      </w:pPr>
    </w:p>
    <w:p w14:paraId="274020DE" w14:textId="77777777" w:rsidR="00993DB2" w:rsidRPr="0015578A" w:rsidRDefault="00993DB2" w:rsidP="002C066E">
      <w:pPr>
        <w:rPr>
          <w:rFonts w:asciiTheme="minorHAnsi" w:hAnsiTheme="minorHAnsi" w:cstheme="minorHAnsi"/>
          <w:b/>
          <w:sz w:val="24"/>
          <w:szCs w:val="24"/>
          <w:highlight w:val="yellow"/>
          <w:u w:val="single"/>
        </w:rPr>
      </w:pPr>
    </w:p>
    <w:p w14:paraId="4CA1F7D7" w14:textId="223B5616" w:rsidR="002F44E9" w:rsidRPr="0015578A" w:rsidRDefault="00005991" w:rsidP="002F44E9">
      <w:pPr>
        <w:autoSpaceDE w:val="0"/>
        <w:autoSpaceDN w:val="0"/>
        <w:adjustRightInd w:val="0"/>
        <w:jc w:val="both"/>
        <w:rPr>
          <w:rFonts w:asciiTheme="minorHAnsi" w:hAnsiTheme="minorHAnsi" w:cstheme="minorHAnsi"/>
          <w:bCs/>
          <w:sz w:val="24"/>
          <w:szCs w:val="24"/>
        </w:rPr>
      </w:pPr>
      <w:r w:rsidRPr="0015578A">
        <w:rPr>
          <w:rFonts w:asciiTheme="minorHAnsi" w:hAnsiTheme="minorHAnsi" w:cstheme="minorHAnsi"/>
          <w:b/>
          <w:sz w:val="24"/>
          <w:szCs w:val="24"/>
          <w:u w:val="single"/>
        </w:rPr>
        <w:t>ARTICLE 2</w:t>
      </w:r>
      <w:r w:rsidR="00277A9A" w:rsidRPr="0015578A">
        <w:rPr>
          <w:rFonts w:asciiTheme="minorHAnsi" w:hAnsiTheme="minorHAnsi" w:cstheme="minorHAnsi"/>
          <w:b/>
          <w:sz w:val="24"/>
          <w:szCs w:val="24"/>
          <w:u w:val="single"/>
        </w:rPr>
        <w:t>5</w:t>
      </w:r>
      <w:r w:rsidRPr="0015578A">
        <w:rPr>
          <w:rFonts w:asciiTheme="minorHAnsi" w:hAnsiTheme="minorHAnsi" w:cstheme="minorHAnsi"/>
          <w:b/>
          <w:sz w:val="24"/>
          <w:szCs w:val="24"/>
        </w:rPr>
        <w:t xml:space="preserve"> </w:t>
      </w:r>
      <w:r w:rsidR="002F44E9" w:rsidRPr="0015578A">
        <w:rPr>
          <w:rFonts w:asciiTheme="minorHAnsi" w:hAnsiTheme="minorHAnsi" w:cstheme="minorHAnsi"/>
          <w:bCs/>
          <w:sz w:val="24"/>
          <w:szCs w:val="24"/>
        </w:rPr>
        <w:t>To see if the Town will vote to amend Article VII of the Town’s General Bylaws, Removal of Soil, Loam, Sand or Gravel and Fees, by deleting said Article in its entirety and replacing it with a new Article VII, to be titled “Earth Removal”, in the form set forth below, or take any other action relative thereto.</w:t>
      </w:r>
    </w:p>
    <w:p w14:paraId="7CADD45C" w14:textId="77777777" w:rsidR="002F44E9" w:rsidRPr="0015578A" w:rsidRDefault="002F44E9" w:rsidP="002F44E9">
      <w:pPr>
        <w:autoSpaceDE w:val="0"/>
        <w:autoSpaceDN w:val="0"/>
        <w:adjustRightInd w:val="0"/>
        <w:jc w:val="center"/>
        <w:rPr>
          <w:rFonts w:asciiTheme="minorHAnsi" w:hAnsiTheme="minorHAnsi" w:cstheme="minorHAnsi"/>
          <w:b/>
          <w:bCs/>
          <w:sz w:val="24"/>
          <w:szCs w:val="24"/>
        </w:rPr>
      </w:pPr>
    </w:p>
    <w:p w14:paraId="33B8C4C9" w14:textId="77777777" w:rsidR="002F44E9" w:rsidRPr="0015578A" w:rsidRDefault="002F44E9" w:rsidP="002F44E9">
      <w:pPr>
        <w:autoSpaceDE w:val="0"/>
        <w:autoSpaceDN w:val="0"/>
        <w:adjustRightInd w:val="0"/>
        <w:jc w:val="center"/>
        <w:rPr>
          <w:rFonts w:asciiTheme="minorHAnsi" w:hAnsiTheme="minorHAnsi" w:cstheme="minorHAnsi"/>
          <w:b/>
          <w:bCs/>
          <w:sz w:val="24"/>
          <w:szCs w:val="24"/>
        </w:rPr>
      </w:pPr>
      <w:r w:rsidRPr="0015578A">
        <w:rPr>
          <w:rFonts w:asciiTheme="minorHAnsi" w:hAnsiTheme="minorHAnsi" w:cstheme="minorHAnsi"/>
          <w:b/>
          <w:bCs/>
          <w:sz w:val="24"/>
          <w:szCs w:val="24"/>
        </w:rPr>
        <w:t>Town of Plympton General Bylaws</w:t>
      </w:r>
    </w:p>
    <w:p w14:paraId="52621422" w14:textId="77777777" w:rsidR="002F44E9" w:rsidRPr="0015578A" w:rsidRDefault="002F44E9" w:rsidP="002F44E9">
      <w:pPr>
        <w:autoSpaceDE w:val="0"/>
        <w:autoSpaceDN w:val="0"/>
        <w:adjustRightInd w:val="0"/>
        <w:jc w:val="center"/>
        <w:rPr>
          <w:rFonts w:asciiTheme="minorHAnsi" w:hAnsiTheme="minorHAnsi" w:cstheme="minorHAnsi"/>
          <w:b/>
          <w:bCs/>
          <w:sz w:val="24"/>
          <w:szCs w:val="24"/>
        </w:rPr>
      </w:pPr>
    </w:p>
    <w:p w14:paraId="17AB3046" w14:textId="77777777" w:rsidR="002F44E9" w:rsidRPr="0015578A" w:rsidRDefault="002F44E9" w:rsidP="002F44E9">
      <w:pPr>
        <w:jc w:val="center"/>
        <w:rPr>
          <w:rFonts w:asciiTheme="minorHAnsi" w:hAnsiTheme="minorHAnsi" w:cstheme="minorHAnsi"/>
          <w:sz w:val="24"/>
          <w:szCs w:val="24"/>
        </w:rPr>
      </w:pPr>
      <w:r w:rsidRPr="0015578A">
        <w:rPr>
          <w:rFonts w:asciiTheme="minorHAnsi" w:hAnsiTheme="minorHAnsi" w:cstheme="minorHAnsi"/>
          <w:b/>
          <w:bCs/>
          <w:spacing w:val="-1"/>
          <w:sz w:val="24"/>
          <w:szCs w:val="24"/>
        </w:rPr>
        <w:t>ARTICLE VII</w:t>
      </w:r>
    </w:p>
    <w:p w14:paraId="1D67B1B1" w14:textId="77777777" w:rsidR="002F44E9" w:rsidRPr="0015578A" w:rsidRDefault="002F44E9" w:rsidP="002F44E9">
      <w:pPr>
        <w:widowControl w:val="0"/>
        <w:jc w:val="center"/>
        <w:outlineLvl w:val="0"/>
        <w:rPr>
          <w:rFonts w:asciiTheme="minorHAnsi" w:hAnsiTheme="minorHAnsi" w:cstheme="minorHAnsi"/>
          <w:sz w:val="24"/>
          <w:szCs w:val="24"/>
        </w:rPr>
      </w:pPr>
      <w:r w:rsidRPr="0015578A">
        <w:rPr>
          <w:rFonts w:asciiTheme="minorHAnsi" w:hAnsiTheme="minorHAnsi" w:cstheme="minorHAnsi"/>
          <w:b/>
          <w:bCs/>
          <w:spacing w:val="-1"/>
          <w:sz w:val="24"/>
          <w:szCs w:val="24"/>
        </w:rPr>
        <w:t>E</w:t>
      </w:r>
      <w:r w:rsidRPr="0015578A">
        <w:rPr>
          <w:rFonts w:asciiTheme="minorHAnsi" w:hAnsiTheme="minorHAnsi" w:cstheme="minorHAnsi"/>
          <w:b/>
          <w:bCs/>
          <w:spacing w:val="-2"/>
          <w:sz w:val="24"/>
          <w:szCs w:val="24"/>
        </w:rPr>
        <w:t>AR</w:t>
      </w:r>
      <w:r w:rsidRPr="0015578A">
        <w:rPr>
          <w:rFonts w:asciiTheme="minorHAnsi" w:hAnsiTheme="minorHAnsi" w:cstheme="minorHAnsi"/>
          <w:b/>
          <w:bCs/>
          <w:spacing w:val="-1"/>
          <w:sz w:val="24"/>
          <w:szCs w:val="24"/>
        </w:rPr>
        <w:t>T</w:t>
      </w:r>
      <w:r w:rsidRPr="0015578A">
        <w:rPr>
          <w:rFonts w:asciiTheme="minorHAnsi" w:hAnsiTheme="minorHAnsi" w:cstheme="minorHAnsi"/>
          <w:b/>
          <w:bCs/>
          <w:sz w:val="24"/>
          <w:szCs w:val="24"/>
        </w:rPr>
        <w:t>H</w:t>
      </w:r>
      <w:r w:rsidRPr="0015578A">
        <w:rPr>
          <w:rFonts w:asciiTheme="minorHAnsi" w:hAnsiTheme="minorHAnsi" w:cstheme="minorHAnsi"/>
          <w:b/>
          <w:bCs/>
          <w:spacing w:val="1"/>
          <w:sz w:val="24"/>
          <w:szCs w:val="24"/>
        </w:rPr>
        <w:t xml:space="preserve"> </w:t>
      </w:r>
      <w:r w:rsidRPr="0015578A">
        <w:rPr>
          <w:rFonts w:asciiTheme="minorHAnsi" w:hAnsiTheme="minorHAnsi" w:cstheme="minorHAnsi"/>
          <w:b/>
          <w:bCs/>
          <w:spacing w:val="-2"/>
          <w:sz w:val="24"/>
          <w:szCs w:val="24"/>
        </w:rPr>
        <w:t>R</w:t>
      </w:r>
      <w:r w:rsidRPr="0015578A">
        <w:rPr>
          <w:rFonts w:asciiTheme="minorHAnsi" w:hAnsiTheme="minorHAnsi" w:cstheme="minorHAnsi"/>
          <w:b/>
          <w:bCs/>
          <w:spacing w:val="-1"/>
          <w:sz w:val="24"/>
          <w:szCs w:val="24"/>
        </w:rPr>
        <w:t>E</w:t>
      </w:r>
      <w:r w:rsidRPr="0015578A">
        <w:rPr>
          <w:rFonts w:asciiTheme="minorHAnsi" w:hAnsiTheme="minorHAnsi" w:cstheme="minorHAnsi"/>
          <w:b/>
          <w:bCs/>
          <w:sz w:val="24"/>
          <w:szCs w:val="24"/>
        </w:rPr>
        <w:t>M</w:t>
      </w:r>
      <w:r w:rsidRPr="0015578A">
        <w:rPr>
          <w:rFonts w:asciiTheme="minorHAnsi" w:hAnsiTheme="minorHAnsi" w:cstheme="minorHAnsi"/>
          <w:b/>
          <w:bCs/>
          <w:spacing w:val="1"/>
          <w:sz w:val="24"/>
          <w:szCs w:val="24"/>
        </w:rPr>
        <w:t>O</w:t>
      </w:r>
      <w:r w:rsidRPr="0015578A">
        <w:rPr>
          <w:rFonts w:asciiTheme="minorHAnsi" w:hAnsiTheme="minorHAnsi" w:cstheme="minorHAnsi"/>
          <w:b/>
          <w:bCs/>
          <w:spacing w:val="-2"/>
          <w:sz w:val="24"/>
          <w:szCs w:val="24"/>
        </w:rPr>
        <w:t>VAL</w:t>
      </w:r>
    </w:p>
    <w:p w14:paraId="2E1898FC" w14:textId="77777777" w:rsidR="002F44E9" w:rsidRPr="0015578A" w:rsidRDefault="002F44E9" w:rsidP="002F44E9">
      <w:pPr>
        <w:widowControl w:val="0"/>
        <w:tabs>
          <w:tab w:val="left" w:pos="1170"/>
        </w:tabs>
        <w:ind w:left="1170" w:hanging="1170"/>
        <w:jc w:val="both"/>
        <w:outlineLvl w:val="0"/>
        <w:rPr>
          <w:rFonts w:asciiTheme="minorHAnsi" w:hAnsiTheme="minorHAnsi" w:cstheme="minorHAnsi"/>
          <w:b/>
          <w:bCs/>
          <w:sz w:val="24"/>
          <w:szCs w:val="24"/>
        </w:rPr>
      </w:pPr>
      <w:r w:rsidRPr="0015578A">
        <w:rPr>
          <w:rFonts w:asciiTheme="minorHAnsi" w:hAnsiTheme="minorHAnsi" w:cstheme="minorHAnsi"/>
          <w:b/>
          <w:bCs/>
          <w:spacing w:val="2"/>
          <w:sz w:val="24"/>
          <w:szCs w:val="24"/>
        </w:rPr>
        <w:t>Section 1 P</w:t>
      </w:r>
      <w:r w:rsidRPr="0015578A">
        <w:rPr>
          <w:rFonts w:asciiTheme="minorHAnsi" w:hAnsiTheme="minorHAnsi" w:cstheme="minorHAnsi"/>
          <w:b/>
          <w:bCs/>
          <w:spacing w:val="-3"/>
          <w:sz w:val="24"/>
          <w:szCs w:val="24"/>
        </w:rPr>
        <w:t>u</w:t>
      </w:r>
      <w:r w:rsidRPr="0015578A">
        <w:rPr>
          <w:rFonts w:asciiTheme="minorHAnsi" w:hAnsiTheme="minorHAnsi" w:cstheme="minorHAnsi"/>
          <w:b/>
          <w:bCs/>
          <w:sz w:val="24"/>
          <w:szCs w:val="24"/>
        </w:rPr>
        <w:t>r</w:t>
      </w:r>
      <w:r w:rsidRPr="0015578A">
        <w:rPr>
          <w:rFonts w:asciiTheme="minorHAnsi" w:hAnsiTheme="minorHAnsi" w:cstheme="minorHAnsi"/>
          <w:b/>
          <w:bCs/>
          <w:spacing w:val="-1"/>
          <w:sz w:val="24"/>
          <w:szCs w:val="24"/>
        </w:rPr>
        <w:t>p</w:t>
      </w:r>
      <w:r w:rsidRPr="0015578A">
        <w:rPr>
          <w:rFonts w:asciiTheme="minorHAnsi" w:hAnsiTheme="minorHAnsi" w:cstheme="minorHAnsi"/>
          <w:b/>
          <w:bCs/>
          <w:sz w:val="24"/>
          <w:szCs w:val="24"/>
        </w:rPr>
        <w:t>o</w:t>
      </w:r>
      <w:r w:rsidRPr="0015578A">
        <w:rPr>
          <w:rFonts w:asciiTheme="minorHAnsi" w:hAnsiTheme="minorHAnsi" w:cstheme="minorHAnsi"/>
          <w:b/>
          <w:bCs/>
          <w:spacing w:val="-2"/>
          <w:sz w:val="24"/>
          <w:szCs w:val="24"/>
        </w:rPr>
        <w:t>s</w:t>
      </w:r>
      <w:r w:rsidRPr="0015578A">
        <w:rPr>
          <w:rFonts w:asciiTheme="minorHAnsi" w:hAnsiTheme="minorHAnsi" w:cstheme="minorHAnsi"/>
          <w:b/>
          <w:bCs/>
          <w:sz w:val="24"/>
          <w:szCs w:val="24"/>
        </w:rPr>
        <w:t xml:space="preserve">e.  </w:t>
      </w:r>
    </w:p>
    <w:p w14:paraId="00B1D28B" w14:textId="77777777" w:rsidR="002F44E9" w:rsidRPr="0015578A" w:rsidRDefault="002F44E9" w:rsidP="002F44E9">
      <w:pPr>
        <w:widowControl w:val="0"/>
        <w:tabs>
          <w:tab w:val="left" w:pos="1170"/>
        </w:tabs>
        <w:jc w:val="both"/>
        <w:outlineLvl w:val="0"/>
        <w:rPr>
          <w:rFonts w:asciiTheme="minorHAnsi" w:hAnsiTheme="minorHAnsi" w:cstheme="minorHAnsi"/>
          <w:bCs/>
          <w:sz w:val="24"/>
          <w:szCs w:val="24"/>
        </w:rPr>
      </w:pPr>
      <w:r w:rsidRPr="0015578A">
        <w:rPr>
          <w:rFonts w:asciiTheme="minorHAnsi" w:hAnsiTheme="minorHAnsi" w:cstheme="minorHAnsi"/>
          <w:bCs/>
          <w:sz w:val="24"/>
          <w:szCs w:val="24"/>
        </w:rPr>
        <w:t>The purpose of this bylaw is to support the maintenance of Plympton’s rural character, including its natural, scenic, historic, and agricultural qualities and to protect its water resources.</w:t>
      </w:r>
    </w:p>
    <w:p w14:paraId="40E6CD8D" w14:textId="77777777" w:rsidR="002F44E9" w:rsidRPr="0015578A" w:rsidRDefault="002F44E9" w:rsidP="002F44E9">
      <w:pPr>
        <w:widowControl w:val="0"/>
        <w:tabs>
          <w:tab w:val="left" w:pos="1170"/>
        </w:tabs>
        <w:ind w:left="1170" w:hanging="1170"/>
        <w:jc w:val="both"/>
        <w:outlineLvl w:val="0"/>
        <w:rPr>
          <w:rFonts w:asciiTheme="minorHAnsi" w:hAnsiTheme="minorHAnsi" w:cstheme="minorHAnsi"/>
          <w:b/>
          <w:bCs/>
          <w:sz w:val="24"/>
          <w:szCs w:val="24"/>
        </w:rPr>
      </w:pPr>
    </w:p>
    <w:p w14:paraId="716876C2" w14:textId="77777777" w:rsidR="002F44E9" w:rsidRPr="0015578A" w:rsidRDefault="002F44E9" w:rsidP="002F44E9">
      <w:pPr>
        <w:autoSpaceDE w:val="0"/>
        <w:autoSpaceDN w:val="0"/>
        <w:adjustRightInd w:val="0"/>
        <w:jc w:val="both"/>
        <w:rPr>
          <w:rFonts w:asciiTheme="minorHAnsi" w:eastAsia="Calibri" w:hAnsiTheme="minorHAnsi" w:cstheme="minorHAnsi"/>
          <w:b/>
          <w:bCs/>
          <w:sz w:val="24"/>
          <w:szCs w:val="24"/>
        </w:rPr>
      </w:pPr>
      <w:r w:rsidRPr="0015578A">
        <w:rPr>
          <w:rFonts w:asciiTheme="minorHAnsi" w:hAnsiTheme="minorHAnsi" w:cstheme="minorHAnsi"/>
          <w:b/>
          <w:bCs/>
          <w:sz w:val="24"/>
          <w:szCs w:val="24"/>
        </w:rPr>
        <w:t xml:space="preserve">Section 2 Definitions.   </w:t>
      </w:r>
    </w:p>
    <w:p w14:paraId="4FA0E24B" w14:textId="77777777" w:rsidR="002F44E9" w:rsidRPr="0015578A" w:rsidRDefault="002F44E9" w:rsidP="002F44E9">
      <w:pPr>
        <w:autoSpaceDE w:val="0"/>
        <w:autoSpaceDN w:val="0"/>
        <w:adjustRightInd w:val="0"/>
        <w:spacing w:before="60"/>
        <w:jc w:val="both"/>
        <w:rPr>
          <w:rFonts w:asciiTheme="minorHAnsi" w:hAnsiTheme="minorHAnsi" w:cstheme="minorHAnsi"/>
          <w:sz w:val="24"/>
          <w:szCs w:val="24"/>
        </w:rPr>
      </w:pPr>
      <w:r w:rsidRPr="0015578A">
        <w:rPr>
          <w:rFonts w:asciiTheme="minorHAnsi" w:hAnsiTheme="minorHAnsi" w:cstheme="minorHAnsi"/>
          <w:b/>
          <w:sz w:val="24"/>
          <w:szCs w:val="24"/>
        </w:rPr>
        <w:t>Agriculture.</w:t>
      </w:r>
      <w:r w:rsidRPr="0015578A">
        <w:rPr>
          <w:rFonts w:asciiTheme="minorHAnsi" w:hAnsiTheme="minorHAnsi" w:cstheme="minorHAnsi"/>
          <w:sz w:val="24"/>
          <w:szCs w:val="24"/>
        </w:rPr>
        <w:t xml:space="preserve"> Agriculture shall be defined in accordance with M.G.L. Ch 128, §1A, and in accordance with M.G.L. Ch </w:t>
      </w:r>
      <w:proofErr w:type="gramStart"/>
      <w:r w:rsidRPr="0015578A">
        <w:rPr>
          <w:rFonts w:asciiTheme="minorHAnsi" w:hAnsiTheme="minorHAnsi" w:cstheme="minorHAnsi"/>
          <w:sz w:val="24"/>
          <w:szCs w:val="24"/>
        </w:rPr>
        <w:t>131,§</w:t>
      </w:r>
      <w:proofErr w:type="gramEnd"/>
      <w:r w:rsidRPr="0015578A">
        <w:rPr>
          <w:rFonts w:asciiTheme="minorHAnsi" w:hAnsiTheme="minorHAnsi" w:cstheme="minorHAnsi"/>
          <w:sz w:val="24"/>
          <w:szCs w:val="24"/>
        </w:rPr>
        <w:t xml:space="preserve"> 40, including Massachusetts Wetlands Regulations, 310 CMR, 10.04.</w:t>
      </w:r>
    </w:p>
    <w:p w14:paraId="6A162DC9" w14:textId="77777777" w:rsidR="002F44E9" w:rsidRPr="0015578A" w:rsidRDefault="002F44E9" w:rsidP="002F44E9">
      <w:pPr>
        <w:autoSpaceDE w:val="0"/>
        <w:autoSpaceDN w:val="0"/>
        <w:adjustRightInd w:val="0"/>
        <w:spacing w:before="60"/>
        <w:jc w:val="both"/>
        <w:rPr>
          <w:rFonts w:asciiTheme="minorHAnsi" w:hAnsiTheme="minorHAnsi" w:cstheme="minorHAnsi"/>
          <w:sz w:val="24"/>
          <w:szCs w:val="24"/>
        </w:rPr>
      </w:pPr>
      <w:r w:rsidRPr="0015578A">
        <w:rPr>
          <w:rFonts w:asciiTheme="minorHAnsi" w:hAnsiTheme="minorHAnsi" w:cstheme="minorHAnsi"/>
          <w:b/>
          <w:bCs/>
          <w:sz w:val="24"/>
          <w:szCs w:val="24"/>
        </w:rPr>
        <w:t xml:space="preserve">Board. </w:t>
      </w:r>
      <w:r w:rsidRPr="0015578A">
        <w:rPr>
          <w:rFonts w:asciiTheme="minorHAnsi" w:hAnsiTheme="minorHAnsi" w:cstheme="minorHAnsi"/>
          <w:bCs/>
          <w:sz w:val="24"/>
          <w:szCs w:val="24"/>
        </w:rPr>
        <w:t xml:space="preserve">The </w:t>
      </w:r>
      <w:r w:rsidRPr="0015578A">
        <w:rPr>
          <w:rFonts w:asciiTheme="minorHAnsi" w:hAnsiTheme="minorHAnsi" w:cstheme="minorHAnsi"/>
          <w:sz w:val="24"/>
          <w:szCs w:val="24"/>
        </w:rPr>
        <w:t xml:space="preserve">Board of Selectmen of the Town of Plympton shall act as the Permit Granting Authority (PGA). </w:t>
      </w:r>
    </w:p>
    <w:p w14:paraId="6FE7705A" w14:textId="77777777" w:rsidR="002F44E9" w:rsidRPr="0015578A" w:rsidRDefault="002F44E9" w:rsidP="002F44E9">
      <w:pPr>
        <w:autoSpaceDE w:val="0"/>
        <w:autoSpaceDN w:val="0"/>
        <w:adjustRightInd w:val="0"/>
        <w:spacing w:before="60"/>
        <w:jc w:val="both"/>
        <w:rPr>
          <w:rFonts w:asciiTheme="minorHAnsi" w:hAnsiTheme="minorHAnsi" w:cstheme="minorHAnsi"/>
          <w:sz w:val="24"/>
          <w:szCs w:val="24"/>
        </w:rPr>
      </w:pPr>
      <w:r w:rsidRPr="0015578A">
        <w:rPr>
          <w:rFonts w:asciiTheme="minorHAnsi" w:hAnsiTheme="minorHAnsi" w:cstheme="minorHAnsi"/>
          <w:b/>
          <w:bCs/>
          <w:sz w:val="24"/>
          <w:szCs w:val="24"/>
        </w:rPr>
        <w:t>Commercial Mining.</w:t>
      </w:r>
      <w:r w:rsidRPr="0015578A">
        <w:rPr>
          <w:rFonts w:asciiTheme="minorHAnsi" w:hAnsiTheme="minorHAnsi" w:cstheme="minorHAnsi"/>
          <w:sz w:val="24"/>
          <w:szCs w:val="24"/>
        </w:rPr>
        <w:t xml:space="preserve"> The business of extracting ore, earth or minerals from the ground for sale or profit that is not incidental or related to any other use or activity on the property.</w:t>
      </w:r>
    </w:p>
    <w:p w14:paraId="1CCE21F6" w14:textId="77777777" w:rsidR="002F44E9" w:rsidRPr="0015578A" w:rsidRDefault="002F44E9" w:rsidP="002F44E9">
      <w:pPr>
        <w:autoSpaceDE w:val="0"/>
        <w:autoSpaceDN w:val="0"/>
        <w:adjustRightInd w:val="0"/>
        <w:spacing w:before="60"/>
        <w:jc w:val="both"/>
        <w:rPr>
          <w:rFonts w:asciiTheme="minorHAnsi" w:hAnsiTheme="minorHAnsi" w:cstheme="minorHAnsi"/>
          <w:sz w:val="24"/>
          <w:szCs w:val="24"/>
        </w:rPr>
      </w:pPr>
      <w:r w:rsidRPr="0015578A">
        <w:rPr>
          <w:rFonts w:asciiTheme="minorHAnsi" w:hAnsiTheme="minorHAnsi" w:cstheme="minorHAnsi"/>
          <w:b/>
          <w:bCs/>
          <w:sz w:val="24"/>
          <w:szCs w:val="24"/>
        </w:rPr>
        <w:t xml:space="preserve">Earth.  </w:t>
      </w:r>
      <w:r w:rsidRPr="0015578A">
        <w:rPr>
          <w:rFonts w:asciiTheme="minorHAnsi" w:hAnsiTheme="minorHAnsi" w:cstheme="minorHAnsi"/>
          <w:sz w:val="24"/>
          <w:szCs w:val="24"/>
        </w:rPr>
        <w:t xml:space="preserve">All forms of soil, including, without limitation, decomposed organic matter, topsoil, loam, sand, gravel, clay, peat, hard-pan, or rock. </w:t>
      </w:r>
    </w:p>
    <w:p w14:paraId="2AF9982F" w14:textId="77777777" w:rsidR="002F44E9" w:rsidRPr="0015578A" w:rsidRDefault="002F44E9" w:rsidP="002F44E9">
      <w:pPr>
        <w:autoSpaceDE w:val="0"/>
        <w:autoSpaceDN w:val="0"/>
        <w:adjustRightInd w:val="0"/>
        <w:spacing w:before="60"/>
        <w:jc w:val="both"/>
        <w:rPr>
          <w:rFonts w:asciiTheme="minorHAnsi" w:hAnsiTheme="minorHAnsi" w:cstheme="minorHAnsi"/>
          <w:sz w:val="24"/>
          <w:szCs w:val="24"/>
        </w:rPr>
      </w:pPr>
      <w:r w:rsidRPr="0015578A">
        <w:rPr>
          <w:rFonts w:asciiTheme="minorHAnsi" w:hAnsiTheme="minorHAnsi" w:cstheme="minorHAnsi"/>
          <w:b/>
          <w:bCs/>
          <w:sz w:val="24"/>
          <w:szCs w:val="24"/>
        </w:rPr>
        <w:t xml:space="preserve">Earth Removal Operation or Operation.  </w:t>
      </w:r>
      <w:r w:rsidRPr="0015578A">
        <w:rPr>
          <w:rFonts w:asciiTheme="minorHAnsi" w:hAnsiTheme="minorHAnsi" w:cstheme="minorHAnsi"/>
          <w:sz w:val="24"/>
          <w:szCs w:val="24"/>
        </w:rPr>
        <w:t>The processing or removal or both from a site, by hand or by machinery, of any earth material including but not limited to loam, sand, gravel, clay, peat, hard-pan, or rock from surface or subsurface without the aid of drilling and/or blasting, together with all activities associated with the removal, including, but not limited to, the stripping of vegetation, loam, topsoil, or sod, the digging, stockpiling, processing, moving, depositing, or transportation of earth products in any form, natural, altered or otherwise. The Earth Removal Operation includes the moving of equipment required for the operation to, from, or within the site, and all land affected by the operation (e.g. fill, or storage piles, access ways, or structures).  Earth Removal Operations shall include all land impacted by the operation (e.g. pits, fill or storage piles, access ways and structures).</w:t>
      </w:r>
    </w:p>
    <w:p w14:paraId="4450174B" w14:textId="77777777" w:rsidR="002F44E9" w:rsidRPr="0015578A" w:rsidRDefault="002F44E9" w:rsidP="002F44E9">
      <w:pPr>
        <w:autoSpaceDE w:val="0"/>
        <w:autoSpaceDN w:val="0"/>
        <w:adjustRightInd w:val="0"/>
        <w:spacing w:before="60"/>
        <w:jc w:val="both"/>
        <w:rPr>
          <w:rFonts w:asciiTheme="minorHAnsi" w:hAnsiTheme="minorHAnsi" w:cstheme="minorHAnsi"/>
          <w:sz w:val="24"/>
          <w:szCs w:val="24"/>
        </w:rPr>
      </w:pPr>
      <w:r w:rsidRPr="0015578A">
        <w:rPr>
          <w:rFonts w:asciiTheme="minorHAnsi" w:hAnsiTheme="minorHAnsi" w:cstheme="minorHAnsi"/>
          <w:b/>
          <w:bCs/>
          <w:sz w:val="24"/>
          <w:szCs w:val="24"/>
        </w:rPr>
        <w:t xml:space="preserve">Gross Landscape Modification.  </w:t>
      </w:r>
      <w:r w:rsidRPr="0015578A">
        <w:rPr>
          <w:rFonts w:asciiTheme="minorHAnsi" w:hAnsiTheme="minorHAnsi" w:cstheme="minorHAnsi"/>
          <w:sz w:val="24"/>
          <w:szCs w:val="24"/>
        </w:rPr>
        <w:t xml:space="preserve">The alteration of more than 50% of any single lot or more than one acre of land, whichever is less. </w:t>
      </w:r>
    </w:p>
    <w:p w14:paraId="4F9A7861" w14:textId="77777777" w:rsidR="002F44E9" w:rsidRPr="0015578A" w:rsidRDefault="002F44E9" w:rsidP="002F44E9">
      <w:pPr>
        <w:autoSpaceDE w:val="0"/>
        <w:autoSpaceDN w:val="0"/>
        <w:adjustRightInd w:val="0"/>
        <w:spacing w:before="60"/>
        <w:jc w:val="both"/>
        <w:rPr>
          <w:rFonts w:asciiTheme="minorHAnsi" w:hAnsiTheme="minorHAnsi" w:cstheme="minorHAnsi"/>
          <w:sz w:val="24"/>
          <w:szCs w:val="24"/>
        </w:rPr>
      </w:pPr>
      <w:r w:rsidRPr="0015578A">
        <w:rPr>
          <w:rFonts w:asciiTheme="minorHAnsi" w:hAnsiTheme="minorHAnsi" w:cstheme="minorHAnsi"/>
          <w:b/>
          <w:sz w:val="24"/>
          <w:szCs w:val="24"/>
        </w:rPr>
        <w:t>Person.</w:t>
      </w:r>
      <w:r w:rsidRPr="0015578A">
        <w:rPr>
          <w:rFonts w:asciiTheme="minorHAnsi" w:hAnsiTheme="minorHAnsi" w:cstheme="minorHAnsi"/>
          <w:sz w:val="24"/>
          <w:szCs w:val="24"/>
        </w:rPr>
        <w:t xml:space="preserve">  Any individual, partnership, corporation, firm, association, trust or group.</w:t>
      </w:r>
    </w:p>
    <w:p w14:paraId="7408FCCC" w14:textId="77777777" w:rsidR="002F44E9" w:rsidRPr="0015578A" w:rsidRDefault="002F44E9" w:rsidP="002F44E9">
      <w:pPr>
        <w:autoSpaceDE w:val="0"/>
        <w:autoSpaceDN w:val="0"/>
        <w:adjustRightInd w:val="0"/>
        <w:spacing w:before="60"/>
        <w:jc w:val="both"/>
        <w:rPr>
          <w:rFonts w:asciiTheme="minorHAnsi" w:hAnsiTheme="minorHAnsi" w:cstheme="minorHAnsi"/>
          <w:sz w:val="24"/>
          <w:szCs w:val="24"/>
        </w:rPr>
      </w:pPr>
      <w:r w:rsidRPr="0015578A">
        <w:rPr>
          <w:rFonts w:asciiTheme="minorHAnsi" w:hAnsiTheme="minorHAnsi" w:cstheme="minorHAnsi"/>
          <w:b/>
          <w:sz w:val="24"/>
          <w:szCs w:val="24"/>
        </w:rPr>
        <w:t>Processing.</w:t>
      </w:r>
      <w:r w:rsidRPr="0015578A">
        <w:rPr>
          <w:rFonts w:asciiTheme="minorHAnsi" w:hAnsiTheme="minorHAnsi" w:cstheme="minorHAnsi"/>
          <w:sz w:val="24"/>
          <w:szCs w:val="24"/>
        </w:rPr>
        <w:t xml:space="preserve"> The sorting or separation of earth materials into distinct categories based on particle size or type usually through the use of a screening process but not exclusively so. Processing does not include stone crushing. </w:t>
      </w:r>
    </w:p>
    <w:p w14:paraId="17D71CF7" w14:textId="77777777" w:rsidR="002F44E9" w:rsidRPr="0015578A" w:rsidRDefault="002F44E9" w:rsidP="002F44E9">
      <w:pPr>
        <w:autoSpaceDE w:val="0"/>
        <w:autoSpaceDN w:val="0"/>
        <w:adjustRightInd w:val="0"/>
        <w:spacing w:before="60"/>
        <w:jc w:val="both"/>
        <w:rPr>
          <w:rFonts w:asciiTheme="minorHAnsi" w:hAnsiTheme="minorHAnsi" w:cstheme="minorHAnsi"/>
          <w:sz w:val="24"/>
          <w:szCs w:val="24"/>
        </w:rPr>
      </w:pPr>
      <w:r w:rsidRPr="0015578A">
        <w:rPr>
          <w:rFonts w:asciiTheme="minorHAnsi" w:hAnsiTheme="minorHAnsi" w:cstheme="minorHAnsi"/>
          <w:b/>
          <w:sz w:val="24"/>
          <w:szCs w:val="24"/>
        </w:rPr>
        <w:t>Quarrying.</w:t>
      </w:r>
      <w:r w:rsidRPr="0015578A">
        <w:rPr>
          <w:rFonts w:asciiTheme="minorHAnsi" w:hAnsiTheme="minorHAnsi" w:cstheme="minorHAnsi"/>
          <w:sz w:val="24"/>
          <w:szCs w:val="24"/>
        </w:rPr>
        <w:t xml:space="preserve"> The removal of stone (from the ground) by cutting, blasting, ripping or hammering or any other method other than collection of distinct particles (</w:t>
      </w:r>
      <w:proofErr w:type="spellStart"/>
      <w:r w:rsidRPr="0015578A">
        <w:rPr>
          <w:rFonts w:asciiTheme="minorHAnsi" w:hAnsiTheme="minorHAnsi" w:cstheme="minorHAnsi"/>
          <w:sz w:val="24"/>
          <w:szCs w:val="24"/>
        </w:rPr>
        <w:t>e.</w:t>
      </w:r>
      <w:proofErr w:type="gramStart"/>
      <w:r w:rsidRPr="0015578A">
        <w:rPr>
          <w:rFonts w:asciiTheme="minorHAnsi" w:hAnsiTheme="minorHAnsi" w:cstheme="minorHAnsi"/>
          <w:sz w:val="24"/>
          <w:szCs w:val="24"/>
        </w:rPr>
        <w:t>g.glacial</w:t>
      </w:r>
      <w:proofErr w:type="spellEnd"/>
      <w:proofErr w:type="gramEnd"/>
      <w:r w:rsidRPr="0015578A">
        <w:rPr>
          <w:rFonts w:asciiTheme="minorHAnsi" w:hAnsiTheme="minorHAnsi" w:cstheme="minorHAnsi"/>
          <w:sz w:val="24"/>
          <w:szCs w:val="24"/>
        </w:rPr>
        <w:t xml:space="preserve"> </w:t>
      </w:r>
      <w:proofErr w:type="spellStart"/>
      <w:r w:rsidRPr="0015578A">
        <w:rPr>
          <w:rFonts w:asciiTheme="minorHAnsi" w:hAnsiTheme="minorHAnsi" w:cstheme="minorHAnsi"/>
          <w:sz w:val="24"/>
          <w:szCs w:val="24"/>
        </w:rPr>
        <w:t>erratics</w:t>
      </w:r>
      <w:proofErr w:type="spellEnd"/>
      <w:r w:rsidRPr="0015578A">
        <w:rPr>
          <w:rFonts w:asciiTheme="minorHAnsi" w:hAnsiTheme="minorHAnsi" w:cstheme="minorHAnsi"/>
          <w:sz w:val="24"/>
          <w:szCs w:val="24"/>
        </w:rPr>
        <w:t>, boulders and similar distinct, separate stone objects).</w:t>
      </w:r>
    </w:p>
    <w:p w14:paraId="327EF723" w14:textId="77777777" w:rsidR="002F44E9" w:rsidRPr="0015578A" w:rsidRDefault="002F44E9" w:rsidP="002F44E9">
      <w:pPr>
        <w:autoSpaceDE w:val="0"/>
        <w:autoSpaceDN w:val="0"/>
        <w:adjustRightInd w:val="0"/>
        <w:spacing w:before="60"/>
        <w:jc w:val="both"/>
        <w:rPr>
          <w:rFonts w:asciiTheme="minorHAnsi" w:hAnsiTheme="minorHAnsi" w:cstheme="minorHAnsi"/>
          <w:bCs/>
          <w:sz w:val="24"/>
          <w:szCs w:val="24"/>
        </w:rPr>
      </w:pPr>
      <w:r w:rsidRPr="0015578A">
        <w:rPr>
          <w:rFonts w:asciiTheme="minorHAnsi" w:hAnsiTheme="minorHAnsi" w:cstheme="minorHAnsi"/>
          <w:b/>
          <w:bCs/>
          <w:sz w:val="24"/>
          <w:szCs w:val="24"/>
        </w:rPr>
        <w:t xml:space="preserve">Sensitive Areas.  </w:t>
      </w:r>
      <w:r w:rsidRPr="0015578A">
        <w:rPr>
          <w:rFonts w:asciiTheme="minorHAnsi" w:hAnsiTheme="minorHAnsi" w:cstheme="minorHAnsi"/>
          <w:bCs/>
          <w:sz w:val="24"/>
          <w:szCs w:val="24"/>
        </w:rPr>
        <w:t xml:space="preserve">Sensitive areas shall be considered as the following:  </w:t>
      </w:r>
    </w:p>
    <w:p w14:paraId="4BDBD786" w14:textId="77777777" w:rsidR="002F44E9" w:rsidRPr="0015578A" w:rsidRDefault="002F44E9" w:rsidP="002F44E9">
      <w:pPr>
        <w:autoSpaceDE w:val="0"/>
        <w:autoSpaceDN w:val="0"/>
        <w:adjustRightInd w:val="0"/>
        <w:ind w:left="720"/>
        <w:jc w:val="both"/>
        <w:rPr>
          <w:rFonts w:asciiTheme="minorHAnsi" w:hAnsiTheme="minorHAnsi" w:cstheme="minorHAnsi"/>
          <w:sz w:val="24"/>
          <w:szCs w:val="24"/>
        </w:rPr>
      </w:pPr>
      <w:r w:rsidRPr="0015578A">
        <w:rPr>
          <w:rFonts w:asciiTheme="minorHAnsi" w:hAnsiTheme="minorHAnsi" w:cstheme="minorHAnsi"/>
          <w:b/>
          <w:bCs/>
          <w:sz w:val="24"/>
          <w:szCs w:val="24"/>
        </w:rPr>
        <w:t>A.</w:t>
      </w:r>
      <w:r w:rsidRPr="0015578A">
        <w:rPr>
          <w:rFonts w:asciiTheme="minorHAnsi" w:hAnsiTheme="minorHAnsi" w:cstheme="minorHAnsi"/>
          <w:sz w:val="24"/>
          <w:szCs w:val="24"/>
        </w:rPr>
        <w:t xml:space="preserve"> Areas subject to the jurisdiction of either the </w:t>
      </w:r>
      <w:r w:rsidRPr="0015578A">
        <w:rPr>
          <w:rFonts w:asciiTheme="minorHAnsi" w:hAnsiTheme="minorHAnsi" w:cstheme="minorHAnsi"/>
          <w:i/>
          <w:sz w:val="24"/>
          <w:szCs w:val="24"/>
        </w:rPr>
        <w:t>State Wetlands Protection Act (M.G.L. Ch. 131 §40), Town of Plympton General Bylaws, Article XXVIII Wetlands Protection</w:t>
      </w:r>
      <w:r w:rsidRPr="0015578A">
        <w:rPr>
          <w:rFonts w:asciiTheme="minorHAnsi" w:hAnsiTheme="minorHAnsi" w:cstheme="minorHAnsi"/>
          <w:sz w:val="24"/>
          <w:szCs w:val="24"/>
        </w:rPr>
        <w:t xml:space="preserve">, or both. </w:t>
      </w:r>
    </w:p>
    <w:p w14:paraId="4BE81967" w14:textId="77777777" w:rsidR="002F44E9" w:rsidRPr="0015578A" w:rsidRDefault="002F44E9" w:rsidP="002F44E9">
      <w:pPr>
        <w:autoSpaceDE w:val="0"/>
        <w:autoSpaceDN w:val="0"/>
        <w:adjustRightInd w:val="0"/>
        <w:ind w:left="720"/>
        <w:jc w:val="both"/>
        <w:rPr>
          <w:rFonts w:asciiTheme="minorHAnsi" w:hAnsiTheme="minorHAnsi" w:cstheme="minorHAnsi"/>
          <w:sz w:val="24"/>
          <w:szCs w:val="24"/>
        </w:rPr>
      </w:pPr>
      <w:r w:rsidRPr="0015578A">
        <w:rPr>
          <w:rFonts w:asciiTheme="minorHAnsi" w:hAnsiTheme="minorHAnsi" w:cstheme="minorHAnsi"/>
          <w:b/>
          <w:sz w:val="24"/>
          <w:szCs w:val="24"/>
        </w:rPr>
        <w:t>B.</w:t>
      </w:r>
      <w:r w:rsidRPr="0015578A">
        <w:rPr>
          <w:rFonts w:asciiTheme="minorHAnsi" w:hAnsiTheme="minorHAnsi" w:cstheme="minorHAnsi"/>
          <w:sz w:val="24"/>
          <w:szCs w:val="24"/>
        </w:rPr>
        <w:t xml:space="preserve"> Areas delineated as Priority or Estimated Habitats for Rare Species as Defined by the Natural Heritage and Endangered Species Program (NHESP), a Division of the Department of Fisheries and Wildlife. </w:t>
      </w:r>
    </w:p>
    <w:p w14:paraId="22236993" w14:textId="77777777" w:rsidR="002F44E9" w:rsidRPr="0015578A" w:rsidRDefault="002F44E9" w:rsidP="002F44E9">
      <w:pPr>
        <w:autoSpaceDE w:val="0"/>
        <w:autoSpaceDN w:val="0"/>
        <w:adjustRightInd w:val="0"/>
        <w:ind w:left="720"/>
        <w:jc w:val="both"/>
        <w:rPr>
          <w:rFonts w:asciiTheme="minorHAnsi" w:hAnsiTheme="minorHAnsi" w:cstheme="minorHAnsi"/>
          <w:sz w:val="24"/>
          <w:szCs w:val="24"/>
        </w:rPr>
      </w:pPr>
      <w:r w:rsidRPr="0015578A">
        <w:rPr>
          <w:rFonts w:asciiTheme="minorHAnsi" w:hAnsiTheme="minorHAnsi" w:cstheme="minorHAnsi"/>
          <w:b/>
          <w:sz w:val="24"/>
          <w:szCs w:val="24"/>
        </w:rPr>
        <w:t>C.</w:t>
      </w:r>
      <w:r w:rsidRPr="0015578A">
        <w:rPr>
          <w:rFonts w:asciiTheme="minorHAnsi" w:hAnsiTheme="minorHAnsi" w:cstheme="minorHAnsi"/>
          <w:sz w:val="24"/>
          <w:szCs w:val="24"/>
        </w:rPr>
        <w:t xml:space="preserve"> Areas designated as Watershed Protection: </w:t>
      </w:r>
    </w:p>
    <w:p w14:paraId="4395E81F" w14:textId="77777777" w:rsidR="002F44E9" w:rsidRPr="0015578A" w:rsidRDefault="002F44E9" w:rsidP="002F44E9">
      <w:pPr>
        <w:autoSpaceDE w:val="0"/>
        <w:autoSpaceDN w:val="0"/>
        <w:adjustRightInd w:val="0"/>
        <w:ind w:left="1080"/>
        <w:jc w:val="both"/>
        <w:rPr>
          <w:rFonts w:asciiTheme="minorHAnsi" w:hAnsiTheme="minorHAnsi" w:cstheme="minorHAnsi"/>
          <w:sz w:val="24"/>
          <w:szCs w:val="24"/>
        </w:rPr>
      </w:pPr>
      <w:r w:rsidRPr="0015578A">
        <w:rPr>
          <w:rFonts w:asciiTheme="minorHAnsi" w:hAnsiTheme="minorHAnsi" w:cstheme="minorHAnsi"/>
          <w:b/>
          <w:sz w:val="24"/>
          <w:szCs w:val="24"/>
        </w:rPr>
        <w:t>i.</w:t>
      </w:r>
      <w:r w:rsidRPr="0015578A">
        <w:rPr>
          <w:rFonts w:asciiTheme="minorHAnsi" w:hAnsiTheme="minorHAnsi" w:cstheme="minorHAnsi"/>
          <w:sz w:val="24"/>
          <w:szCs w:val="24"/>
        </w:rPr>
        <w:t xml:space="preserve"> Department of Environmental Protection Estimated or Defined Zones 1 and 2 to Public Water Supply Sources. </w:t>
      </w:r>
    </w:p>
    <w:p w14:paraId="68F6BE2F" w14:textId="77777777" w:rsidR="002F44E9" w:rsidRPr="0015578A" w:rsidRDefault="002F44E9" w:rsidP="002F44E9">
      <w:pPr>
        <w:autoSpaceDE w:val="0"/>
        <w:autoSpaceDN w:val="0"/>
        <w:adjustRightInd w:val="0"/>
        <w:ind w:left="1080"/>
        <w:jc w:val="both"/>
        <w:rPr>
          <w:rFonts w:asciiTheme="minorHAnsi" w:hAnsiTheme="minorHAnsi" w:cstheme="minorHAnsi"/>
          <w:sz w:val="24"/>
          <w:szCs w:val="24"/>
        </w:rPr>
      </w:pPr>
      <w:r w:rsidRPr="0015578A">
        <w:rPr>
          <w:rFonts w:asciiTheme="minorHAnsi" w:hAnsiTheme="minorHAnsi" w:cstheme="minorHAnsi"/>
          <w:b/>
          <w:sz w:val="24"/>
          <w:szCs w:val="24"/>
        </w:rPr>
        <w:t>ii.</w:t>
      </w:r>
      <w:r w:rsidRPr="0015578A">
        <w:rPr>
          <w:rFonts w:asciiTheme="minorHAnsi" w:hAnsiTheme="minorHAnsi" w:cstheme="minorHAnsi"/>
          <w:sz w:val="24"/>
          <w:szCs w:val="24"/>
        </w:rPr>
        <w:t xml:space="preserve"> Areas included in MA DEP, Chapter 91, </w:t>
      </w:r>
      <w:r w:rsidRPr="0015578A">
        <w:rPr>
          <w:rFonts w:asciiTheme="minorHAnsi" w:hAnsiTheme="minorHAnsi" w:cstheme="minorHAnsi"/>
          <w:i/>
          <w:sz w:val="24"/>
          <w:szCs w:val="24"/>
        </w:rPr>
        <w:t>Waterways Program</w:t>
      </w:r>
      <w:r w:rsidRPr="0015578A">
        <w:rPr>
          <w:rFonts w:asciiTheme="minorHAnsi" w:hAnsiTheme="minorHAnsi" w:cstheme="minorHAnsi"/>
          <w:sz w:val="24"/>
          <w:szCs w:val="24"/>
        </w:rPr>
        <w:t>.</w:t>
      </w:r>
    </w:p>
    <w:p w14:paraId="5CEAF181" w14:textId="77777777" w:rsidR="002F44E9" w:rsidRPr="0015578A" w:rsidRDefault="002F44E9" w:rsidP="002F44E9">
      <w:pPr>
        <w:autoSpaceDE w:val="0"/>
        <w:autoSpaceDN w:val="0"/>
        <w:adjustRightInd w:val="0"/>
        <w:ind w:left="1080"/>
        <w:jc w:val="both"/>
        <w:rPr>
          <w:rFonts w:asciiTheme="minorHAnsi" w:hAnsiTheme="minorHAnsi" w:cstheme="minorHAnsi"/>
          <w:sz w:val="24"/>
          <w:szCs w:val="24"/>
        </w:rPr>
      </w:pPr>
      <w:r w:rsidRPr="0015578A">
        <w:rPr>
          <w:rFonts w:asciiTheme="minorHAnsi" w:hAnsiTheme="minorHAnsi" w:cstheme="minorHAnsi"/>
          <w:b/>
          <w:sz w:val="24"/>
          <w:szCs w:val="24"/>
        </w:rPr>
        <w:t>iii.</w:t>
      </w:r>
      <w:r w:rsidRPr="0015578A">
        <w:rPr>
          <w:rFonts w:asciiTheme="minorHAnsi" w:hAnsiTheme="minorHAnsi" w:cstheme="minorHAnsi"/>
          <w:sz w:val="24"/>
          <w:szCs w:val="24"/>
        </w:rPr>
        <w:t xml:space="preserve"> Areas delineated on the Town of Plympton’s Aquifer Protection overlay district and areas that are essential for safe and adequate water supply to private wells </w:t>
      </w:r>
    </w:p>
    <w:p w14:paraId="3C3FD94D" w14:textId="77777777" w:rsidR="002F44E9" w:rsidRPr="0015578A" w:rsidRDefault="002F44E9" w:rsidP="002F44E9">
      <w:pPr>
        <w:autoSpaceDE w:val="0"/>
        <w:autoSpaceDN w:val="0"/>
        <w:adjustRightInd w:val="0"/>
        <w:ind w:left="1080"/>
        <w:jc w:val="both"/>
        <w:rPr>
          <w:rFonts w:asciiTheme="minorHAnsi" w:hAnsiTheme="minorHAnsi" w:cstheme="minorHAnsi"/>
          <w:sz w:val="24"/>
          <w:szCs w:val="24"/>
        </w:rPr>
      </w:pPr>
      <w:proofErr w:type="spellStart"/>
      <w:r w:rsidRPr="0015578A">
        <w:rPr>
          <w:rFonts w:asciiTheme="minorHAnsi" w:hAnsiTheme="minorHAnsi" w:cstheme="minorHAnsi"/>
          <w:b/>
          <w:sz w:val="24"/>
          <w:szCs w:val="24"/>
        </w:rPr>
        <w:t>iiii</w:t>
      </w:r>
      <w:proofErr w:type="spellEnd"/>
      <w:r w:rsidRPr="0015578A">
        <w:rPr>
          <w:rFonts w:asciiTheme="minorHAnsi" w:hAnsiTheme="minorHAnsi" w:cstheme="minorHAnsi"/>
          <w:b/>
          <w:sz w:val="24"/>
          <w:szCs w:val="24"/>
        </w:rPr>
        <w:t>.</w:t>
      </w:r>
      <w:r w:rsidRPr="0015578A">
        <w:rPr>
          <w:rFonts w:asciiTheme="minorHAnsi" w:hAnsiTheme="minorHAnsi" w:cstheme="minorHAnsi"/>
          <w:sz w:val="24"/>
          <w:szCs w:val="24"/>
        </w:rPr>
        <w:t xml:space="preserve"> Areas subject to the Department of Conservation and Recreation (DCR), Watershed Protection per the </w:t>
      </w:r>
      <w:r w:rsidRPr="0015578A">
        <w:rPr>
          <w:rFonts w:asciiTheme="minorHAnsi" w:hAnsiTheme="minorHAnsi" w:cstheme="minorHAnsi"/>
          <w:i/>
          <w:sz w:val="24"/>
          <w:szCs w:val="24"/>
        </w:rPr>
        <w:t>Watershed Protection Act (350 CMR 11.00)</w:t>
      </w:r>
      <w:r w:rsidRPr="0015578A">
        <w:rPr>
          <w:rFonts w:asciiTheme="minorHAnsi" w:hAnsiTheme="minorHAnsi" w:cstheme="minorHAnsi"/>
          <w:sz w:val="24"/>
          <w:szCs w:val="24"/>
        </w:rPr>
        <w:t xml:space="preserve">. </w:t>
      </w:r>
    </w:p>
    <w:p w14:paraId="788026FA" w14:textId="5962597D" w:rsidR="002F44E9" w:rsidRPr="0015578A" w:rsidRDefault="002F44E9" w:rsidP="002F44E9">
      <w:pPr>
        <w:autoSpaceDE w:val="0"/>
        <w:autoSpaceDN w:val="0"/>
        <w:adjustRightInd w:val="0"/>
        <w:ind w:left="1080"/>
        <w:jc w:val="both"/>
        <w:rPr>
          <w:rFonts w:asciiTheme="minorHAnsi" w:hAnsiTheme="minorHAnsi" w:cstheme="minorHAnsi"/>
          <w:sz w:val="24"/>
          <w:szCs w:val="24"/>
        </w:rPr>
      </w:pPr>
      <w:r w:rsidRPr="0015578A">
        <w:rPr>
          <w:rFonts w:asciiTheme="minorHAnsi" w:hAnsiTheme="minorHAnsi" w:cstheme="minorHAnsi"/>
          <w:b/>
          <w:sz w:val="24"/>
          <w:szCs w:val="24"/>
        </w:rPr>
        <w:t xml:space="preserve">iv. </w:t>
      </w:r>
      <w:r w:rsidRPr="0015578A">
        <w:rPr>
          <w:rFonts w:asciiTheme="minorHAnsi" w:hAnsiTheme="minorHAnsi" w:cstheme="minorHAnsi"/>
          <w:sz w:val="24"/>
          <w:szCs w:val="24"/>
        </w:rPr>
        <w:t>Community Potable Water Supply Wells, Agricultural Farm Ponds and Reservoirs, Zone A and C to Public Surface Water Supplies</w:t>
      </w:r>
    </w:p>
    <w:p w14:paraId="67643403" w14:textId="77777777" w:rsidR="002F44E9" w:rsidRPr="0015578A" w:rsidRDefault="002F44E9" w:rsidP="002F44E9">
      <w:pPr>
        <w:autoSpaceDE w:val="0"/>
        <w:autoSpaceDN w:val="0"/>
        <w:adjustRightInd w:val="0"/>
        <w:ind w:left="720"/>
        <w:jc w:val="both"/>
        <w:rPr>
          <w:rFonts w:asciiTheme="minorHAnsi" w:hAnsiTheme="minorHAnsi" w:cstheme="minorHAnsi"/>
          <w:sz w:val="24"/>
          <w:szCs w:val="24"/>
        </w:rPr>
      </w:pPr>
      <w:r w:rsidRPr="0015578A">
        <w:rPr>
          <w:rFonts w:asciiTheme="minorHAnsi" w:hAnsiTheme="minorHAnsi" w:cstheme="minorHAnsi"/>
          <w:b/>
          <w:sz w:val="24"/>
          <w:szCs w:val="24"/>
        </w:rPr>
        <w:t>D.</w:t>
      </w:r>
      <w:r w:rsidRPr="0015578A">
        <w:rPr>
          <w:rFonts w:asciiTheme="minorHAnsi" w:hAnsiTheme="minorHAnsi" w:cstheme="minorHAnsi"/>
          <w:sz w:val="24"/>
          <w:szCs w:val="24"/>
        </w:rPr>
        <w:t xml:space="preserve"> Areas that are designated as flood zones as defined by FEMA.</w:t>
      </w:r>
    </w:p>
    <w:p w14:paraId="0A2C4636" w14:textId="77777777" w:rsidR="002F44E9" w:rsidRPr="0015578A" w:rsidRDefault="002F44E9" w:rsidP="002F44E9">
      <w:pPr>
        <w:autoSpaceDE w:val="0"/>
        <w:autoSpaceDN w:val="0"/>
        <w:adjustRightInd w:val="0"/>
        <w:spacing w:before="60"/>
        <w:jc w:val="both"/>
        <w:rPr>
          <w:rFonts w:asciiTheme="minorHAnsi" w:hAnsiTheme="minorHAnsi" w:cstheme="minorHAnsi"/>
          <w:sz w:val="24"/>
          <w:szCs w:val="24"/>
        </w:rPr>
      </w:pPr>
      <w:r w:rsidRPr="0015578A">
        <w:rPr>
          <w:rFonts w:asciiTheme="minorHAnsi" w:hAnsiTheme="minorHAnsi" w:cstheme="minorHAnsi"/>
          <w:b/>
          <w:bCs/>
          <w:sz w:val="24"/>
          <w:szCs w:val="24"/>
        </w:rPr>
        <w:t xml:space="preserve">Sensitive Receptors.  </w:t>
      </w:r>
      <w:r w:rsidRPr="0015578A">
        <w:rPr>
          <w:rFonts w:asciiTheme="minorHAnsi" w:hAnsiTheme="minorHAnsi" w:cstheme="minorHAnsi"/>
          <w:sz w:val="24"/>
          <w:szCs w:val="24"/>
        </w:rPr>
        <w:t xml:space="preserve">Existing structures and uses that are not compatible with Earth Removal Operations. These include: schools, libraries, senior housing facilities, hospitals, residential areas, scenic roads, multifamily or cluster developments and other uses by their nature, as determined by the Board, that are sensitive to noise, air and traffic caused by earth removal operations. </w:t>
      </w:r>
    </w:p>
    <w:p w14:paraId="5F8E4767" w14:textId="77777777" w:rsidR="002F44E9" w:rsidRPr="0015578A" w:rsidRDefault="002F44E9" w:rsidP="002F44E9">
      <w:pPr>
        <w:autoSpaceDE w:val="0"/>
        <w:autoSpaceDN w:val="0"/>
        <w:adjustRightInd w:val="0"/>
        <w:spacing w:before="60"/>
        <w:jc w:val="both"/>
        <w:rPr>
          <w:rFonts w:asciiTheme="minorHAnsi" w:hAnsiTheme="minorHAnsi" w:cstheme="minorHAnsi"/>
          <w:sz w:val="24"/>
          <w:szCs w:val="24"/>
        </w:rPr>
      </w:pPr>
      <w:r w:rsidRPr="0015578A">
        <w:rPr>
          <w:rFonts w:asciiTheme="minorHAnsi" w:hAnsiTheme="minorHAnsi" w:cstheme="minorHAnsi"/>
          <w:b/>
          <w:bCs/>
          <w:sz w:val="24"/>
          <w:szCs w:val="24"/>
        </w:rPr>
        <w:t>Topsoil.</w:t>
      </w:r>
      <w:r w:rsidRPr="0015578A">
        <w:rPr>
          <w:rFonts w:asciiTheme="minorHAnsi" w:hAnsiTheme="minorHAnsi" w:cstheme="minorHAnsi"/>
          <w:sz w:val="24"/>
          <w:szCs w:val="24"/>
        </w:rPr>
        <w:t xml:space="preserve"> Topsoil is the upper, outermost layer of soil, usually the top 2 inches (5.1 cm) to 12 inches (30.5 cm). It has the highest concentration of organic matter and microorganisms and is where most of the Earth’s biological soil activity occurs.</w:t>
      </w:r>
    </w:p>
    <w:p w14:paraId="705626B0" w14:textId="77777777" w:rsidR="002F44E9" w:rsidRPr="0015578A" w:rsidRDefault="002F44E9" w:rsidP="002F44E9">
      <w:pPr>
        <w:autoSpaceDE w:val="0"/>
        <w:autoSpaceDN w:val="0"/>
        <w:adjustRightInd w:val="0"/>
        <w:ind w:left="1166" w:hanging="1166"/>
        <w:jc w:val="both"/>
        <w:rPr>
          <w:rFonts w:asciiTheme="minorHAnsi" w:hAnsiTheme="minorHAnsi" w:cstheme="minorHAnsi"/>
          <w:b/>
          <w:bCs/>
          <w:sz w:val="24"/>
          <w:szCs w:val="24"/>
        </w:rPr>
      </w:pPr>
    </w:p>
    <w:p w14:paraId="341719D6" w14:textId="77777777" w:rsidR="002F44E9" w:rsidRPr="0015578A" w:rsidRDefault="002F44E9" w:rsidP="002F44E9">
      <w:pPr>
        <w:autoSpaceDE w:val="0"/>
        <w:autoSpaceDN w:val="0"/>
        <w:adjustRightInd w:val="0"/>
        <w:ind w:left="1166" w:hanging="1166"/>
        <w:jc w:val="both"/>
        <w:rPr>
          <w:rFonts w:asciiTheme="minorHAnsi" w:hAnsiTheme="minorHAnsi" w:cstheme="minorHAnsi"/>
          <w:b/>
          <w:bCs/>
          <w:sz w:val="24"/>
          <w:szCs w:val="24"/>
        </w:rPr>
      </w:pPr>
      <w:r w:rsidRPr="0015578A">
        <w:rPr>
          <w:rFonts w:asciiTheme="minorHAnsi" w:hAnsiTheme="minorHAnsi" w:cstheme="minorHAnsi"/>
          <w:b/>
          <w:bCs/>
          <w:sz w:val="24"/>
          <w:szCs w:val="24"/>
        </w:rPr>
        <w:t xml:space="preserve">Section 3 </w:t>
      </w:r>
      <w:r w:rsidRPr="0015578A">
        <w:rPr>
          <w:rFonts w:asciiTheme="minorHAnsi" w:hAnsiTheme="minorHAnsi" w:cstheme="minorHAnsi"/>
          <w:b/>
          <w:bCs/>
          <w:sz w:val="24"/>
          <w:szCs w:val="24"/>
        </w:rPr>
        <w:tab/>
        <w:t>General Provisions.</w:t>
      </w:r>
    </w:p>
    <w:p w14:paraId="7546EFCB" w14:textId="77777777" w:rsidR="002F44E9" w:rsidRPr="0015578A" w:rsidRDefault="002F44E9" w:rsidP="002F44E9">
      <w:pPr>
        <w:autoSpaceDE w:val="0"/>
        <w:autoSpaceDN w:val="0"/>
        <w:adjustRightInd w:val="0"/>
        <w:snapToGrid w:val="0"/>
        <w:spacing w:before="60"/>
        <w:jc w:val="both"/>
        <w:rPr>
          <w:rFonts w:asciiTheme="minorHAnsi" w:hAnsiTheme="minorHAnsi" w:cstheme="minorHAnsi"/>
          <w:sz w:val="24"/>
          <w:szCs w:val="24"/>
        </w:rPr>
      </w:pPr>
      <w:r w:rsidRPr="0015578A">
        <w:rPr>
          <w:rFonts w:asciiTheme="minorHAnsi" w:hAnsiTheme="minorHAnsi" w:cstheme="minorHAnsi"/>
          <w:b/>
          <w:sz w:val="24"/>
          <w:szCs w:val="24"/>
        </w:rPr>
        <w:t>3.1</w:t>
      </w:r>
      <w:r w:rsidRPr="0015578A">
        <w:rPr>
          <w:rFonts w:asciiTheme="minorHAnsi" w:hAnsiTheme="minorHAnsi" w:cstheme="minorHAnsi"/>
          <w:sz w:val="24"/>
          <w:szCs w:val="24"/>
        </w:rPr>
        <w:t xml:space="preserve"> No person shall conduct an earth removal operation in the Town of Plympton unless they are the holder an earth removal permit issued by the Board or the operation qualifies for an exemption set forth in this bylaw.  The burden shall be on the operator to prove the applicability of an exemption.</w:t>
      </w:r>
    </w:p>
    <w:p w14:paraId="3D6A42C5" w14:textId="77777777" w:rsidR="002F44E9" w:rsidRPr="0015578A" w:rsidRDefault="002F44E9" w:rsidP="002F44E9">
      <w:pPr>
        <w:autoSpaceDE w:val="0"/>
        <w:autoSpaceDN w:val="0"/>
        <w:adjustRightInd w:val="0"/>
        <w:snapToGrid w:val="0"/>
        <w:spacing w:before="60"/>
        <w:jc w:val="both"/>
        <w:rPr>
          <w:rFonts w:asciiTheme="minorHAnsi" w:hAnsiTheme="minorHAnsi" w:cstheme="minorHAnsi"/>
          <w:sz w:val="24"/>
          <w:szCs w:val="24"/>
        </w:rPr>
      </w:pPr>
      <w:r w:rsidRPr="0015578A">
        <w:rPr>
          <w:rFonts w:asciiTheme="minorHAnsi" w:hAnsiTheme="minorHAnsi" w:cstheme="minorHAnsi"/>
          <w:b/>
          <w:sz w:val="24"/>
          <w:szCs w:val="24"/>
        </w:rPr>
        <w:t>3.2</w:t>
      </w:r>
      <w:r w:rsidRPr="0015578A">
        <w:rPr>
          <w:rFonts w:asciiTheme="minorHAnsi" w:hAnsiTheme="minorHAnsi" w:cstheme="minorHAnsi"/>
          <w:sz w:val="24"/>
          <w:szCs w:val="24"/>
        </w:rPr>
        <w:t xml:space="preserve"> Earth removal permits shall be in effect for a period of one (1) year from the date of issue.</w:t>
      </w:r>
    </w:p>
    <w:p w14:paraId="30905B81" w14:textId="77777777" w:rsidR="002F44E9" w:rsidRPr="0015578A" w:rsidRDefault="002F44E9" w:rsidP="002F44E9">
      <w:pPr>
        <w:autoSpaceDE w:val="0"/>
        <w:autoSpaceDN w:val="0"/>
        <w:adjustRightInd w:val="0"/>
        <w:snapToGrid w:val="0"/>
        <w:spacing w:before="60"/>
        <w:jc w:val="both"/>
        <w:rPr>
          <w:rFonts w:asciiTheme="minorHAnsi" w:hAnsiTheme="minorHAnsi" w:cstheme="minorHAnsi"/>
          <w:spacing w:val="-1"/>
          <w:sz w:val="24"/>
          <w:szCs w:val="24"/>
        </w:rPr>
      </w:pPr>
      <w:r w:rsidRPr="0015578A">
        <w:rPr>
          <w:rFonts w:asciiTheme="minorHAnsi" w:hAnsiTheme="minorHAnsi" w:cstheme="minorHAnsi"/>
          <w:b/>
          <w:spacing w:val="-1"/>
          <w:sz w:val="24"/>
          <w:szCs w:val="24"/>
        </w:rPr>
        <w:t>3.3</w:t>
      </w:r>
      <w:r w:rsidRPr="0015578A">
        <w:rPr>
          <w:rFonts w:asciiTheme="minorHAnsi" w:hAnsiTheme="minorHAnsi" w:cstheme="minorHAnsi"/>
          <w:spacing w:val="-1"/>
          <w:sz w:val="24"/>
          <w:szCs w:val="24"/>
        </w:rPr>
        <w:t xml:space="preserve"> All Earth removal operations shall be conducted in accordance with the requirements of this bylaw, regulations of the Board adopted pursuant thereto and all conditions imposed by the Board.</w:t>
      </w:r>
    </w:p>
    <w:p w14:paraId="2D1338D5" w14:textId="77777777" w:rsidR="002F44E9" w:rsidRPr="0015578A" w:rsidRDefault="002F44E9" w:rsidP="002F44E9">
      <w:pPr>
        <w:autoSpaceDE w:val="0"/>
        <w:autoSpaceDN w:val="0"/>
        <w:adjustRightInd w:val="0"/>
        <w:snapToGrid w:val="0"/>
        <w:spacing w:before="60"/>
        <w:jc w:val="both"/>
        <w:rPr>
          <w:rFonts w:asciiTheme="minorHAnsi" w:hAnsiTheme="minorHAnsi" w:cstheme="minorHAnsi"/>
          <w:spacing w:val="-1"/>
          <w:sz w:val="24"/>
          <w:szCs w:val="24"/>
        </w:rPr>
      </w:pPr>
      <w:r w:rsidRPr="0015578A">
        <w:rPr>
          <w:rFonts w:asciiTheme="minorHAnsi" w:hAnsiTheme="minorHAnsi" w:cstheme="minorHAnsi"/>
          <w:b/>
          <w:spacing w:val="-1"/>
          <w:sz w:val="24"/>
          <w:szCs w:val="24"/>
        </w:rPr>
        <w:t>3.4</w:t>
      </w:r>
      <w:r w:rsidRPr="0015578A">
        <w:rPr>
          <w:rFonts w:asciiTheme="minorHAnsi" w:hAnsiTheme="minorHAnsi" w:cstheme="minorHAnsi"/>
          <w:spacing w:val="-1"/>
          <w:sz w:val="24"/>
          <w:szCs w:val="24"/>
        </w:rPr>
        <w:t xml:space="preserve"> All Earth removal operations shall be conducted in accordance with applicable federal, state and local laws concerning the operation, including but not limited to the requirements of the Conservation Commission.  It shall be the applicant’s responsibility to ensure compliance with such laws and the issuance of an earth removal permit by the Board shall not authorize any earth removal operation undertaken in violation of any other applicable statute, rule or regulation.</w:t>
      </w:r>
    </w:p>
    <w:p w14:paraId="55781C78" w14:textId="77777777" w:rsidR="002F44E9" w:rsidRPr="0015578A" w:rsidRDefault="002F44E9" w:rsidP="002F44E9">
      <w:pPr>
        <w:widowControl w:val="0"/>
        <w:tabs>
          <w:tab w:val="left" w:pos="1170"/>
        </w:tabs>
        <w:outlineLvl w:val="0"/>
        <w:rPr>
          <w:rFonts w:asciiTheme="minorHAnsi" w:hAnsiTheme="minorHAnsi" w:cstheme="minorHAnsi"/>
          <w:b/>
          <w:bCs/>
          <w:spacing w:val="2"/>
          <w:sz w:val="24"/>
          <w:szCs w:val="24"/>
        </w:rPr>
      </w:pPr>
    </w:p>
    <w:p w14:paraId="7BE9004E" w14:textId="77777777" w:rsidR="002F44E9" w:rsidRPr="0015578A" w:rsidRDefault="002F44E9" w:rsidP="002F44E9">
      <w:pPr>
        <w:widowControl w:val="0"/>
        <w:tabs>
          <w:tab w:val="left" w:pos="1170"/>
        </w:tabs>
        <w:jc w:val="both"/>
        <w:outlineLvl w:val="0"/>
        <w:rPr>
          <w:rFonts w:asciiTheme="minorHAnsi" w:hAnsiTheme="minorHAnsi" w:cstheme="minorHAnsi"/>
          <w:b/>
          <w:bCs/>
          <w:sz w:val="24"/>
          <w:szCs w:val="24"/>
        </w:rPr>
      </w:pPr>
      <w:r w:rsidRPr="0015578A">
        <w:rPr>
          <w:rFonts w:asciiTheme="minorHAnsi" w:hAnsiTheme="minorHAnsi" w:cstheme="minorHAnsi"/>
          <w:b/>
          <w:bCs/>
          <w:spacing w:val="2"/>
          <w:sz w:val="24"/>
          <w:szCs w:val="24"/>
        </w:rPr>
        <w:t>Section 4</w:t>
      </w:r>
      <w:r w:rsidRPr="0015578A">
        <w:rPr>
          <w:rFonts w:asciiTheme="minorHAnsi" w:hAnsiTheme="minorHAnsi" w:cstheme="minorHAnsi"/>
          <w:b/>
          <w:bCs/>
          <w:spacing w:val="2"/>
          <w:sz w:val="24"/>
          <w:szCs w:val="24"/>
        </w:rPr>
        <w:tab/>
        <w:t xml:space="preserve">Existing Operations and Exemptions </w:t>
      </w:r>
    </w:p>
    <w:p w14:paraId="34BDB2F0" w14:textId="77777777" w:rsidR="002F44E9" w:rsidRPr="0015578A" w:rsidRDefault="002F44E9" w:rsidP="002F44E9">
      <w:pPr>
        <w:widowControl w:val="0"/>
        <w:tabs>
          <w:tab w:val="left" w:pos="1170"/>
        </w:tabs>
        <w:spacing w:before="60"/>
        <w:jc w:val="both"/>
        <w:outlineLvl w:val="0"/>
        <w:rPr>
          <w:rFonts w:asciiTheme="minorHAnsi" w:hAnsiTheme="minorHAnsi" w:cstheme="minorHAnsi"/>
          <w:b/>
          <w:bCs/>
          <w:sz w:val="24"/>
          <w:szCs w:val="24"/>
        </w:rPr>
      </w:pPr>
      <w:r w:rsidRPr="0015578A">
        <w:rPr>
          <w:rFonts w:asciiTheme="minorHAnsi" w:hAnsiTheme="minorHAnsi" w:cstheme="minorHAnsi"/>
          <w:b/>
          <w:bCs/>
          <w:sz w:val="24"/>
          <w:szCs w:val="24"/>
        </w:rPr>
        <w:t xml:space="preserve">4.1 Existing Operations. </w:t>
      </w:r>
      <w:r w:rsidRPr="0015578A">
        <w:rPr>
          <w:rFonts w:asciiTheme="minorHAnsi" w:hAnsiTheme="minorHAnsi" w:cstheme="minorHAnsi"/>
          <w:sz w:val="24"/>
          <w:szCs w:val="24"/>
        </w:rPr>
        <w:t>All earth removal operations in existence prior to the effective date of this Bylaw shall be subject to the requirements stated in the Bylaw and Regulations enacted pursuant thereto.  Any person conducting an existing earth removal operation shall submit an application for an earth removal permit within thirty days of the effective date of this bylaw, unless the operation qualifies for an exemption.</w:t>
      </w:r>
    </w:p>
    <w:p w14:paraId="6C866BBD" w14:textId="77777777" w:rsidR="002F44E9" w:rsidRPr="0015578A" w:rsidRDefault="002F44E9" w:rsidP="002F44E9">
      <w:pPr>
        <w:autoSpaceDE w:val="0"/>
        <w:autoSpaceDN w:val="0"/>
        <w:adjustRightInd w:val="0"/>
        <w:spacing w:before="60"/>
        <w:jc w:val="both"/>
        <w:rPr>
          <w:rFonts w:asciiTheme="minorHAnsi" w:eastAsia="Calibri" w:hAnsiTheme="minorHAnsi" w:cstheme="minorHAnsi"/>
          <w:b/>
          <w:sz w:val="24"/>
          <w:szCs w:val="24"/>
        </w:rPr>
      </w:pPr>
      <w:bookmarkStart w:id="24" w:name="Section_5.11_-_Existing_Operations"/>
      <w:bookmarkEnd w:id="24"/>
      <w:r w:rsidRPr="0015578A">
        <w:rPr>
          <w:rFonts w:asciiTheme="minorHAnsi" w:hAnsiTheme="minorHAnsi" w:cstheme="minorHAnsi"/>
          <w:b/>
          <w:sz w:val="24"/>
          <w:szCs w:val="24"/>
        </w:rPr>
        <w:t xml:space="preserve">4.2 </w:t>
      </w:r>
      <w:r w:rsidRPr="0015578A">
        <w:rPr>
          <w:rFonts w:asciiTheme="minorHAnsi" w:hAnsiTheme="minorHAnsi" w:cstheme="minorHAnsi"/>
          <w:b/>
          <w:sz w:val="24"/>
          <w:szCs w:val="24"/>
        </w:rPr>
        <w:tab/>
        <w:t xml:space="preserve">Exemptions. </w:t>
      </w:r>
    </w:p>
    <w:p w14:paraId="7BE02798" w14:textId="77777777" w:rsidR="002F44E9" w:rsidRPr="0015578A" w:rsidRDefault="002F44E9" w:rsidP="002F44E9">
      <w:pPr>
        <w:spacing w:before="60"/>
        <w:jc w:val="both"/>
        <w:rPr>
          <w:rFonts w:asciiTheme="minorHAnsi" w:hAnsiTheme="minorHAnsi" w:cstheme="minorHAnsi"/>
          <w:sz w:val="24"/>
          <w:szCs w:val="24"/>
        </w:rPr>
      </w:pPr>
      <w:r w:rsidRPr="0015578A">
        <w:rPr>
          <w:rFonts w:asciiTheme="minorHAnsi" w:hAnsiTheme="minorHAnsi" w:cstheme="minorHAnsi"/>
          <w:b/>
          <w:sz w:val="24"/>
          <w:szCs w:val="24"/>
        </w:rPr>
        <w:t xml:space="preserve">4.2.1 Exempt Activities.  </w:t>
      </w:r>
      <w:r w:rsidRPr="0015578A">
        <w:rPr>
          <w:rFonts w:asciiTheme="minorHAnsi" w:hAnsiTheme="minorHAnsi" w:cstheme="minorHAnsi"/>
          <w:sz w:val="24"/>
          <w:szCs w:val="24"/>
        </w:rPr>
        <w:t xml:space="preserve">The following earth removal operations may be conducted without an earth removal permit.   </w:t>
      </w:r>
    </w:p>
    <w:p w14:paraId="615BEED3" w14:textId="77777777" w:rsidR="002F44E9" w:rsidRPr="0015578A" w:rsidRDefault="002F44E9" w:rsidP="002F44E9">
      <w:pPr>
        <w:autoSpaceDE w:val="0"/>
        <w:autoSpaceDN w:val="0"/>
        <w:adjustRightInd w:val="0"/>
        <w:ind w:left="720"/>
        <w:jc w:val="both"/>
        <w:rPr>
          <w:rFonts w:asciiTheme="minorHAnsi" w:hAnsiTheme="minorHAnsi" w:cstheme="minorHAnsi"/>
          <w:sz w:val="24"/>
          <w:szCs w:val="24"/>
        </w:rPr>
      </w:pPr>
      <w:r w:rsidRPr="0015578A">
        <w:rPr>
          <w:rFonts w:asciiTheme="minorHAnsi" w:hAnsiTheme="minorHAnsi" w:cstheme="minorHAnsi"/>
          <w:b/>
          <w:sz w:val="24"/>
          <w:szCs w:val="24"/>
        </w:rPr>
        <w:t>A.</w:t>
      </w:r>
      <w:r w:rsidRPr="0015578A">
        <w:rPr>
          <w:rFonts w:asciiTheme="minorHAnsi" w:hAnsiTheme="minorHAnsi" w:cstheme="minorHAnsi"/>
          <w:sz w:val="24"/>
          <w:szCs w:val="24"/>
        </w:rPr>
        <w:t xml:space="preserve"> Earth removal operations for any federal, state or municipal purpose by or on behalf of the Town of Plympton or any department or agency thereof;</w:t>
      </w:r>
    </w:p>
    <w:p w14:paraId="1EE5F131" w14:textId="77777777" w:rsidR="002F44E9" w:rsidRPr="0015578A" w:rsidRDefault="002F44E9" w:rsidP="002F44E9">
      <w:pPr>
        <w:autoSpaceDE w:val="0"/>
        <w:autoSpaceDN w:val="0"/>
        <w:adjustRightInd w:val="0"/>
        <w:ind w:left="720"/>
        <w:jc w:val="both"/>
        <w:rPr>
          <w:rFonts w:asciiTheme="minorHAnsi" w:hAnsiTheme="minorHAnsi" w:cstheme="minorHAnsi"/>
          <w:sz w:val="24"/>
          <w:szCs w:val="24"/>
        </w:rPr>
      </w:pPr>
      <w:r w:rsidRPr="0015578A">
        <w:rPr>
          <w:rFonts w:asciiTheme="minorHAnsi" w:hAnsiTheme="minorHAnsi" w:cstheme="minorHAnsi"/>
          <w:b/>
          <w:sz w:val="24"/>
          <w:szCs w:val="24"/>
        </w:rPr>
        <w:t>B.</w:t>
      </w:r>
      <w:r w:rsidRPr="0015578A">
        <w:rPr>
          <w:rFonts w:asciiTheme="minorHAnsi" w:hAnsiTheme="minorHAnsi" w:cstheme="minorHAnsi"/>
          <w:sz w:val="24"/>
          <w:szCs w:val="24"/>
        </w:rPr>
        <w:t xml:space="preserve"> Earth removal of up to fifty (50) cubic yards in a calendar year in the course of normal gardening or landscaping;</w:t>
      </w:r>
    </w:p>
    <w:p w14:paraId="7662A4C9" w14:textId="77777777" w:rsidR="002F44E9" w:rsidRPr="0015578A" w:rsidRDefault="002F44E9" w:rsidP="002F44E9">
      <w:pPr>
        <w:ind w:left="720"/>
        <w:jc w:val="both"/>
        <w:rPr>
          <w:rFonts w:asciiTheme="minorHAnsi" w:hAnsiTheme="minorHAnsi" w:cstheme="minorHAnsi"/>
          <w:sz w:val="24"/>
          <w:szCs w:val="24"/>
        </w:rPr>
      </w:pPr>
      <w:r w:rsidRPr="0015578A">
        <w:rPr>
          <w:rFonts w:asciiTheme="minorHAnsi" w:hAnsiTheme="minorHAnsi" w:cstheme="minorHAnsi"/>
          <w:b/>
          <w:sz w:val="24"/>
          <w:szCs w:val="24"/>
        </w:rPr>
        <w:t>C.</w:t>
      </w:r>
      <w:r w:rsidRPr="0015578A">
        <w:rPr>
          <w:rFonts w:asciiTheme="minorHAnsi" w:hAnsiTheme="minorHAnsi" w:cstheme="minorHAnsi"/>
          <w:sz w:val="24"/>
          <w:szCs w:val="24"/>
        </w:rPr>
        <w:t xml:space="preserve"> The removal of earth that is merely incidental to the construction or installation of buildings, structures, swimming pools, septic systems, utilities, fences, athletic courts, driveways, parking lots, walkways and other construction or installations occurring on the site from which the earth is removed; provided that the project is being done in accordance with all required permits and approvals, the amount of earth removed does not exceed the amount needed for the construction or installation and the removal of earth does not result in topographical changes to the surrounding land;</w:t>
      </w:r>
    </w:p>
    <w:p w14:paraId="4158B7DE" w14:textId="77777777" w:rsidR="002F44E9" w:rsidRPr="0015578A" w:rsidRDefault="002F44E9" w:rsidP="002F44E9">
      <w:pPr>
        <w:ind w:left="720"/>
        <w:jc w:val="both"/>
        <w:rPr>
          <w:rFonts w:asciiTheme="minorHAnsi" w:eastAsia="Calibri" w:hAnsiTheme="minorHAnsi" w:cstheme="minorHAnsi"/>
          <w:sz w:val="24"/>
          <w:szCs w:val="24"/>
        </w:rPr>
      </w:pPr>
      <w:r w:rsidRPr="0015578A">
        <w:rPr>
          <w:rFonts w:asciiTheme="minorHAnsi" w:hAnsiTheme="minorHAnsi" w:cstheme="minorHAnsi"/>
          <w:b/>
          <w:sz w:val="24"/>
          <w:szCs w:val="24"/>
          <w:lang w:val="en"/>
        </w:rPr>
        <w:t>D.</w:t>
      </w:r>
      <w:r w:rsidRPr="0015578A">
        <w:rPr>
          <w:rFonts w:asciiTheme="minorHAnsi" w:hAnsiTheme="minorHAnsi" w:cstheme="minorHAnsi"/>
          <w:sz w:val="24"/>
          <w:szCs w:val="24"/>
          <w:lang w:val="en"/>
        </w:rPr>
        <w:t xml:space="preserve"> The removal of earth in connection with agricultural use of land which is customarily incidental to agricultural maintenance and improvement practices as defined under M.G.L. c131, § 40, 310 CMR 10.04: (a) land in agricultural use, (b) normal maintenance of land in agricultural use and (c) normal improvement of land in agricultural use, and/or which may be cited in an Orders of Conditions by the Conservation Commission. Exempt agricultural related projects must follow USDA Natural Resources Conservation Service or established best management practices. Upon completion of an exempt project, where applicable, restoration or stabilization activities should follow Natural Resources Conservation Service Practice Standard “Critical Area Planting” Code 342, with regional conditions applied. Agricultural earth removal activities are further defined as earth necessary to maintain or improve the applicants/owner’s contiguous or non-contiguous land for agricultural purposes and does not allow the removal of earth for sale, trade or other considerations. </w:t>
      </w:r>
    </w:p>
    <w:p w14:paraId="03929B71" w14:textId="77777777" w:rsidR="002F44E9" w:rsidRPr="0015578A" w:rsidRDefault="002F44E9" w:rsidP="002F44E9">
      <w:pPr>
        <w:ind w:left="720"/>
        <w:jc w:val="both"/>
        <w:rPr>
          <w:rFonts w:asciiTheme="minorHAnsi" w:hAnsiTheme="minorHAnsi" w:cstheme="minorHAnsi"/>
          <w:sz w:val="24"/>
          <w:szCs w:val="24"/>
        </w:rPr>
      </w:pPr>
      <w:r w:rsidRPr="0015578A">
        <w:rPr>
          <w:rFonts w:asciiTheme="minorHAnsi" w:hAnsiTheme="minorHAnsi" w:cstheme="minorHAnsi"/>
          <w:b/>
          <w:sz w:val="24"/>
          <w:szCs w:val="24"/>
        </w:rPr>
        <w:t xml:space="preserve">E. </w:t>
      </w:r>
      <w:r w:rsidRPr="0015578A">
        <w:rPr>
          <w:rFonts w:asciiTheme="minorHAnsi" w:hAnsiTheme="minorHAnsi" w:cstheme="minorHAnsi"/>
          <w:sz w:val="24"/>
          <w:szCs w:val="24"/>
        </w:rPr>
        <w:t>Earth removal up to five hundred (500) cubic yards for a subdivision which is entirely incidental to the subdivision, site plan or special permitting process in compliance with the specific requirements of an approved, definitive subdivision plan.</w:t>
      </w:r>
    </w:p>
    <w:p w14:paraId="2A61DEB9" w14:textId="77777777" w:rsidR="002F44E9" w:rsidRPr="0015578A" w:rsidRDefault="002F44E9" w:rsidP="002F44E9">
      <w:pPr>
        <w:ind w:left="720"/>
        <w:jc w:val="both"/>
        <w:rPr>
          <w:rFonts w:asciiTheme="minorHAnsi" w:hAnsiTheme="minorHAnsi" w:cstheme="minorHAnsi"/>
          <w:sz w:val="24"/>
          <w:szCs w:val="24"/>
        </w:rPr>
      </w:pPr>
      <w:r w:rsidRPr="0015578A">
        <w:rPr>
          <w:rFonts w:asciiTheme="minorHAnsi" w:hAnsiTheme="minorHAnsi" w:cstheme="minorHAnsi"/>
          <w:b/>
          <w:sz w:val="24"/>
          <w:szCs w:val="24"/>
        </w:rPr>
        <w:t>F.</w:t>
      </w:r>
      <w:r w:rsidRPr="0015578A">
        <w:rPr>
          <w:rFonts w:asciiTheme="minorHAnsi" w:hAnsiTheme="minorHAnsi" w:cstheme="minorHAnsi"/>
          <w:sz w:val="24"/>
          <w:szCs w:val="24"/>
        </w:rPr>
        <w:t xml:space="preserve"> The transfer of material from one part of a lot to another part of the same lot.</w:t>
      </w:r>
    </w:p>
    <w:p w14:paraId="07AA1A2E" w14:textId="77777777" w:rsidR="002F44E9" w:rsidRPr="0015578A" w:rsidRDefault="002F44E9" w:rsidP="002F44E9">
      <w:pPr>
        <w:ind w:left="720"/>
        <w:jc w:val="both"/>
        <w:rPr>
          <w:rFonts w:asciiTheme="minorHAnsi" w:hAnsiTheme="minorHAnsi" w:cstheme="minorHAnsi"/>
          <w:sz w:val="24"/>
          <w:szCs w:val="24"/>
        </w:rPr>
      </w:pPr>
      <w:r w:rsidRPr="0015578A">
        <w:rPr>
          <w:rFonts w:asciiTheme="minorHAnsi" w:hAnsiTheme="minorHAnsi" w:cstheme="minorHAnsi"/>
          <w:b/>
          <w:sz w:val="24"/>
          <w:szCs w:val="24"/>
        </w:rPr>
        <w:t>G.</w:t>
      </w:r>
      <w:r w:rsidRPr="0015578A">
        <w:rPr>
          <w:rFonts w:asciiTheme="minorHAnsi" w:hAnsiTheme="minorHAnsi" w:cstheme="minorHAnsi"/>
          <w:sz w:val="24"/>
          <w:szCs w:val="24"/>
        </w:rPr>
        <w:t xml:space="preserve"> Earth removal conducted in accordance with the provisions found in the Massachusetts Contingency Plan, 310 CMR 40.0000.</w:t>
      </w:r>
    </w:p>
    <w:p w14:paraId="23BB0851" w14:textId="77777777" w:rsidR="002F44E9" w:rsidRPr="0015578A" w:rsidRDefault="002F44E9" w:rsidP="002F44E9">
      <w:pPr>
        <w:ind w:left="720"/>
        <w:jc w:val="both"/>
        <w:rPr>
          <w:rFonts w:asciiTheme="minorHAnsi" w:hAnsiTheme="minorHAnsi" w:cstheme="minorHAnsi"/>
          <w:sz w:val="24"/>
          <w:szCs w:val="24"/>
        </w:rPr>
      </w:pPr>
      <w:r w:rsidRPr="0015578A">
        <w:rPr>
          <w:rFonts w:asciiTheme="minorHAnsi" w:hAnsiTheme="minorHAnsi" w:cstheme="minorHAnsi"/>
          <w:b/>
          <w:sz w:val="24"/>
          <w:szCs w:val="24"/>
        </w:rPr>
        <w:t>H</w:t>
      </w:r>
      <w:r w:rsidRPr="0015578A">
        <w:rPr>
          <w:rFonts w:asciiTheme="minorHAnsi" w:hAnsiTheme="minorHAnsi" w:cstheme="minorHAnsi"/>
          <w:sz w:val="24"/>
          <w:szCs w:val="24"/>
        </w:rPr>
        <w:t>. The board reserves the right to question what the owner/operator considers to be an exempt project and the owner/operator shall be prepared to document how the exemption applies. Advance notification to the board of exempt projects is not required but is encouraged in instances where truck traffic may exceed what is customary for any particular operation.</w:t>
      </w:r>
    </w:p>
    <w:p w14:paraId="593AC857" w14:textId="77777777" w:rsidR="002F44E9" w:rsidRPr="0015578A" w:rsidRDefault="002F44E9" w:rsidP="002F44E9">
      <w:pPr>
        <w:autoSpaceDE w:val="0"/>
        <w:autoSpaceDN w:val="0"/>
        <w:adjustRightInd w:val="0"/>
        <w:spacing w:before="60"/>
        <w:jc w:val="both"/>
        <w:rPr>
          <w:rFonts w:asciiTheme="minorHAnsi" w:hAnsiTheme="minorHAnsi" w:cstheme="minorHAnsi"/>
          <w:sz w:val="24"/>
          <w:szCs w:val="24"/>
        </w:rPr>
      </w:pPr>
      <w:r w:rsidRPr="0015578A">
        <w:rPr>
          <w:rFonts w:asciiTheme="minorHAnsi" w:hAnsiTheme="minorHAnsi" w:cstheme="minorHAnsi"/>
          <w:b/>
          <w:sz w:val="24"/>
          <w:szCs w:val="24"/>
        </w:rPr>
        <w:t xml:space="preserve">4.2.2 Activities Eligible for Exemption. </w:t>
      </w:r>
      <w:r w:rsidRPr="0015578A">
        <w:rPr>
          <w:rFonts w:asciiTheme="minorHAnsi" w:hAnsiTheme="minorHAnsi" w:cstheme="minorHAnsi"/>
          <w:sz w:val="24"/>
          <w:szCs w:val="24"/>
        </w:rPr>
        <w:t>The above earth removal activities are considered incidental to the cited purpose of the exempt activities and do not require a permit (provided that the conditions set forth in Section 4.2.3 are not present).  For the purposes of this section, incidental shall be defined as meeting all of the following:</w:t>
      </w:r>
    </w:p>
    <w:p w14:paraId="3F24A54C" w14:textId="77777777" w:rsidR="002F44E9" w:rsidRPr="0015578A" w:rsidRDefault="002F44E9" w:rsidP="002F44E9">
      <w:pPr>
        <w:ind w:left="720"/>
        <w:jc w:val="both"/>
        <w:rPr>
          <w:rFonts w:asciiTheme="minorHAnsi" w:eastAsia="Calibri" w:hAnsiTheme="minorHAnsi" w:cstheme="minorHAnsi"/>
          <w:sz w:val="24"/>
          <w:szCs w:val="24"/>
        </w:rPr>
      </w:pPr>
      <w:r w:rsidRPr="0015578A">
        <w:rPr>
          <w:rFonts w:asciiTheme="minorHAnsi" w:hAnsiTheme="minorHAnsi" w:cstheme="minorHAnsi"/>
          <w:b/>
          <w:sz w:val="24"/>
          <w:szCs w:val="24"/>
        </w:rPr>
        <w:t>A.</w:t>
      </w:r>
      <w:r w:rsidRPr="0015578A">
        <w:rPr>
          <w:rFonts w:asciiTheme="minorHAnsi" w:hAnsiTheme="minorHAnsi" w:cstheme="minorHAnsi"/>
          <w:sz w:val="24"/>
          <w:szCs w:val="24"/>
        </w:rPr>
        <w:t xml:space="preserve"> Is minor in significance to the primary use</w:t>
      </w:r>
    </w:p>
    <w:p w14:paraId="7BE61977" w14:textId="77777777" w:rsidR="002F44E9" w:rsidRPr="0015578A" w:rsidRDefault="002F44E9" w:rsidP="002F44E9">
      <w:pPr>
        <w:ind w:left="720"/>
        <w:jc w:val="both"/>
        <w:rPr>
          <w:rFonts w:asciiTheme="minorHAnsi" w:hAnsiTheme="minorHAnsi" w:cstheme="minorHAnsi"/>
          <w:sz w:val="24"/>
          <w:szCs w:val="24"/>
        </w:rPr>
      </w:pPr>
      <w:r w:rsidRPr="0015578A">
        <w:rPr>
          <w:rFonts w:asciiTheme="minorHAnsi" w:hAnsiTheme="minorHAnsi" w:cstheme="minorHAnsi"/>
          <w:b/>
          <w:sz w:val="24"/>
          <w:szCs w:val="24"/>
        </w:rPr>
        <w:t>B.</w:t>
      </w:r>
      <w:r w:rsidRPr="0015578A">
        <w:rPr>
          <w:rFonts w:asciiTheme="minorHAnsi" w:hAnsiTheme="minorHAnsi" w:cstheme="minorHAnsi"/>
          <w:sz w:val="24"/>
          <w:szCs w:val="24"/>
        </w:rPr>
        <w:t xml:space="preserve"> Is commonly established as reasonably associated with the primary use</w:t>
      </w:r>
    </w:p>
    <w:p w14:paraId="456BE7A9" w14:textId="77777777" w:rsidR="002F44E9" w:rsidRPr="0015578A" w:rsidRDefault="002F44E9" w:rsidP="002F44E9">
      <w:pPr>
        <w:ind w:left="720"/>
        <w:jc w:val="both"/>
        <w:rPr>
          <w:rFonts w:asciiTheme="minorHAnsi" w:hAnsiTheme="minorHAnsi" w:cstheme="minorHAnsi"/>
          <w:sz w:val="24"/>
          <w:szCs w:val="24"/>
        </w:rPr>
      </w:pPr>
      <w:r w:rsidRPr="0015578A">
        <w:rPr>
          <w:rFonts w:asciiTheme="minorHAnsi" w:hAnsiTheme="minorHAnsi" w:cstheme="minorHAnsi"/>
          <w:b/>
          <w:sz w:val="24"/>
          <w:szCs w:val="24"/>
        </w:rPr>
        <w:t>C.</w:t>
      </w:r>
      <w:r w:rsidRPr="0015578A">
        <w:rPr>
          <w:rFonts w:asciiTheme="minorHAnsi" w:hAnsiTheme="minorHAnsi" w:cstheme="minorHAnsi"/>
          <w:sz w:val="24"/>
          <w:szCs w:val="24"/>
        </w:rPr>
        <w:t xml:space="preserve"> Is necessary to carry out the primary use</w:t>
      </w:r>
    </w:p>
    <w:p w14:paraId="57A31AEE" w14:textId="77777777" w:rsidR="002F44E9" w:rsidRPr="0015578A" w:rsidRDefault="002F44E9" w:rsidP="002F44E9">
      <w:pPr>
        <w:ind w:left="720"/>
        <w:jc w:val="both"/>
        <w:rPr>
          <w:rFonts w:asciiTheme="minorHAnsi" w:hAnsiTheme="minorHAnsi" w:cstheme="minorHAnsi"/>
          <w:sz w:val="24"/>
          <w:szCs w:val="24"/>
        </w:rPr>
      </w:pPr>
      <w:r w:rsidRPr="0015578A">
        <w:rPr>
          <w:rFonts w:asciiTheme="minorHAnsi" w:hAnsiTheme="minorHAnsi" w:cstheme="minorHAnsi"/>
          <w:b/>
          <w:sz w:val="24"/>
          <w:szCs w:val="24"/>
        </w:rPr>
        <w:t>D.</w:t>
      </w:r>
      <w:r w:rsidRPr="0015578A">
        <w:rPr>
          <w:rFonts w:asciiTheme="minorHAnsi" w:hAnsiTheme="minorHAnsi" w:cstheme="minorHAnsi"/>
          <w:sz w:val="24"/>
          <w:szCs w:val="24"/>
        </w:rPr>
        <w:t xml:space="preserve"> Is minor in its net effect to that of the principal use, based on the amount of material to be</w:t>
      </w:r>
      <w:r w:rsidRPr="0015578A">
        <w:rPr>
          <w:rFonts w:asciiTheme="minorHAnsi" w:hAnsiTheme="minorHAnsi" w:cstheme="minorHAnsi"/>
          <w:i/>
          <w:sz w:val="24"/>
          <w:szCs w:val="24"/>
        </w:rPr>
        <w:t xml:space="preserve"> </w:t>
      </w:r>
      <w:r w:rsidRPr="0015578A">
        <w:rPr>
          <w:rFonts w:asciiTheme="minorHAnsi" w:hAnsiTheme="minorHAnsi" w:cstheme="minorHAnsi"/>
          <w:sz w:val="24"/>
          <w:szCs w:val="24"/>
        </w:rPr>
        <w:t>removed</w:t>
      </w:r>
      <w:r w:rsidRPr="0015578A">
        <w:rPr>
          <w:rFonts w:asciiTheme="minorHAnsi" w:hAnsiTheme="minorHAnsi" w:cstheme="minorHAnsi"/>
          <w:i/>
          <w:sz w:val="24"/>
          <w:szCs w:val="24"/>
        </w:rPr>
        <w:t xml:space="preserve"> </w:t>
      </w:r>
      <w:r w:rsidRPr="0015578A">
        <w:rPr>
          <w:rFonts w:asciiTheme="minorHAnsi" w:hAnsiTheme="minorHAnsi" w:cstheme="minorHAnsi"/>
          <w:sz w:val="24"/>
          <w:szCs w:val="24"/>
        </w:rPr>
        <w:t>and the time period over which it is to be removed and/or the amount of money to be derived from the earth removal operation.</w:t>
      </w:r>
    </w:p>
    <w:p w14:paraId="274D02D1" w14:textId="77777777" w:rsidR="002F44E9" w:rsidRPr="0015578A" w:rsidRDefault="002F44E9" w:rsidP="002F44E9">
      <w:pPr>
        <w:jc w:val="both"/>
        <w:rPr>
          <w:rFonts w:asciiTheme="minorHAnsi" w:hAnsiTheme="minorHAnsi" w:cstheme="minorHAnsi"/>
          <w:sz w:val="24"/>
          <w:szCs w:val="24"/>
        </w:rPr>
      </w:pPr>
      <w:r w:rsidRPr="0015578A">
        <w:rPr>
          <w:rFonts w:asciiTheme="minorHAnsi" w:hAnsiTheme="minorHAnsi" w:cstheme="minorHAnsi"/>
          <w:sz w:val="24"/>
          <w:szCs w:val="24"/>
        </w:rPr>
        <w:t xml:space="preserve"> </w:t>
      </w:r>
    </w:p>
    <w:p w14:paraId="5071C40C" w14:textId="77777777" w:rsidR="002F44E9" w:rsidRPr="0015578A" w:rsidRDefault="002F44E9" w:rsidP="002F44E9">
      <w:pPr>
        <w:jc w:val="both"/>
        <w:rPr>
          <w:rFonts w:asciiTheme="minorHAnsi" w:hAnsiTheme="minorHAnsi" w:cstheme="minorHAnsi"/>
          <w:sz w:val="24"/>
          <w:szCs w:val="24"/>
        </w:rPr>
      </w:pPr>
      <w:r w:rsidRPr="0015578A">
        <w:rPr>
          <w:rFonts w:asciiTheme="minorHAnsi" w:hAnsiTheme="minorHAnsi" w:cstheme="minorHAnsi"/>
          <w:b/>
          <w:sz w:val="24"/>
          <w:szCs w:val="24"/>
        </w:rPr>
        <w:t>4</w:t>
      </w:r>
      <w:r w:rsidRPr="0015578A">
        <w:rPr>
          <w:rFonts w:asciiTheme="minorHAnsi" w:hAnsiTheme="minorHAnsi" w:cstheme="minorHAnsi"/>
          <w:sz w:val="24"/>
          <w:szCs w:val="24"/>
        </w:rPr>
        <w:t>.</w:t>
      </w:r>
      <w:r w:rsidRPr="0015578A">
        <w:rPr>
          <w:rFonts w:asciiTheme="minorHAnsi" w:hAnsiTheme="minorHAnsi" w:cstheme="minorHAnsi"/>
          <w:b/>
          <w:sz w:val="24"/>
          <w:szCs w:val="24"/>
        </w:rPr>
        <w:t>2.3</w:t>
      </w:r>
      <w:r w:rsidRPr="0015578A">
        <w:rPr>
          <w:rFonts w:asciiTheme="minorHAnsi" w:hAnsiTheme="minorHAnsi" w:cstheme="minorHAnsi"/>
          <w:sz w:val="24"/>
          <w:szCs w:val="24"/>
        </w:rPr>
        <w:t xml:space="preserve"> </w:t>
      </w:r>
      <w:r w:rsidRPr="0015578A">
        <w:rPr>
          <w:rFonts w:asciiTheme="minorHAnsi" w:hAnsiTheme="minorHAnsi" w:cstheme="minorHAnsi"/>
          <w:b/>
          <w:sz w:val="24"/>
          <w:szCs w:val="24"/>
        </w:rPr>
        <w:t>Board Determination of Exemption</w:t>
      </w:r>
      <w:r w:rsidRPr="0015578A">
        <w:rPr>
          <w:rFonts w:asciiTheme="minorHAnsi" w:hAnsiTheme="minorHAnsi" w:cstheme="minorHAnsi"/>
          <w:sz w:val="24"/>
          <w:szCs w:val="24"/>
        </w:rPr>
        <w:t>.  Notwithstanding the provisions of sections 4.2.1 and 4.2.2, the Board may prohibit or require an earth removal permit for otherwise exempt operations if:</w:t>
      </w:r>
    </w:p>
    <w:p w14:paraId="377ADC13" w14:textId="77777777" w:rsidR="002F44E9" w:rsidRPr="0015578A" w:rsidRDefault="002F44E9" w:rsidP="002F44E9">
      <w:pPr>
        <w:ind w:left="720"/>
        <w:jc w:val="both"/>
        <w:rPr>
          <w:rFonts w:asciiTheme="minorHAnsi" w:hAnsiTheme="minorHAnsi" w:cstheme="minorHAnsi"/>
          <w:sz w:val="24"/>
          <w:szCs w:val="24"/>
        </w:rPr>
      </w:pPr>
      <w:r w:rsidRPr="0015578A">
        <w:rPr>
          <w:rFonts w:asciiTheme="minorHAnsi" w:hAnsiTheme="minorHAnsi" w:cstheme="minorHAnsi"/>
          <w:b/>
          <w:sz w:val="24"/>
          <w:szCs w:val="24"/>
        </w:rPr>
        <w:t>A.</w:t>
      </w:r>
      <w:r w:rsidRPr="0015578A">
        <w:rPr>
          <w:rFonts w:asciiTheme="minorHAnsi" w:hAnsiTheme="minorHAnsi" w:cstheme="minorHAnsi"/>
          <w:sz w:val="24"/>
          <w:szCs w:val="24"/>
        </w:rPr>
        <w:t xml:space="preserve"> the operation constitutes a nuisance or danger to the public, the operation will damage or threaten a private or public water supply, and/or public or private wellheads, or if the operation does not conform to accepted engineering and/or agricultural best management practices.</w:t>
      </w:r>
    </w:p>
    <w:p w14:paraId="7F5984F6" w14:textId="77777777" w:rsidR="002F44E9" w:rsidRPr="0015578A" w:rsidRDefault="002F44E9" w:rsidP="002F44E9">
      <w:pPr>
        <w:ind w:left="720"/>
        <w:jc w:val="both"/>
        <w:rPr>
          <w:rFonts w:asciiTheme="minorHAnsi" w:hAnsiTheme="minorHAnsi" w:cstheme="minorHAnsi"/>
          <w:sz w:val="24"/>
          <w:szCs w:val="24"/>
        </w:rPr>
      </w:pPr>
      <w:r w:rsidRPr="0015578A">
        <w:rPr>
          <w:rFonts w:asciiTheme="minorHAnsi" w:hAnsiTheme="minorHAnsi" w:cstheme="minorHAnsi"/>
          <w:b/>
          <w:sz w:val="24"/>
          <w:szCs w:val="24"/>
        </w:rPr>
        <w:t>B.</w:t>
      </w:r>
      <w:r w:rsidRPr="0015578A">
        <w:rPr>
          <w:rFonts w:asciiTheme="minorHAnsi" w:hAnsiTheme="minorHAnsi" w:cstheme="minorHAnsi"/>
          <w:sz w:val="24"/>
          <w:szCs w:val="24"/>
        </w:rPr>
        <w:t xml:space="preserve"> The proposed earth removal operation and/or construction related activities are pretext for earth removal and sale, or that the proposed earth removal shall cause damage to the public health, safety, private and public water supply or the environment.</w:t>
      </w:r>
    </w:p>
    <w:p w14:paraId="284EDD2F" w14:textId="77777777" w:rsidR="002F44E9" w:rsidRPr="0015578A" w:rsidRDefault="002F44E9" w:rsidP="002F44E9">
      <w:pPr>
        <w:ind w:left="720"/>
        <w:jc w:val="both"/>
        <w:rPr>
          <w:rFonts w:asciiTheme="minorHAnsi" w:hAnsiTheme="minorHAnsi" w:cstheme="minorHAnsi"/>
          <w:sz w:val="24"/>
          <w:szCs w:val="24"/>
        </w:rPr>
      </w:pPr>
      <w:r w:rsidRPr="0015578A">
        <w:rPr>
          <w:rFonts w:asciiTheme="minorHAnsi" w:hAnsiTheme="minorHAnsi" w:cstheme="minorHAnsi"/>
          <w:b/>
          <w:sz w:val="24"/>
          <w:szCs w:val="24"/>
        </w:rPr>
        <w:t xml:space="preserve">C. </w:t>
      </w:r>
      <w:r w:rsidRPr="0015578A">
        <w:rPr>
          <w:rFonts w:asciiTheme="minorHAnsi" w:hAnsiTheme="minorHAnsi" w:cstheme="minorHAnsi"/>
          <w:sz w:val="24"/>
          <w:szCs w:val="24"/>
        </w:rPr>
        <w:t>The operation involves soil stripping or loam stripping or involves topographical changes which shall be considered gross landscape modifications.</w:t>
      </w:r>
    </w:p>
    <w:p w14:paraId="74882BD0" w14:textId="77777777" w:rsidR="002F44E9" w:rsidRPr="0015578A" w:rsidRDefault="002F44E9" w:rsidP="002F44E9">
      <w:pPr>
        <w:autoSpaceDE w:val="0"/>
        <w:autoSpaceDN w:val="0"/>
        <w:adjustRightInd w:val="0"/>
        <w:jc w:val="both"/>
        <w:rPr>
          <w:rFonts w:asciiTheme="minorHAnsi" w:hAnsiTheme="minorHAnsi" w:cstheme="minorHAnsi"/>
          <w:b/>
          <w:sz w:val="24"/>
          <w:szCs w:val="24"/>
        </w:rPr>
      </w:pPr>
    </w:p>
    <w:p w14:paraId="2705BF4D" w14:textId="77777777" w:rsidR="002F44E9" w:rsidRPr="0015578A" w:rsidRDefault="002F44E9" w:rsidP="002F44E9">
      <w:pPr>
        <w:autoSpaceDE w:val="0"/>
        <w:autoSpaceDN w:val="0"/>
        <w:adjustRightInd w:val="0"/>
        <w:jc w:val="both"/>
        <w:rPr>
          <w:rFonts w:asciiTheme="minorHAnsi" w:hAnsiTheme="minorHAnsi" w:cstheme="minorHAnsi"/>
          <w:b/>
          <w:sz w:val="24"/>
          <w:szCs w:val="24"/>
        </w:rPr>
      </w:pPr>
      <w:r w:rsidRPr="0015578A">
        <w:rPr>
          <w:rFonts w:asciiTheme="minorHAnsi" w:hAnsiTheme="minorHAnsi" w:cstheme="minorHAnsi"/>
          <w:b/>
          <w:sz w:val="24"/>
          <w:szCs w:val="24"/>
        </w:rPr>
        <w:t xml:space="preserve">Section 5 </w:t>
      </w:r>
      <w:proofErr w:type="gramStart"/>
      <w:r w:rsidRPr="0015578A">
        <w:rPr>
          <w:rFonts w:asciiTheme="minorHAnsi" w:hAnsiTheme="minorHAnsi" w:cstheme="minorHAnsi"/>
          <w:b/>
          <w:sz w:val="24"/>
          <w:szCs w:val="24"/>
        </w:rPr>
        <w:t>Procedures  (</w:t>
      </w:r>
      <w:proofErr w:type="gramEnd"/>
      <w:r w:rsidRPr="0015578A">
        <w:rPr>
          <w:rFonts w:asciiTheme="minorHAnsi" w:hAnsiTheme="minorHAnsi" w:cstheme="minorHAnsi"/>
          <w:b/>
          <w:sz w:val="24"/>
          <w:szCs w:val="24"/>
        </w:rPr>
        <w:t>Permit Applications, Site Plan Requirements, Hearings.)</w:t>
      </w:r>
    </w:p>
    <w:p w14:paraId="2288C6D0" w14:textId="77777777" w:rsidR="002F44E9" w:rsidRPr="0015578A" w:rsidRDefault="002F44E9" w:rsidP="002F44E9">
      <w:pPr>
        <w:autoSpaceDE w:val="0"/>
        <w:autoSpaceDN w:val="0"/>
        <w:adjustRightInd w:val="0"/>
        <w:spacing w:before="60"/>
        <w:jc w:val="both"/>
        <w:rPr>
          <w:rFonts w:asciiTheme="minorHAnsi" w:hAnsiTheme="minorHAnsi" w:cstheme="minorHAnsi"/>
          <w:b/>
          <w:sz w:val="24"/>
          <w:szCs w:val="24"/>
        </w:rPr>
      </w:pPr>
      <w:r w:rsidRPr="0015578A">
        <w:rPr>
          <w:rFonts w:asciiTheme="minorHAnsi" w:hAnsiTheme="minorHAnsi" w:cstheme="minorHAnsi"/>
          <w:b/>
          <w:sz w:val="24"/>
          <w:szCs w:val="24"/>
        </w:rPr>
        <w:t>5.1 Permit Applications and Site Plans.</w:t>
      </w:r>
    </w:p>
    <w:p w14:paraId="743FEB3B" w14:textId="77777777" w:rsidR="002F44E9" w:rsidRPr="0015578A" w:rsidRDefault="002F44E9" w:rsidP="002F44E9">
      <w:pPr>
        <w:autoSpaceDE w:val="0"/>
        <w:autoSpaceDN w:val="0"/>
        <w:adjustRightInd w:val="0"/>
        <w:jc w:val="both"/>
        <w:rPr>
          <w:rFonts w:asciiTheme="minorHAnsi" w:hAnsiTheme="minorHAnsi" w:cstheme="minorHAnsi"/>
          <w:sz w:val="24"/>
          <w:szCs w:val="24"/>
        </w:rPr>
      </w:pPr>
      <w:r w:rsidRPr="0015578A">
        <w:rPr>
          <w:rFonts w:asciiTheme="minorHAnsi" w:hAnsiTheme="minorHAnsi" w:cstheme="minorHAnsi"/>
          <w:sz w:val="24"/>
          <w:szCs w:val="24"/>
        </w:rPr>
        <w:t xml:space="preserve">Applications for Earth Removal Permits shall be made to the Board by filing an application with the Board on a form to be provided by the Board. The required information shall include but not be limited to the following:  </w:t>
      </w:r>
    </w:p>
    <w:p w14:paraId="5330362F" w14:textId="77777777" w:rsidR="002F44E9" w:rsidRPr="0015578A" w:rsidRDefault="002F44E9" w:rsidP="002F44E9">
      <w:pPr>
        <w:autoSpaceDE w:val="0"/>
        <w:autoSpaceDN w:val="0"/>
        <w:adjustRightInd w:val="0"/>
        <w:ind w:left="720"/>
        <w:jc w:val="both"/>
        <w:rPr>
          <w:rFonts w:asciiTheme="minorHAnsi" w:hAnsiTheme="minorHAnsi" w:cstheme="minorHAnsi"/>
          <w:sz w:val="24"/>
          <w:szCs w:val="24"/>
        </w:rPr>
      </w:pPr>
      <w:r w:rsidRPr="0015578A">
        <w:rPr>
          <w:rFonts w:asciiTheme="minorHAnsi" w:hAnsiTheme="minorHAnsi" w:cstheme="minorHAnsi"/>
          <w:b/>
          <w:sz w:val="24"/>
          <w:szCs w:val="24"/>
        </w:rPr>
        <w:t>A.</w:t>
      </w:r>
      <w:r w:rsidRPr="0015578A">
        <w:rPr>
          <w:rFonts w:asciiTheme="minorHAnsi" w:hAnsiTheme="minorHAnsi" w:cstheme="minorHAnsi"/>
          <w:sz w:val="24"/>
          <w:szCs w:val="24"/>
        </w:rPr>
        <w:t xml:space="preserve"> The location of the proposed excavation.</w:t>
      </w:r>
    </w:p>
    <w:p w14:paraId="7B9B9DBC" w14:textId="77777777" w:rsidR="002F44E9" w:rsidRPr="0015578A" w:rsidRDefault="002F44E9" w:rsidP="002F44E9">
      <w:pPr>
        <w:autoSpaceDE w:val="0"/>
        <w:autoSpaceDN w:val="0"/>
        <w:adjustRightInd w:val="0"/>
        <w:snapToGrid w:val="0"/>
        <w:ind w:left="720"/>
        <w:jc w:val="both"/>
        <w:rPr>
          <w:rFonts w:asciiTheme="minorHAnsi" w:hAnsiTheme="minorHAnsi" w:cstheme="minorHAnsi"/>
          <w:sz w:val="24"/>
          <w:szCs w:val="24"/>
        </w:rPr>
      </w:pPr>
      <w:r w:rsidRPr="0015578A">
        <w:rPr>
          <w:rFonts w:asciiTheme="minorHAnsi" w:hAnsiTheme="minorHAnsi" w:cstheme="minorHAnsi"/>
          <w:b/>
          <w:sz w:val="24"/>
          <w:szCs w:val="24"/>
        </w:rPr>
        <w:t>B.</w:t>
      </w:r>
      <w:r w:rsidRPr="0015578A">
        <w:rPr>
          <w:rFonts w:asciiTheme="minorHAnsi" w:hAnsiTheme="minorHAnsi" w:cstheme="minorHAnsi"/>
          <w:sz w:val="24"/>
          <w:szCs w:val="24"/>
        </w:rPr>
        <w:t xml:space="preserve"> The legal name and address of the owner of the property involved.</w:t>
      </w:r>
    </w:p>
    <w:p w14:paraId="1BFF2E62" w14:textId="77777777" w:rsidR="002F44E9" w:rsidRPr="0015578A" w:rsidRDefault="002F44E9" w:rsidP="002F44E9">
      <w:pPr>
        <w:autoSpaceDE w:val="0"/>
        <w:autoSpaceDN w:val="0"/>
        <w:adjustRightInd w:val="0"/>
        <w:snapToGrid w:val="0"/>
        <w:ind w:left="720"/>
        <w:jc w:val="both"/>
        <w:rPr>
          <w:rFonts w:asciiTheme="minorHAnsi" w:hAnsiTheme="minorHAnsi" w:cstheme="minorHAnsi"/>
          <w:sz w:val="24"/>
          <w:szCs w:val="24"/>
        </w:rPr>
      </w:pPr>
      <w:r w:rsidRPr="0015578A">
        <w:rPr>
          <w:rFonts w:asciiTheme="minorHAnsi" w:hAnsiTheme="minorHAnsi" w:cstheme="minorHAnsi"/>
          <w:b/>
          <w:sz w:val="24"/>
          <w:szCs w:val="24"/>
        </w:rPr>
        <w:t>C.</w:t>
      </w:r>
      <w:r w:rsidRPr="0015578A">
        <w:rPr>
          <w:rFonts w:asciiTheme="minorHAnsi" w:hAnsiTheme="minorHAnsi" w:cstheme="minorHAnsi"/>
          <w:sz w:val="24"/>
          <w:szCs w:val="24"/>
        </w:rPr>
        <w:t xml:space="preserve"> The legal name and address of the applicant (if different than the owner).</w:t>
      </w:r>
    </w:p>
    <w:p w14:paraId="27A32D76" w14:textId="77777777" w:rsidR="002F44E9" w:rsidRPr="0015578A" w:rsidRDefault="002F44E9" w:rsidP="002F44E9">
      <w:pPr>
        <w:autoSpaceDE w:val="0"/>
        <w:autoSpaceDN w:val="0"/>
        <w:adjustRightInd w:val="0"/>
        <w:snapToGrid w:val="0"/>
        <w:ind w:left="720"/>
        <w:jc w:val="both"/>
        <w:rPr>
          <w:rFonts w:asciiTheme="minorHAnsi" w:hAnsiTheme="minorHAnsi" w:cstheme="minorHAnsi"/>
          <w:sz w:val="24"/>
          <w:szCs w:val="24"/>
        </w:rPr>
      </w:pPr>
      <w:r w:rsidRPr="0015578A">
        <w:rPr>
          <w:rFonts w:asciiTheme="minorHAnsi" w:hAnsiTheme="minorHAnsi" w:cstheme="minorHAnsi"/>
          <w:b/>
          <w:sz w:val="24"/>
          <w:szCs w:val="24"/>
        </w:rPr>
        <w:t>D.</w:t>
      </w:r>
      <w:r w:rsidRPr="0015578A">
        <w:rPr>
          <w:rFonts w:asciiTheme="minorHAnsi" w:hAnsiTheme="minorHAnsi" w:cstheme="minorHAnsi"/>
          <w:sz w:val="24"/>
          <w:szCs w:val="24"/>
        </w:rPr>
        <w:t xml:space="preserve"> A plan and representative profiles of the area, prepared by a Registered Professional Engineer, from which final grades may be established.</w:t>
      </w:r>
    </w:p>
    <w:p w14:paraId="3A13C2C3" w14:textId="77777777" w:rsidR="002F44E9" w:rsidRPr="0015578A" w:rsidRDefault="002F44E9" w:rsidP="002F44E9">
      <w:pPr>
        <w:autoSpaceDE w:val="0"/>
        <w:autoSpaceDN w:val="0"/>
        <w:adjustRightInd w:val="0"/>
        <w:snapToGrid w:val="0"/>
        <w:ind w:left="720"/>
        <w:jc w:val="both"/>
        <w:rPr>
          <w:rFonts w:asciiTheme="minorHAnsi" w:hAnsiTheme="minorHAnsi" w:cstheme="minorHAnsi"/>
          <w:sz w:val="24"/>
          <w:szCs w:val="24"/>
        </w:rPr>
      </w:pPr>
      <w:r w:rsidRPr="0015578A">
        <w:rPr>
          <w:rFonts w:asciiTheme="minorHAnsi" w:hAnsiTheme="minorHAnsi" w:cstheme="minorHAnsi"/>
          <w:b/>
          <w:sz w:val="24"/>
          <w:szCs w:val="24"/>
        </w:rPr>
        <w:t>E.</w:t>
      </w:r>
      <w:r w:rsidRPr="0015578A">
        <w:rPr>
          <w:rFonts w:asciiTheme="minorHAnsi" w:hAnsiTheme="minorHAnsi" w:cstheme="minorHAnsi"/>
          <w:sz w:val="24"/>
          <w:szCs w:val="24"/>
        </w:rPr>
        <w:t xml:space="preserve"> The anticipated amount </w:t>
      </w:r>
      <w:proofErr w:type="gramStart"/>
      <w:r w:rsidRPr="0015578A">
        <w:rPr>
          <w:rFonts w:asciiTheme="minorHAnsi" w:hAnsiTheme="minorHAnsi" w:cstheme="minorHAnsi"/>
          <w:sz w:val="24"/>
          <w:szCs w:val="24"/>
        </w:rPr>
        <w:t>( in</w:t>
      </w:r>
      <w:proofErr w:type="gramEnd"/>
      <w:r w:rsidRPr="0015578A">
        <w:rPr>
          <w:rFonts w:asciiTheme="minorHAnsi" w:hAnsiTheme="minorHAnsi" w:cstheme="minorHAnsi"/>
          <w:sz w:val="24"/>
          <w:szCs w:val="24"/>
        </w:rPr>
        <w:t xml:space="preserve"> cubic yards)of earth to be removed.</w:t>
      </w:r>
    </w:p>
    <w:p w14:paraId="232383D7" w14:textId="77777777" w:rsidR="002F44E9" w:rsidRPr="0015578A" w:rsidRDefault="002F44E9" w:rsidP="002F44E9">
      <w:pPr>
        <w:autoSpaceDE w:val="0"/>
        <w:autoSpaceDN w:val="0"/>
        <w:adjustRightInd w:val="0"/>
        <w:snapToGrid w:val="0"/>
        <w:ind w:left="720"/>
        <w:jc w:val="both"/>
        <w:rPr>
          <w:rFonts w:asciiTheme="minorHAnsi" w:hAnsiTheme="minorHAnsi" w:cstheme="minorHAnsi"/>
          <w:sz w:val="24"/>
          <w:szCs w:val="24"/>
        </w:rPr>
      </w:pPr>
      <w:r w:rsidRPr="0015578A">
        <w:rPr>
          <w:rFonts w:asciiTheme="minorHAnsi" w:hAnsiTheme="minorHAnsi" w:cstheme="minorHAnsi"/>
          <w:b/>
          <w:sz w:val="24"/>
          <w:szCs w:val="24"/>
        </w:rPr>
        <w:t>F.</w:t>
      </w:r>
      <w:r w:rsidRPr="0015578A">
        <w:rPr>
          <w:rFonts w:asciiTheme="minorHAnsi" w:hAnsiTheme="minorHAnsi" w:cstheme="minorHAnsi"/>
          <w:sz w:val="24"/>
          <w:szCs w:val="24"/>
        </w:rPr>
        <w:t xml:space="preserve"> The reason for the project.</w:t>
      </w:r>
    </w:p>
    <w:p w14:paraId="24859025" w14:textId="77777777" w:rsidR="002F44E9" w:rsidRPr="0015578A" w:rsidRDefault="002F44E9" w:rsidP="002F44E9">
      <w:pPr>
        <w:autoSpaceDE w:val="0"/>
        <w:autoSpaceDN w:val="0"/>
        <w:adjustRightInd w:val="0"/>
        <w:snapToGrid w:val="0"/>
        <w:ind w:left="720"/>
        <w:jc w:val="both"/>
        <w:rPr>
          <w:rFonts w:asciiTheme="minorHAnsi" w:hAnsiTheme="minorHAnsi" w:cstheme="minorHAnsi"/>
          <w:sz w:val="24"/>
          <w:szCs w:val="24"/>
        </w:rPr>
      </w:pPr>
      <w:r w:rsidRPr="0015578A">
        <w:rPr>
          <w:rFonts w:asciiTheme="minorHAnsi" w:hAnsiTheme="minorHAnsi" w:cstheme="minorHAnsi"/>
          <w:b/>
          <w:sz w:val="24"/>
          <w:szCs w:val="24"/>
        </w:rPr>
        <w:t>G.</w:t>
      </w:r>
      <w:r w:rsidRPr="0015578A">
        <w:rPr>
          <w:rFonts w:asciiTheme="minorHAnsi" w:hAnsiTheme="minorHAnsi" w:cstheme="minorHAnsi"/>
          <w:sz w:val="24"/>
          <w:szCs w:val="24"/>
        </w:rPr>
        <w:t xml:space="preserve"> The location to which the earth will be deposited.</w:t>
      </w:r>
    </w:p>
    <w:p w14:paraId="32F7A865" w14:textId="77777777" w:rsidR="002F44E9" w:rsidRPr="0015578A" w:rsidRDefault="002F44E9" w:rsidP="002F44E9">
      <w:pPr>
        <w:autoSpaceDE w:val="0"/>
        <w:autoSpaceDN w:val="0"/>
        <w:adjustRightInd w:val="0"/>
        <w:snapToGrid w:val="0"/>
        <w:ind w:left="720"/>
        <w:jc w:val="both"/>
        <w:rPr>
          <w:rFonts w:asciiTheme="minorHAnsi" w:eastAsia="Calibri" w:hAnsiTheme="minorHAnsi" w:cstheme="minorHAnsi"/>
          <w:sz w:val="24"/>
          <w:szCs w:val="24"/>
          <w:u w:val="single"/>
        </w:rPr>
      </w:pPr>
      <w:r w:rsidRPr="0015578A">
        <w:rPr>
          <w:rFonts w:asciiTheme="minorHAnsi" w:hAnsiTheme="minorHAnsi" w:cstheme="minorHAnsi"/>
          <w:b/>
          <w:sz w:val="24"/>
          <w:szCs w:val="24"/>
        </w:rPr>
        <w:t>H.</w:t>
      </w:r>
      <w:r w:rsidRPr="0015578A">
        <w:rPr>
          <w:rFonts w:asciiTheme="minorHAnsi" w:hAnsiTheme="minorHAnsi" w:cstheme="minorHAnsi"/>
          <w:sz w:val="24"/>
          <w:szCs w:val="24"/>
        </w:rPr>
        <w:t xml:space="preserve"> Previous earth removal activities on the property.</w:t>
      </w:r>
    </w:p>
    <w:p w14:paraId="6203F312" w14:textId="77777777" w:rsidR="002F44E9" w:rsidRPr="0015578A" w:rsidRDefault="002F44E9" w:rsidP="002F44E9">
      <w:pPr>
        <w:widowControl w:val="0"/>
        <w:tabs>
          <w:tab w:val="left" w:pos="525"/>
        </w:tabs>
        <w:ind w:left="720"/>
        <w:jc w:val="both"/>
        <w:rPr>
          <w:rFonts w:asciiTheme="minorHAnsi" w:hAnsiTheme="minorHAnsi" w:cstheme="minorHAnsi"/>
          <w:sz w:val="24"/>
          <w:szCs w:val="24"/>
        </w:rPr>
      </w:pPr>
      <w:r w:rsidRPr="0015578A">
        <w:rPr>
          <w:rFonts w:asciiTheme="minorHAnsi" w:hAnsiTheme="minorHAnsi" w:cstheme="minorHAnsi"/>
          <w:b/>
          <w:sz w:val="24"/>
          <w:szCs w:val="24"/>
        </w:rPr>
        <w:t>I.</w:t>
      </w:r>
      <w:r w:rsidRPr="0015578A">
        <w:rPr>
          <w:rFonts w:asciiTheme="minorHAnsi" w:hAnsiTheme="minorHAnsi" w:cstheme="minorHAnsi"/>
          <w:sz w:val="24"/>
          <w:szCs w:val="24"/>
        </w:rPr>
        <w:t xml:space="preserve"> Traffic studies, legal, or hydrogeological studies, or other studies deemed necessary by the Board to conduct an adequate technical and legal review of the Permit application.</w:t>
      </w:r>
    </w:p>
    <w:p w14:paraId="4C90E536" w14:textId="77777777" w:rsidR="002F44E9" w:rsidRPr="0015578A" w:rsidRDefault="002F44E9" w:rsidP="002F44E9">
      <w:pPr>
        <w:widowControl w:val="0"/>
        <w:tabs>
          <w:tab w:val="left" w:pos="525"/>
        </w:tabs>
        <w:ind w:left="720"/>
        <w:jc w:val="both"/>
        <w:rPr>
          <w:rFonts w:asciiTheme="minorHAnsi" w:hAnsiTheme="minorHAnsi" w:cstheme="minorHAnsi"/>
          <w:sz w:val="24"/>
          <w:szCs w:val="24"/>
        </w:rPr>
      </w:pPr>
      <w:r w:rsidRPr="0015578A">
        <w:rPr>
          <w:rFonts w:asciiTheme="minorHAnsi" w:hAnsiTheme="minorHAnsi" w:cstheme="minorHAnsi"/>
          <w:b/>
          <w:sz w:val="24"/>
          <w:szCs w:val="24"/>
        </w:rPr>
        <w:t>J.</w:t>
      </w:r>
      <w:r w:rsidRPr="0015578A">
        <w:rPr>
          <w:rFonts w:asciiTheme="minorHAnsi" w:hAnsiTheme="minorHAnsi" w:cstheme="minorHAnsi"/>
          <w:sz w:val="24"/>
          <w:szCs w:val="24"/>
        </w:rPr>
        <w:t xml:space="preserve"> Locations of all private, community, agricultural reservoirs and public water supply wells or reservoirs within one thousand (1,000) feet of the site’s property line.</w:t>
      </w:r>
    </w:p>
    <w:p w14:paraId="6DB62321" w14:textId="77777777" w:rsidR="002F44E9" w:rsidRPr="0015578A" w:rsidRDefault="002F44E9" w:rsidP="002F44E9">
      <w:pPr>
        <w:ind w:left="720"/>
        <w:jc w:val="both"/>
        <w:rPr>
          <w:rFonts w:asciiTheme="minorHAnsi" w:hAnsiTheme="minorHAnsi" w:cstheme="minorHAnsi"/>
          <w:sz w:val="24"/>
          <w:szCs w:val="24"/>
        </w:rPr>
      </w:pPr>
      <w:r w:rsidRPr="0015578A">
        <w:rPr>
          <w:rFonts w:asciiTheme="minorHAnsi" w:hAnsiTheme="minorHAnsi" w:cstheme="minorHAnsi"/>
          <w:b/>
          <w:sz w:val="24"/>
          <w:szCs w:val="24"/>
        </w:rPr>
        <w:t>K.</w:t>
      </w:r>
      <w:r w:rsidRPr="0015578A">
        <w:rPr>
          <w:rFonts w:asciiTheme="minorHAnsi" w:hAnsiTheme="minorHAnsi" w:cstheme="minorHAnsi"/>
          <w:sz w:val="24"/>
          <w:szCs w:val="24"/>
        </w:rPr>
        <w:t xml:space="preserve"> No application for an Earth Removal Permit shall be considered complete and shall not be acted upon, unless the Tax Collector of the Town of Plympton has certified, pursuant to M.G.L. Ch 40, §57, that no debt is owed to the Town by the applicant and owner.</w:t>
      </w:r>
    </w:p>
    <w:p w14:paraId="7F6E9302" w14:textId="77777777" w:rsidR="002F44E9" w:rsidRPr="0015578A" w:rsidRDefault="002F44E9" w:rsidP="002F44E9">
      <w:pPr>
        <w:ind w:left="720"/>
        <w:jc w:val="both"/>
        <w:rPr>
          <w:rFonts w:asciiTheme="minorHAnsi" w:hAnsiTheme="minorHAnsi" w:cstheme="minorHAnsi"/>
          <w:sz w:val="24"/>
          <w:szCs w:val="24"/>
        </w:rPr>
      </w:pPr>
      <w:r w:rsidRPr="0015578A">
        <w:rPr>
          <w:rFonts w:asciiTheme="minorHAnsi" w:hAnsiTheme="minorHAnsi" w:cstheme="minorHAnsi"/>
          <w:b/>
          <w:spacing w:val="3"/>
          <w:sz w:val="24"/>
          <w:szCs w:val="24"/>
        </w:rPr>
        <w:t>L.</w:t>
      </w:r>
      <w:r w:rsidRPr="0015578A">
        <w:rPr>
          <w:rFonts w:asciiTheme="minorHAnsi" w:hAnsiTheme="minorHAnsi" w:cstheme="minorHAnsi"/>
          <w:spacing w:val="3"/>
          <w:sz w:val="24"/>
          <w:szCs w:val="24"/>
        </w:rPr>
        <w:t xml:space="preserve"> Site </w:t>
      </w:r>
      <w:r w:rsidRPr="0015578A">
        <w:rPr>
          <w:rFonts w:asciiTheme="minorHAnsi" w:hAnsiTheme="minorHAnsi" w:cstheme="minorHAnsi"/>
          <w:spacing w:val="-2"/>
          <w:sz w:val="24"/>
          <w:szCs w:val="24"/>
        </w:rPr>
        <w:t>p</w:t>
      </w:r>
      <w:r w:rsidRPr="0015578A">
        <w:rPr>
          <w:rFonts w:asciiTheme="minorHAnsi" w:hAnsiTheme="minorHAnsi" w:cstheme="minorHAnsi"/>
          <w:spacing w:val="-3"/>
          <w:sz w:val="24"/>
          <w:szCs w:val="24"/>
        </w:rPr>
        <w:t>l</w:t>
      </w:r>
      <w:r w:rsidRPr="0015578A">
        <w:rPr>
          <w:rFonts w:asciiTheme="minorHAnsi" w:hAnsiTheme="minorHAnsi" w:cstheme="minorHAnsi"/>
          <w:spacing w:val="-2"/>
          <w:sz w:val="24"/>
          <w:szCs w:val="24"/>
        </w:rPr>
        <w:t>an</w:t>
      </w:r>
      <w:r w:rsidRPr="0015578A">
        <w:rPr>
          <w:rFonts w:asciiTheme="minorHAnsi" w:hAnsiTheme="minorHAnsi" w:cstheme="minorHAnsi"/>
          <w:sz w:val="24"/>
          <w:szCs w:val="24"/>
        </w:rPr>
        <w:t xml:space="preserve">s of the removal areas shall be prepared by a registered professional engineer or a registered land surveyor at a scale of forty (40) feet to the inch. </w:t>
      </w:r>
    </w:p>
    <w:p w14:paraId="500AB4D4" w14:textId="77777777" w:rsidR="002F44E9" w:rsidRPr="0015578A" w:rsidRDefault="002F44E9" w:rsidP="002F44E9">
      <w:pPr>
        <w:autoSpaceDE w:val="0"/>
        <w:autoSpaceDN w:val="0"/>
        <w:adjustRightInd w:val="0"/>
        <w:spacing w:before="60"/>
        <w:jc w:val="both"/>
        <w:rPr>
          <w:rFonts w:asciiTheme="minorHAnsi" w:hAnsiTheme="minorHAnsi" w:cstheme="minorHAnsi"/>
          <w:b/>
          <w:sz w:val="24"/>
          <w:szCs w:val="24"/>
        </w:rPr>
      </w:pPr>
      <w:r w:rsidRPr="0015578A">
        <w:rPr>
          <w:rFonts w:asciiTheme="minorHAnsi" w:hAnsiTheme="minorHAnsi" w:cstheme="minorHAnsi"/>
          <w:b/>
          <w:sz w:val="24"/>
          <w:szCs w:val="24"/>
        </w:rPr>
        <w:t>5.2 Hearing Process.</w:t>
      </w:r>
    </w:p>
    <w:p w14:paraId="45C801A8" w14:textId="77777777" w:rsidR="002F44E9" w:rsidRPr="0015578A" w:rsidRDefault="002F44E9" w:rsidP="002F44E9">
      <w:pPr>
        <w:autoSpaceDE w:val="0"/>
        <w:autoSpaceDN w:val="0"/>
        <w:adjustRightInd w:val="0"/>
        <w:spacing w:before="60"/>
        <w:jc w:val="both"/>
        <w:rPr>
          <w:rFonts w:asciiTheme="minorHAnsi" w:hAnsiTheme="minorHAnsi" w:cstheme="minorHAnsi"/>
          <w:sz w:val="24"/>
          <w:szCs w:val="24"/>
        </w:rPr>
      </w:pPr>
      <w:r w:rsidRPr="0015578A">
        <w:rPr>
          <w:rFonts w:asciiTheme="minorHAnsi" w:hAnsiTheme="minorHAnsi" w:cstheme="minorHAnsi"/>
          <w:b/>
          <w:sz w:val="24"/>
          <w:szCs w:val="24"/>
        </w:rPr>
        <w:t xml:space="preserve">5.2.1 </w:t>
      </w:r>
      <w:r w:rsidRPr="0015578A">
        <w:rPr>
          <w:rFonts w:asciiTheme="minorHAnsi" w:hAnsiTheme="minorHAnsi" w:cstheme="minorHAnsi"/>
          <w:sz w:val="24"/>
          <w:szCs w:val="24"/>
        </w:rPr>
        <w:t xml:space="preserve">Upon receipt of a completed application and payment of applicable fees, the Board shall conduct a public hearing on the application.  Notice of said hearing shall be provided by registered or certified mail at the applicant’s expense, to all abutters, owners of land directly opposite on any public or private street or way, and abutters to abutters within 300 feet, and to all town boards and entities designated by the Board, and by publication in a newspaper of general circulation in the Town once, at least fourteen days prior to the hearing.  </w:t>
      </w:r>
    </w:p>
    <w:p w14:paraId="24F45F4D" w14:textId="77777777" w:rsidR="002F44E9" w:rsidRPr="0015578A" w:rsidRDefault="002F44E9" w:rsidP="002F44E9">
      <w:pPr>
        <w:autoSpaceDE w:val="0"/>
        <w:autoSpaceDN w:val="0"/>
        <w:adjustRightInd w:val="0"/>
        <w:spacing w:before="60"/>
        <w:jc w:val="both"/>
        <w:rPr>
          <w:rFonts w:asciiTheme="minorHAnsi" w:eastAsia="Calibri" w:hAnsiTheme="minorHAnsi" w:cstheme="minorHAnsi"/>
          <w:sz w:val="24"/>
          <w:szCs w:val="24"/>
        </w:rPr>
      </w:pPr>
      <w:r w:rsidRPr="0015578A">
        <w:rPr>
          <w:rFonts w:asciiTheme="minorHAnsi" w:hAnsiTheme="minorHAnsi" w:cstheme="minorHAnsi"/>
          <w:b/>
          <w:sz w:val="24"/>
          <w:szCs w:val="24"/>
        </w:rPr>
        <w:t>5.2.2</w:t>
      </w:r>
      <w:r w:rsidRPr="0015578A">
        <w:rPr>
          <w:rFonts w:asciiTheme="minorHAnsi" w:hAnsiTheme="minorHAnsi" w:cstheme="minorHAnsi"/>
          <w:sz w:val="24"/>
          <w:szCs w:val="24"/>
        </w:rPr>
        <w:t xml:space="preserve"> In no case shall the Board issue a permit for removing a greater amount of earth than the Board deems necessary for the purpose stated in the permit application.</w:t>
      </w:r>
    </w:p>
    <w:p w14:paraId="4DF8DB92" w14:textId="77777777" w:rsidR="002F44E9" w:rsidRPr="0015578A" w:rsidRDefault="002F44E9" w:rsidP="002F44E9">
      <w:pPr>
        <w:autoSpaceDE w:val="0"/>
        <w:autoSpaceDN w:val="0"/>
        <w:adjustRightInd w:val="0"/>
        <w:spacing w:before="60"/>
        <w:jc w:val="both"/>
        <w:rPr>
          <w:rFonts w:asciiTheme="minorHAnsi" w:hAnsiTheme="minorHAnsi" w:cstheme="minorHAnsi"/>
          <w:sz w:val="24"/>
          <w:szCs w:val="24"/>
        </w:rPr>
      </w:pPr>
      <w:r w:rsidRPr="0015578A">
        <w:rPr>
          <w:rFonts w:asciiTheme="minorHAnsi" w:hAnsiTheme="minorHAnsi" w:cstheme="minorHAnsi"/>
          <w:b/>
          <w:sz w:val="24"/>
          <w:szCs w:val="24"/>
        </w:rPr>
        <w:t>5.2.3</w:t>
      </w:r>
      <w:r w:rsidRPr="0015578A">
        <w:rPr>
          <w:rFonts w:asciiTheme="minorHAnsi" w:hAnsiTheme="minorHAnsi" w:cstheme="minorHAnsi"/>
          <w:sz w:val="24"/>
          <w:szCs w:val="24"/>
        </w:rPr>
        <w:t xml:space="preserve"> The Permit shall not be transferable to a different Legal Entity or individual or with the sale of the property. </w:t>
      </w:r>
    </w:p>
    <w:p w14:paraId="5F0C5EA2" w14:textId="77777777" w:rsidR="002F44E9" w:rsidRPr="0015578A" w:rsidRDefault="002F44E9" w:rsidP="002F44E9">
      <w:pPr>
        <w:autoSpaceDE w:val="0"/>
        <w:autoSpaceDN w:val="0"/>
        <w:adjustRightInd w:val="0"/>
        <w:jc w:val="both"/>
        <w:rPr>
          <w:rFonts w:asciiTheme="minorHAnsi" w:hAnsiTheme="minorHAnsi" w:cstheme="minorHAnsi"/>
          <w:sz w:val="24"/>
          <w:szCs w:val="24"/>
        </w:rPr>
      </w:pPr>
    </w:p>
    <w:p w14:paraId="78974A95" w14:textId="77777777" w:rsidR="002F44E9" w:rsidRPr="0015578A" w:rsidRDefault="002F44E9" w:rsidP="002F44E9">
      <w:pPr>
        <w:autoSpaceDE w:val="0"/>
        <w:autoSpaceDN w:val="0"/>
        <w:adjustRightInd w:val="0"/>
        <w:jc w:val="both"/>
        <w:rPr>
          <w:rFonts w:asciiTheme="minorHAnsi" w:hAnsiTheme="minorHAnsi" w:cstheme="minorHAnsi"/>
          <w:b/>
          <w:sz w:val="24"/>
          <w:szCs w:val="24"/>
        </w:rPr>
      </w:pPr>
      <w:r w:rsidRPr="0015578A">
        <w:rPr>
          <w:rFonts w:asciiTheme="minorHAnsi" w:hAnsiTheme="minorHAnsi" w:cstheme="minorHAnsi"/>
          <w:b/>
          <w:sz w:val="24"/>
          <w:szCs w:val="24"/>
        </w:rPr>
        <w:t>Section 6 Operating Conditions.</w:t>
      </w:r>
    </w:p>
    <w:p w14:paraId="5F153F3F" w14:textId="77777777" w:rsidR="002F44E9" w:rsidRPr="0015578A" w:rsidRDefault="002F44E9" w:rsidP="002F44E9">
      <w:pPr>
        <w:autoSpaceDE w:val="0"/>
        <w:autoSpaceDN w:val="0"/>
        <w:adjustRightInd w:val="0"/>
        <w:snapToGrid w:val="0"/>
        <w:spacing w:before="60"/>
        <w:jc w:val="both"/>
        <w:rPr>
          <w:rFonts w:asciiTheme="minorHAnsi" w:hAnsiTheme="minorHAnsi" w:cstheme="minorHAnsi"/>
          <w:sz w:val="24"/>
          <w:szCs w:val="24"/>
        </w:rPr>
      </w:pPr>
      <w:r w:rsidRPr="0015578A">
        <w:rPr>
          <w:rFonts w:asciiTheme="minorHAnsi" w:hAnsiTheme="minorHAnsi" w:cstheme="minorHAnsi"/>
          <w:b/>
          <w:sz w:val="24"/>
          <w:szCs w:val="24"/>
        </w:rPr>
        <w:t>6.1 Approvals.</w:t>
      </w:r>
      <w:r w:rsidRPr="0015578A">
        <w:rPr>
          <w:rFonts w:asciiTheme="minorHAnsi" w:hAnsiTheme="minorHAnsi" w:cstheme="minorHAnsi"/>
          <w:sz w:val="24"/>
          <w:szCs w:val="24"/>
        </w:rPr>
        <w:t xml:space="preserve"> In approving the issuance of a permit, the Board may impose reasonable conditions, designed to protect public health, safety and welfare, and natural resources, which may include, but not be limited to, the following:</w:t>
      </w:r>
    </w:p>
    <w:p w14:paraId="4D283D4F" w14:textId="77777777" w:rsidR="002F44E9" w:rsidRPr="0015578A" w:rsidRDefault="002F44E9" w:rsidP="002F44E9">
      <w:pPr>
        <w:widowControl w:val="0"/>
        <w:tabs>
          <w:tab w:val="left" w:pos="525"/>
        </w:tabs>
        <w:ind w:left="720"/>
        <w:jc w:val="both"/>
        <w:rPr>
          <w:rFonts w:asciiTheme="minorHAnsi" w:eastAsia="Calibri" w:hAnsiTheme="minorHAnsi" w:cstheme="minorHAnsi"/>
          <w:sz w:val="24"/>
          <w:szCs w:val="24"/>
        </w:rPr>
      </w:pPr>
      <w:r w:rsidRPr="0015578A">
        <w:rPr>
          <w:rFonts w:asciiTheme="minorHAnsi" w:hAnsiTheme="minorHAnsi" w:cstheme="minorHAnsi"/>
          <w:b/>
          <w:sz w:val="24"/>
          <w:szCs w:val="24"/>
        </w:rPr>
        <w:t>A.</w:t>
      </w:r>
      <w:r w:rsidRPr="0015578A">
        <w:rPr>
          <w:rFonts w:asciiTheme="minorHAnsi" w:hAnsiTheme="minorHAnsi" w:cstheme="minorHAnsi"/>
          <w:sz w:val="24"/>
          <w:szCs w:val="24"/>
        </w:rPr>
        <w:t xml:space="preserve"> The placing of topsoil and planting necessary to restore the area to usable condition.  Cover of topsoil of not less than 4 inches in depth shall be replaced or allowed to remain, whereas, agricultural related projects should follow USDA/NRCS restoration guidelines or established industry best management practices.</w:t>
      </w:r>
    </w:p>
    <w:p w14:paraId="1BC4EF58" w14:textId="77777777" w:rsidR="002F44E9" w:rsidRPr="0015578A" w:rsidRDefault="002F44E9" w:rsidP="002F44E9">
      <w:pPr>
        <w:widowControl w:val="0"/>
        <w:tabs>
          <w:tab w:val="left" w:pos="525"/>
        </w:tabs>
        <w:ind w:left="720"/>
        <w:jc w:val="both"/>
        <w:rPr>
          <w:rFonts w:asciiTheme="minorHAnsi" w:hAnsiTheme="minorHAnsi" w:cstheme="minorHAnsi"/>
          <w:sz w:val="24"/>
          <w:szCs w:val="24"/>
        </w:rPr>
      </w:pPr>
      <w:r w:rsidRPr="0015578A">
        <w:rPr>
          <w:rFonts w:asciiTheme="minorHAnsi" w:hAnsiTheme="minorHAnsi" w:cstheme="minorHAnsi"/>
          <w:b/>
          <w:sz w:val="24"/>
          <w:szCs w:val="24"/>
        </w:rPr>
        <w:t>B.</w:t>
      </w:r>
      <w:r w:rsidRPr="0015578A">
        <w:rPr>
          <w:rFonts w:asciiTheme="minorHAnsi" w:hAnsiTheme="minorHAnsi" w:cstheme="minorHAnsi"/>
          <w:sz w:val="24"/>
          <w:szCs w:val="24"/>
        </w:rPr>
        <w:t xml:space="preserve"> The duration of the removal operation.</w:t>
      </w:r>
    </w:p>
    <w:p w14:paraId="6D1ECF2B" w14:textId="77777777" w:rsidR="002F44E9" w:rsidRPr="0015578A" w:rsidRDefault="002F44E9" w:rsidP="002F44E9">
      <w:pPr>
        <w:widowControl w:val="0"/>
        <w:tabs>
          <w:tab w:val="left" w:pos="525"/>
        </w:tabs>
        <w:ind w:left="720"/>
        <w:jc w:val="both"/>
        <w:rPr>
          <w:rFonts w:asciiTheme="minorHAnsi" w:hAnsiTheme="minorHAnsi" w:cstheme="minorHAnsi"/>
          <w:sz w:val="24"/>
          <w:szCs w:val="24"/>
        </w:rPr>
      </w:pPr>
      <w:r w:rsidRPr="0015578A">
        <w:rPr>
          <w:rFonts w:asciiTheme="minorHAnsi" w:hAnsiTheme="minorHAnsi" w:cstheme="minorHAnsi"/>
          <w:b/>
          <w:sz w:val="24"/>
          <w:szCs w:val="24"/>
        </w:rPr>
        <w:t>C.</w:t>
      </w:r>
      <w:r w:rsidRPr="0015578A">
        <w:rPr>
          <w:rFonts w:asciiTheme="minorHAnsi" w:hAnsiTheme="minorHAnsi" w:cstheme="minorHAnsi"/>
          <w:sz w:val="24"/>
          <w:szCs w:val="24"/>
        </w:rPr>
        <w:t xml:space="preserve"> The construction of necessary fencing and other protections against nuisances and/or erosion.</w:t>
      </w:r>
    </w:p>
    <w:p w14:paraId="51FE9A68" w14:textId="77777777" w:rsidR="002F44E9" w:rsidRPr="0015578A" w:rsidRDefault="002F44E9" w:rsidP="002F44E9">
      <w:pPr>
        <w:widowControl w:val="0"/>
        <w:tabs>
          <w:tab w:val="left" w:pos="525"/>
        </w:tabs>
        <w:ind w:left="720"/>
        <w:jc w:val="both"/>
        <w:rPr>
          <w:rFonts w:asciiTheme="minorHAnsi" w:hAnsiTheme="minorHAnsi" w:cstheme="minorHAnsi"/>
          <w:sz w:val="24"/>
          <w:szCs w:val="24"/>
        </w:rPr>
      </w:pPr>
      <w:r w:rsidRPr="0015578A">
        <w:rPr>
          <w:rFonts w:asciiTheme="minorHAnsi" w:hAnsiTheme="minorHAnsi" w:cstheme="minorHAnsi"/>
          <w:b/>
          <w:sz w:val="24"/>
          <w:szCs w:val="24"/>
        </w:rPr>
        <w:t>D.</w:t>
      </w:r>
      <w:r w:rsidRPr="0015578A">
        <w:rPr>
          <w:rFonts w:asciiTheme="minorHAnsi" w:hAnsiTheme="minorHAnsi" w:cstheme="minorHAnsi"/>
          <w:sz w:val="24"/>
          <w:szCs w:val="24"/>
        </w:rPr>
        <w:t xml:space="preserve"> Method of removal.</w:t>
      </w:r>
    </w:p>
    <w:p w14:paraId="2F76764D" w14:textId="77777777" w:rsidR="002F44E9" w:rsidRPr="0015578A" w:rsidRDefault="002F44E9" w:rsidP="002F44E9">
      <w:pPr>
        <w:widowControl w:val="0"/>
        <w:tabs>
          <w:tab w:val="left" w:pos="525"/>
        </w:tabs>
        <w:ind w:left="720"/>
        <w:jc w:val="both"/>
        <w:rPr>
          <w:rFonts w:asciiTheme="minorHAnsi" w:hAnsiTheme="minorHAnsi" w:cstheme="minorHAnsi"/>
          <w:sz w:val="24"/>
          <w:szCs w:val="24"/>
        </w:rPr>
      </w:pPr>
      <w:r w:rsidRPr="0015578A">
        <w:rPr>
          <w:rFonts w:asciiTheme="minorHAnsi" w:hAnsiTheme="minorHAnsi" w:cstheme="minorHAnsi"/>
          <w:b/>
          <w:sz w:val="24"/>
          <w:szCs w:val="24"/>
        </w:rPr>
        <w:t>E.</w:t>
      </w:r>
      <w:r w:rsidRPr="0015578A">
        <w:rPr>
          <w:rFonts w:asciiTheme="minorHAnsi" w:hAnsiTheme="minorHAnsi" w:cstheme="minorHAnsi"/>
          <w:sz w:val="24"/>
          <w:szCs w:val="24"/>
        </w:rPr>
        <w:t xml:space="preserve"> Temporary structures.</w:t>
      </w:r>
    </w:p>
    <w:p w14:paraId="6EA53EBD" w14:textId="77777777" w:rsidR="002F44E9" w:rsidRPr="0015578A" w:rsidRDefault="002F44E9" w:rsidP="002F44E9">
      <w:pPr>
        <w:widowControl w:val="0"/>
        <w:tabs>
          <w:tab w:val="left" w:pos="525"/>
        </w:tabs>
        <w:ind w:left="720"/>
        <w:jc w:val="both"/>
        <w:rPr>
          <w:rFonts w:asciiTheme="minorHAnsi" w:hAnsiTheme="minorHAnsi" w:cstheme="minorHAnsi"/>
          <w:sz w:val="24"/>
          <w:szCs w:val="24"/>
        </w:rPr>
      </w:pPr>
      <w:r w:rsidRPr="0015578A">
        <w:rPr>
          <w:rFonts w:asciiTheme="minorHAnsi" w:hAnsiTheme="minorHAnsi" w:cstheme="minorHAnsi"/>
          <w:b/>
          <w:sz w:val="24"/>
          <w:szCs w:val="24"/>
        </w:rPr>
        <w:t>F.</w:t>
      </w:r>
      <w:r w:rsidRPr="0015578A">
        <w:rPr>
          <w:rFonts w:asciiTheme="minorHAnsi" w:hAnsiTheme="minorHAnsi" w:cstheme="minorHAnsi"/>
          <w:sz w:val="24"/>
          <w:szCs w:val="24"/>
        </w:rPr>
        <w:t xml:space="preserve"> Hours of operation.</w:t>
      </w:r>
    </w:p>
    <w:p w14:paraId="5464BF89" w14:textId="77777777" w:rsidR="002F44E9" w:rsidRPr="0015578A" w:rsidRDefault="002F44E9" w:rsidP="002F44E9">
      <w:pPr>
        <w:widowControl w:val="0"/>
        <w:tabs>
          <w:tab w:val="left" w:pos="525"/>
        </w:tabs>
        <w:ind w:left="720"/>
        <w:jc w:val="both"/>
        <w:rPr>
          <w:rFonts w:asciiTheme="minorHAnsi" w:hAnsiTheme="minorHAnsi" w:cstheme="minorHAnsi"/>
          <w:sz w:val="24"/>
          <w:szCs w:val="24"/>
        </w:rPr>
      </w:pPr>
      <w:r w:rsidRPr="0015578A">
        <w:rPr>
          <w:rFonts w:asciiTheme="minorHAnsi" w:hAnsiTheme="minorHAnsi" w:cstheme="minorHAnsi"/>
          <w:b/>
          <w:sz w:val="24"/>
          <w:szCs w:val="24"/>
        </w:rPr>
        <w:t>G.</w:t>
      </w:r>
      <w:r w:rsidRPr="0015578A">
        <w:rPr>
          <w:rFonts w:asciiTheme="minorHAnsi" w:hAnsiTheme="minorHAnsi" w:cstheme="minorHAnsi"/>
          <w:sz w:val="24"/>
          <w:szCs w:val="24"/>
        </w:rPr>
        <w:t xml:space="preserve"> Routes of travel or transportation of material.</w:t>
      </w:r>
    </w:p>
    <w:p w14:paraId="3814D3BF" w14:textId="77777777" w:rsidR="002F44E9" w:rsidRPr="0015578A" w:rsidRDefault="002F44E9" w:rsidP="002F44E9">
      <w:pPr>
        <w:widowControl w:val="0"/>
        <w:tabs>
          <w:tab w:val="left" w:pos="525"/>
        </w:tabs>
        <w:ind w:left="720"/>
        <w:jc w:val="both"/>
        <w:rPr>
          <w:rFonts w:asciiTheme="minorHAnsi" w:hAnsiTheme="minorHAnsi" w:cstheme="minorHAnsi"/>
          <w:sz w:val="24"/>
          <w:szCs w:val="24"/>
        </w:rPr>
      </w:pPr>
      <w:r w:rsidRPr="0015578A">
        <w:rPr>
          <w:rFonts w:asciiTheme="minorHAnsi" w:hAnsiTheme="minorHAnsi" w:cstheme="minorHAnsi"/>
          <w:b/>
          <w:sz w:val="24"/>
          <w:szCs w:val="24"/>
        </w:rPr>
        <w:t>H.</w:t>
      </w:r>
      <w:r w:rsidRPr="0015578A">
        <w:rPr>
          <w:rFonts w:asciiTheme="minorHAnsi" w:hAnsiTheme="minorHAnsi" w:cstheme="minorHAnsi"/>
          <w:sz w:val="24"/>
          <w:szCs w:val="24"/>
        </w:rPr>
        <w:t xml:space="preserve"> Control of temporary or permanent drainage.</w:t>
      </w:r>
    </w:p>
    <w:p w14:paraId="120C0C39" w14:textId="77777777" w:rsidR="002F44E9" w:rsidRPr="0015578A" w:rsidRDefault="002F44E9" w:rsidP="002F44E9">
      <w:pPr>
        <w:widowControl w:val="0"/>
        <w:tabs>
          <w:tab w:val="left" w:pos="525"/>
        </w:tabs>
        <w:ind w:left="720"/>
        <w:jc w:val="both"/>
        <w:rPr>
          <w:rFonts w:asciiTheme="minorHAnsi" w:hAnsiTheme="minorHAnsi" w:cstheme="minorHAnsi"/>
          <w:sz w:val="24"/>
          <w:szCs w:val="24"/>
        </w:rPr>
      </w:pPr>
      <w:r w:rsidRPr="0015578A">
        <w:rPr>
          <w:rFonts w:asciiTheme="minorHAnsi" w:hAnsiTheme="minorHAnsi" w:cstheme="minorHAnsi"/>
          <w:b/>
          <w:sz w:val="24"/>
          <w:szCs w:val="24"/>
        </w:rPr>
        <w:t>I.</w:t>
      </w:r>
      <w:r w:rsidRPr="0015578A">
        <w:rPr>
          <w:rFonts w:asciiTheme="minorHAnsi" w:hAnsiTheme="minorHAnsi" w:cstheme="minorHAnsi"/>
          <w:sz w:val="24"/>
          <w:szCs w:val="24"/>
        </w:rPr>
        <w:t xml:space="preserve"> Disposition of boulders and tree stumps.</w:t>
      </w:r>
    </w:p>
    <w:p w14:paraId="733DA545" w14:textId="77777777" w:rsidR="002F44E9" w:rsidRPr="0015578A" w:rsidRDefault="002F44E9" w:rsidP="002F44E9">
      <w:pPr>
        <w:widowControl w:val="0"/>
        <w:tabs>
          <w:tab w:val="left" w:pos="525"/>
        </w:tabs>
        <w:ind w:left="720"/>
        <w:jc w:val="both"/>
        <w:rPr>
          <w:rFonts w:asciiTheme="minorHAnsi" w:hAnsiTheme="minorHAnsi" w:cstheme="minorHAnsi"/>
          <w:sz w:val="24"/>
          <w:szCs w:val="24"/>
        </w:rPr>
      </w:pPr>
      <w:r w:rsidRPr="0015578A">
        <w:rPr>
          <w:rFonts w:asciiTheme="minorHAnsi" w:hAnsiTheme="minorHAnsi" w:cstheme="minorHAnsi"/>
          <w:b/>
          <w:sz w:val="24"/>
          <w:szCs w:val="24"/>
        </w:rPr>
        <w:t>J.</w:t>
      </w:r>
      <w:r w:rsidRPr="0015578A">
        <w:rPr>
          <w:rFonts w:asciiTheme="minorHAnsi" w:hAnsiTheme="minorHAnsi" w:cstheme="minorHAnsi"/>
          <w:sz w:val="24"/>
          <w:szCs w:val="24"/>
        </w:rPr>
        <w:t xml:space="preserve"> Set and maintain permanent monuments at each property corner.</w:t>
      </w:r>
    </w:p>
    <w:p w14:paraId="1EFA3B9C" w14:textId="77777777" w:rsidR="002F44E9" w:rsidRPr="0015578A" w:rsidRDefault="002F44E9" w:rsidP="002F44E9">
      <w:pPr>
        <w:pStyle w:val="BodyText"/>
        <w:tabs>
          <w:tab w:val="left" w:pos="1520"/>
        </w:tabs>
        <w:ind w:left="720" w:right="117"/>
        <w:jc w:val="both"/>
        <w:rPr>
          <w:rFonts w:asciiTheme="minorHAnsi" w:hAnsiTheme="minorHAnsi" w:cstheme="minorHAnsi"/>
          <w:caps/>
          <w:szCs w:val="24"/>
        </w:rPr>
      </w:pPr>
      <w:r w:rsidRPr="0015578A">
        <w:rPr>
          <w:rFonts w:asciiTheme="minorHAnsi" w:hAnsiTheme="minorHAnsi" w:cstheme="minorHAnsi"/>
          <w:b/>
          <w:szCs w:val="24"/>
        </w:rPr>
        <w:t>K.</w:t>
      </w:r>
      <w:r w:rsidRPr="0015578A">
        <w:rPr>
          <w:rFonts w:asciiTheme="minorHAnsi" w:hAnsiTheme="minorHAnsi" w:cstheme="minorHAnsi"/>
          <w:szCs w:val="24"/>
        </w:rPr>
        <w:t xml:space="preserve"> Slopes shall not be steeper than 4 to 1, except for agricultural projects</w:t>
      </w:r>
      <w:r w:rsidRPr="0015578A">
        <w:rPr>
          <w:rFonts w:asciiTheme="minorHAnsi" w:hAnsiTheme="minorHAnsi" w:cstheme="minorHAnsi"/>
          <w:spacing w:val="4"/>
          <w:szCs w:val="24"/>
        </w:rPr>
        <w:t xml:space="preserve"> where USDA/NRCS design standards or established industry best management practices necessitate a different final slope. In addition, the Board may specifically authorize a finished grade in excess of 4:1 based on site specific conditions.</w:t>
      </w:r>
    </w:p>
    <w:p w14:paraId="00CD86C0" w14:textId="77777777" w:rsidR="002F44E9" w:rsidRPr="0015578A" w:rsidRDefault="002F44E9" w:rsidP="002F44E9">
      <w:pPr>
        <w:widowControl w:val="0"/>
        <w:tabs>
          <w:tab w:val="left" w:pos="1520"/>
        </w:tabs>
        <w:ind w:left="720" w:right="116"/>
        <w:jc w:val="both"/>
        <w:rPr>
          <w:rFonts w:asciiTheme="minorHAnsi" w:hAnsiTheme="minorHAnsi" w:cstheme="minorHAnsi"/>
          <w:spacing w:val="-1"/>
          <w:sz w:val="24"/>
          <w:szCs w:val="24"/>
        </w:rPr>
      </w:pPr>
      <w:r w:rsidRPr="0015578A">
        <w:rPr>
          <w:rFonts w:asciiTheme="minorHAnsi" w:hAnsiTheme="minorHAnsi" w:cstheme="minorHAnsi"/>
          <w:b/>
          <w:sz w:val="24"/>
          <w:szCs w:val="24"/>
        </w:rPr>
        <w:t xml:space="preserve">L. </w:t>
      </w:r>
      <w:r w:rsidRPr="0015578A">
        <w:rPr>
          <w:rFonts w:asciiTheme="minorHAnsi" w:hAnsiTheme="minorHAnsi" w:cstheme="minorHAnsi"/>
          <w:sz w:val="24"/>
          <w:szCs w:val="24"/>
        </w:rPr>
        <w:t>The</w:t>
      </w:r>
      <w:r w:rsidRPr="0015578A">
        <w:rPr>
          <w:rFonts w:asciiTheme="minorHAnsi" w:hAnsiTheme="minorHAnsi" w:cstheme="minorHAnsi"/>
          <w:spacing w:val="1"/>
          <w:sz w:val="24"/>
          <w:szCs w:val="24"/>
        </w:rPr>
        <w:t xml:space="preserve"> </w:t>
      </w:r>
      <w:r w:rsidRPr="0015578A">
        <w:rPr>
          <w:rFonts w:asciiTheme="minorHAnsi" w:hAnsiTheme="minorHAnsi" w:cstheme="minorHAnsi"/>
          <w:sz w:val="24"/>
          <w:szCs w:val="24"/>
        </w:rPr>
        <w:t>lo</w:t>
      </w:r>
      <w:r w:rsidRPr="0015578A">
        <w:rPr>
          <w:rFonts w:asciiTheme="minorHAnsi" w:hAnsiTheme="minorHAnsi" w:cstheme="minorHAnsi"/>
          <w:spacing w:val="-1"/>
          <w:sz w:val="24"/>
          <w:szCs w:val="24"/>
        </w:rPr>
        <w:t>we</w:t>
      </w:r>
      <w:r w:rsidRPr="0015578A">
        <w:rPr>
          <w:rFonts w:asciiTheme="minorHAnsi" w:hAnsiTheme="minorHAnsi" w:cstheme="minorHAnsi"/>
          <w:sz w:val="24"/>
          <w:szCs w:val="24"/>
        </w:rPr>
        <w:t>st</w:t>
      </w:r>
      <w:r w:rsidRPr="0015578A">
        <w:rPr>
          <w:rFonts w:asciiTheme="minorHAnsi" w:hAnsiTheme="minorHAnsi" w:cstheme="minorHAnsi"/>
          <w:spacing w:val="2"/>
          <w:sz w:val="24"/>
          <w:szCs w:val="24"/>
        </w:rPr>
        <w:t xml:space="preserve"> </w:t>
      </w:r>
      <w:r w:rsidRPr="0015578A">
        <w:rPr>
          <w:rFonts w:asciiTheme="minorHAnsi" w:hAnsiTheme="minorHAnsi" w:cstheme="minorHAnsi"/>
          <w:spacing w:val="-1"/>
          <w:sz w:val="24"/>
          <w:szCs w:val="24"/>
        </w:rPr>
        <w:t>e</w:t>
      </w:r>
      <w:r w:rsidRPr="0015578A">
        <w:rPr>
          <w:rFonts w:asciiTheme="minorHAnsi" w:hAnsiTheme="minorHAnsi" w:cstheme="minorHAnsi"/>
          <w:spacing w:val="2"/>
          <w:sz w:val="24"/>
          <w:szCs w:val="24"/>
        </w:rPr>
        <w:t>x</w:t>
      </w:r>
      <w:r w:rsidRPr="0015578A">
        <w:rPr>
          <w:rFonts w:asciiTheme="minorHAnsi" w:hAnsiTheme="minorHAnsi" w:cstheme="minorHAnsi"/>
          <w:spacing w:val="-1"/>
          <w:sz w:val="24"/>
          <w:szCs w:val="24"/>
        </w:rPr>
        <w:t>ca</w:t>
      </w:r>
      <w:r w:rsidRPr="0015578A">
        <w:rPr>
          <w:rFonts w:asciiTheme="minorHAnsi" w:hAnsiTheme="minorHAnsi" w:cstheme="minorHAnsi"/>
          <w:sz w:val="24"/>
          <w:szCs w:val="24"/>
        </w:rPr>
        <w:t>v</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t</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d</w:t>
      </w:r>
      <w:r w:rsidRPr="0015578A">
        <w:rPr>
          <w:rFonts w:asciiTheme="minorHAnsi" w:hAnsiTheme="minorHAnsi" w:cstheme="minorHAnsi"/>
          <w:spacing w:val="2"/>
          <w:sz w:val="24"/>
          <w:szCs w:val="24"/>
        </w:rPr>
        <w:t xml:space="preserve"> </w:t>
      </w:r>
      <w:r w:rsidRPr="0015578A">
        <w:rPr>
          <w:rFonts w:asciiTheme="minorHAnsi" w:hAnsiTheme="minorHAnsi" w:cstheme="minorHAnsi"/>
          <w:sz w:val="24"/>
          <w:szCs w:val="24"/>
        </w:rPr>
        <w:t>point</w:t>
      </w:r>
      <w:r w:rsidRPr="0015578A">
        <w:rPr>
          <w:rFonts w:asciiTheme="minorHAnsi" w:hAnsiTheme="minorHAnsi" w:cstheme="minorHAnsi"/>
          <w:spacing w:val="2"/>
          <w:sz w:val="24"/>
          <w:szCs w:val="24"/>
        </w:rPr>
        <w:t xml:space="preserve"> </w:t>
      </w:r>
      <w:r w:rsidRPr="0015578A">
        <w:rPr>
          <w:rFonts w:asciiTheme="minorHAnsi" w:hAnsiTheme="minorHAnsi" w:cstheme="minorHAnsi"/>
          <w:sz w:val="24"/>
          <w:szCs w:val="24"/>
        </w:rPr>
        <w:t>sh</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ll be</w:t>
      </w:r>
      <w:r w:rsidRPr="0015578A">
        <w:rPr>
          <w:rFonts w:asciiTheme="minorHAnsi" w:hAnsiTheme="minorHAnsi" w:cstheme="minorHAnsi"/>
          <w:spacing w:val="1"/>
          <w:sz w:val="24"/>
          <w:szCs w:val="24"/>
        </w:rPr>
        <w:t xml:space="preserve"> </w:t>
      </w:r>
      <w:r w:rsidRPr="0015578A">
        <w:rPr>
          <w:rFonts w:asciiTheme="minorHAnsi" w:hAnsiTheme="minorHAnsi" w:cstheme="minorHAnsi"/>
          <w:sz w:val="24"/>
          <w:szCs w:val="24"/>
        </w:rPr>
        <w:t>no</w:t>
      </w:r>
      <w:r w:rsidRPr="0015578A">
        <w:rPr>
          <w:rFonts w:asciiTheme="minorHAnsi" w:hAnsiTheme="minorHAnsi" w:cstheme="minorHAnsi"/>
          <w:spacing w:val="2"/>
          <w:sz w:val="24"/>
          <w:szCs w:val="24"/>
        </w:rPr>
        <w:t xml:space="preserve"> </w:t>
      </w:r>
      <w:r w:rsidRPr="0015578A">
        <w:rPr>
          <w:rFonts w:asciiTheme="minorHAnsi" w:hAnsiTheme="minorHAnsi" w:cstheme="minorHAnsi"/>
          <w:sz w:val="24"/>
          <w:szCs w:val="24"/>
        </w:rPr>
        <w:t>l</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ss t</w:t>
      </w:r>
      <w:r w:rsidRPr="0015578A">
        <w:rPr>
          <w:rFonts w:asciiTheme="minorHAnsi" w:hAnsiTheme="minorHAnsi" w:cstheme="minorHAnsi"/>
          <w:spacing w:val="-3"/>
          <w:sz w:val="24"/>
          <w:szCs w:val="24"/>
        </w:rPr>
        <w:t>h</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n</w:t>
      </w:r>
      <w:r w:rsidRPr="0015578A">
        <w:rPr>
          <w:rFonts w:asciiTheme="minorHAnsi" w:hAnsiTheme="minorHAnsi" w:cstheme="minorHAnsi"/>
          <w:spacing w:val="2"/>
          <w:sz w:val="24"/>
          <w:szCs w:val="24"/>
        </w:rPr>
        <w:t xml:space="preserve"> </w:t>
      </w:r>
      <w:r w:rsidRPr="0015578A">
        <w:rPr>
          <w:rFonts w:asciiTheme="minorHAnsi" w:hAnsiTheme="minorHAnsi" w:cstheme="minorHAnsi"/>
          <w:sz w:val="24"/>
          <w:szCs w:val="24"/>
        </w:rPr>
        <w:t>t</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n</w:t>
      </w:r>
      <w:r w:rsidRPr="0015578A">
        <w:rPr>
          <w:rFonts w:asciiTheme="minorHAnsi" w:hAnsiTheme="minorHAnsi" w:cstheme="minorHAnsi"/>
          <w:spacing w:val="2"/>
          <w:sz w:val="24"/>
          <w:szCs w:val="24"/>
        </w:rPr>
        <w:t xml:space="preserve"> </w:t>
      </w:r>
      <w:r w:rsidRPr="0015578A">
        <w:rPr>
          <w:rFonts w:asciiTheme="minorHAnsi" w:hAnsiTheme="minorHAnsi" w:cstheme="minorHAnsi"/>
          <w:spacing w:val="-1"/>
          <w:sz w:val="24"/>
          <w:szCs w:val="24"/>
        </w:rPr>
        <w:t>(</w:t>
      </w:r>
      <w:r w:rsidRPr="0015578A">
        <w:rPr>
          <w:rFonts w:asciiTheme="minorHAnsi" w:hAnsiTheme="minorHAnsi" w:cstheme="minorHAnsi"/>
          <w:sz w:val="24"/>
          <w:szCs w:val="24"/>
        </w:rPr>
        <w:t>10)</w:t>
      </w:r>
      <w:r w:rsidRPr="0015578A">
        <w:rPr>
          <w:rFonts w:asciiTheme="minorHAnsi" w:hAnsiTheme="minorHAnsi" w:cstheme="minorHAnsi"/>
          <w:spacing w:val="1"/>
          <w:sz w:val="24"/>
          <w:szCs w:val="24"/>
        </w:rPr>
        <w:t xml:space="preserve"> </w:t>
      </w:r>
      <w:r w:rsidRPr="0015578A">
        <w:rPr>
          <w:rFonts w:asciiTheme="minorHAnsi" w:hAnsiTheme="minorHAnsi" w:cstheme="minorHAnsi"/>
          <w:spacing w:val="-1"/>
          <w:sz w:val="24"/>
          <w:szCs w:val="24"/>
        </w:rPr>
        <w:t>fee</w:t>
      </w:r>
      <w:r w:rsidRPr="0015578A">
        <w:rPr>
          <w:rFonts w:asciiTheme="minorHAnsi" w:hAnsiTheme="minorHAnsi" w:cstheme="minorHAnsi"/>
          <w:sz w:val="24"/>
          <w:szCs w:val="24"/>
        </w:rPr>
        <w:t>t</w:t>
      </w:r>
      <w:r w:rsidRPr="0015578A">
        <w:rPr>
          <w:rFonts w:asciiTheme="minorHAnsi" w:hAnsiTheme="minorHAnsi" w:cstheme="minorHAnsi"/>
          <w:spacing w:val="2"/>
          <w:sz w:val="24"/>
          <w:szCs w:val="24"/>
        </w:rPr>
        <w:t xml:space="preserve"> </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 xml:space="preserve">bove the </w:t>
      </w:r>
      <w:r w:rsidRPr="0015578A">
        <w:rPr>
          <w:rFonts w:asciiTheme="minorHAnsi" w:hAnsiTheme="minorHAnsi" w:cstheme="minorHAnsi"/>
          <w:spacing w:val="-1"/>
          <w:sz w:val="24"/>
          <w:szCs w:val="24"/>
        </w:rPr>
        <w:t>e</w:t>
      </w:r>
      <w:r w:rsidRPr="0015578A">
        <w:rPr>
          <w:rFonts w:asciiTheme="minorHAnsi" w:hAnsiTheme="minorHAnsi" w:cstheme="minorHAnsi"/>
          <w:spacing w:val="2"/>
          <w:sz w:val="24"/>
          <w:szCs w:val="24"/>
        </w:rPr>
        <w:t>x</w:t>
      </w:r>
      <w:r w:rsidRPr="0015578A">
        <w:rPr>
          <w:rFonts w:asciiTheme="minorHAnsi" w:hAnsiTheme="minorHAnsi" w:cstheme="minorHAnsi"/>
          <w:sz w:val="24"/>
          <w:szCs w:val="24"/>
        </w:rPr>
        <w:t>isting</w:t>
      </w:r>
      <w:r w:rsidRPr="0015578A">
        <w:rPr>
          <w:rFonts w:asciiTheme="minorHAnsi" w:hAnsiTheme="minorHAnsi" w:cstheme="minorHAnsi"/>
          <w:spacing w:val="57"/>
          <w:sz w:val="24"/>
          <w:szCs w:val="24"/>
        </w:rPr>
        <w:t xml:space="preserve"> </w:t>
      </w:r>
      <w:r w:rsidRPr="0015578A">
        <w:rPr>
          <w:rFonts w:asciiTheme="minorHAnsi" w:hAnsiTheme="minorHAnsi" w:cstheme="minorHAnsi"/>
          <w:spacing w:val="-3"/>
          <w:sz w:val="24"/>
          <w:szCs w:val="24"/>
        </w:rPr>
        <w:t>g</w:t>
      </w:r>
      <w:r w:rsidRPr="0015578A">
        <w:rPr>
          <w:rFonts w:asciiTheme="minorHAnsi" w:hAnsiTheme="minorHAnsi" w:cstheme="minorHAnsi"/>
          <w:spacing w:val="-1"/>
          <w:sz w:val="24"/>
          <w:szCs w:val="24"/>
        </w:rPr>
        <w:t>r</w:t>
      </w:r>
      <w:r w:rsidRPr="0015578A">
        <w:rPr>
          <w:rFonts w:asciiTheme="minorHAnsi" w:hAnsiTheme="minorHAnsi" w:cstheme="minorHAnsi"/>
          <w:sz w:val="24"/>
          <w:szCs w:val="24"/>
        </w:rPr>
        <w:t>ound</w:t>
      </w:r>
      <w:r w:rsidRPr="0015578A">
        <w:rPr>
          <w:rFonts w:asciiTheme="minorHAnsi" w:hAnsiTheme="minorHAnsi" w:cstheme="minorHAnsi"/>
          <w:spacing w:val="-1"/>
          <w:sz w:val="24"/>
          <w:szCs w:val="24"/>
        </w:rPr>
        <w:t>wa</w:t>
      </w:r>
      <w:r w:rsidRPr="0015578A">
        <w:rPr>
          <w:rFonts w:asciiTheme="minorHAnsi" w:hAnsiTheme="minorHAnsi" w:cstheme="minorHAnsi"/>
          <w:sz w:val="24"/>
          <w:szCs w:val="24"/>
        </w:rPr>
        <w:t>t</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r</w:t>
      </w:r>
      <w:r w:rsidRPr="0015578A">
        <w:rPr>
          <w:rFonts w:asciiTheme="minorHAnsi" w:hAnsiTheme="minorHAnsi" w:cstheme="minorHAnsi"/>
          <w:spacing w:val="59"/>
          <w:sz w:val="24"/>
          <w:szCs w:val="24"/>
        </w:rPr>
        <w:t xml:space="preserve"> </w:t>
      </w:r>
      <w:r w:rsidRPr="0015578A">
        <w:rPr>
          <w:rFonts w:asciiTheme="minorHAnsi" w:hAnsiTheme="minorHAnsi" w:cstheme="minorHAnsi"/>
          <w:sz w:val="24"/>
          <w:szCs w:val="24"/>
        </w:rPr>
        <w:t>t</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bl</w:t>
      </w:r>
      <w:r w:rsidRPr="0015578A">
        <w:rPr>
          <w:rFonts w:asciiTheme="minorHAnsi" w:hAnsiTheme="minorHAnsi" w:cstheme="minorHAnsi"/>
          <w:spacing w:val="-1"/>
          <w:sz w:val="24"/>
          <w:szCs w:val="24"/>
        </w:rPr>
        <w:t>e, except for relevant agricultural water-dependent projects, such as but not limited to cranberry bogs, ponds/reservoirs, ditches and bypass canals</w:t>
      </w:r>
      <w:r w:rsidRPr="0015578A">
        <w:rPr>
          <w:rFonts w:asciiTheme="minorHAnsi" w:hAnsiTheme="minorHAnsi" w:cstheme="minorHAnsi"/>
          <w:sz w:val="24"/>
          <w:szCs w:val="24"/>
        </w:rPr>
        <w:t xml:space="preserve">. </w:t>
      </w:r>
      <w:r w:rsidRPr="0015578A">
        <w:rPr>
          <w:rFonts w:asciiTheme="minorHAnsi" w:hAnsiTheme="minorHAnsi" w:cstheme="minorHAnsi"/>
          <w:spacing w:val="-1"/>
          <w:sz w:val="24"/>
          <w:szCs w:val="24"/>
        </w:rPr>
        <w:t>T</w:t>
      </w:r>
      <w:r w:rsidRPr="0015578A">
        <w:rPr>
          <w:rFonts w:asciiTheme="minorHAnsi" w:hAnsiTheme="minorHAnsi" w:cstheme="minorHAnsi"/>
          <w:sz w:val="24"/>
          <w:szCs w:val="24"/>
        </w:rPr>
        <w:t xml:space="preserve">o </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nsu</w:t>
      </w:r>
      <w:r w:rsidRPr="0015578A">
        <w:rPr>
          <w:rFonts w:asciiTheme="minorHAnsi" w:hAnsiTheme="minorHAnsi" w:cstheme="minorHAnsi"/>
          <w:spacing w:val="-1"/>
          <w:sz w:val="24"/>
          <w:szCs w:val="24"/>
        </w:rPr>
        <w:t>r</w:t>
      </w:r>
      <w:r w:rsidRPr="0015578A">
        <w:rPr>
          <w:rFonts w:asciiTheme="minorHAnsi" w:hAnsiTheme="minorHAnsi" w:cstheme="minorHAnsi"/>
          <w:sz w:val="24"/>
          <w:szCs w:val="24"/>
        </w:rPr>
        <w:t>e</w:t>
      </w:r>
      <w:r w:rsidRPr="0015578A">
        <w:rPr>
          <w:rFonts w:asciiTheme="minorHAnsi" w:hAnsiTheme="minorHAnsi" w:cstheme="minorHAnsi"/>
          <w:spacing w:val="59"/>
          <w:sz w:val="24"/>
          <w:szCs w:val="24"/>
        </w:rPr>
        <w:t xml:space="preserve"> </w:t>
      </w:r>
      <w:r w:rsidRPr="0015578A">
        <w:rPr>
          <w:rFonts w:asciiTheme="minorHAnsi" w:hAnsiTheme="minorHAnsi" w:cstheme="minorHAnsi"/>
          <w:sz w:val="24"/>
          <w:szCs w:val="24"/>
        </w:rPr>
        <w:t>this</w:t>
      </w:r>
      <w:r w:rsidRPr="0015578A">
        <w:rPr>
          <w:rFonts w:asciiTheme="minorHAnsi" w:hAnsiTheme="minorHAnsi" w:cstheme="minorHAnsi"/>
          <w:spacing w:val="57"/>
          <w:sz w:val="24"/>
          <w:szCs w:val="24"/>
        </w:rPr>
        <w:t xml:space="preserve"> </w:t>
      </w:r>
      <w:r w:rsidRPr="0015578A">
        <w:rPr>
          <w:rFonts w:asciiTheme="minorHAnsi" w:hAnsiTheme="minorHAnsi" w:cstheme="minorHAnsi"/>
          <w:sz w:val="24"/>
          <w:szCs w:val="24"/>
        </w:rPr>
        <w:t>m</w:t>
      </w:r>
      <w:r w:rsidRPr="0015578A">
        <w:rPr>
          <w:rFonts w:asciiTheme="minorHAnsi" w:hAnsiTheme="minorHAnsi" w:cstheme="minorHAnsi"/>
          <w:spacing w:val="-2"/>
          <w:sz w:val="24"/>
          <w:szCs w:val="24"/>
        </w:rPr>
        <w:t>i</w:t>
      </w:r>
      <w:r w:rsidRPr="0015578A">
        <w:rPr>
          <w:rFonts w:asciiTheme="minorHAnsi" w:hAnsiTheme="minorHAnsi" w:cstheme="minorHAnsi"/>
          <w:sz w:val="24"/>
          <w:szCs w:val="24"/>
        </w:rPr>
        <w:t>nimum d</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pth,</w:t>
      </w:r>
      <w:r w:rsidRPr="0015578A">
        <w:rPr>
          <w:rFonts w:asciiTheme="minorHAnsi" w:hAnsiTheme="minorHAnsi" w:cstheme="minorHAnsi"/>
          <w:spacing w:val="57"/>
          <w:sz w:val="24"/>
          <w:szCs w:val="24"/>
        </w:rPr>
        <w:t xml:space="preserve"> </w:t>
      </w:r>
      <w:r w:rsidRPr="0015578A">
        <w:rPr>
          <w:rFonts w:asciiTheme="minorHAnsi" w:hAnsiTheme="minorHAnsi" w:cstheme="minorHAnsi"/>
          <w:sz w:val="24"/>
          <w:szCs w:val="24"/>
        </w:rPr>
        <w:t>the</w:t>
      </w:r>
      <w:r w:rsidRPr="0015578A">
        <w:rPr>
          <w:rFonts w:asciiTheme="minorHAnsi" w:hAnsiTheme="minorHAnsi" w:cstheme="minorHAnsi"/>
          <w:spacing w:val="59"/>
          <w:sz w:val="24"/>
          <w:szCs w:val="24"/>
        </w:rPr>
        <w:t xml:space="preserve"> </w:t>
      </w:r>
      <w:r w:rsidRPr="0015578A">
        <w:rPr>
          <w:rFonts w:asciiTheme="minorHAnsi" w:hAnsiTheme="minorHAnsi" w:cstheme="minorHAnsi"/>
          <w:sz w:val="24"/>
          <w:szCs w:val="24"/>
        </w:rPr>
        <w:t>p</w:t>
      </w:r>
      <w:r w:rsidRPr="0015578A">
        <w:rPr>
          <w:rFonts w:asciiTheme="minorHAnsi" w:hAnsiTheme="minorHAnsi" w:cstheme="minorHAnsi"/>
          <w:spacing w:val="-1"/>
          <w:sz w:val="24"/>
          <w:szCs w:val="24"/>
        </w:rPr>
        <w:t>r</w:t>
      </w:r>
      <w:r w:rsidRPr="0015578A">
        <w:rPr>
          <w:rFonts w:asciiTheme="minorHAnsi" w:hAnsiTheme="minorHAnsi" w:cstheme="minorHAnsi"/>
          <w:sz w:val="24"/>
          <w:szCs w:val="24"/>
        </w:rPr>
        <w:t>op</w:t>
      </w:r>
      <w:r w:rsidRPr="0015578A">
        <w:rPr>
          <w:rFonts w:asciiTheme="minorHAnsi" w:hAnsiTheme="minorHAnsi" w:cstheme="minorHAnsi"/>
          <w:spacing w:val="-1"/>
          <w:sz w:val="24"/>
          <w:szCs w:val="24"/>
        </w:rPr>
        <w:t>er</w:t>
      </w:r>
      <w:r w:rsidRPr="0015578A">
        <w:rPr>
          <w:rFonts w:asciiTheme="minorHAnsi" w:hAnsiTheme="minorHAnsi" w:cstheme="minorHAnsi"/>
          <w:spacing w:val="2"/>
          <w:sz w:val="24"/>
          <w:szCs w:val="24"/>
        </w:rPr>
        <w:t>t</w:t>
      </w:r>
      <w:r w:rsidRPr="0015578A">
        <w:rPr>
          <w:rFonts w:asciiTheme="minorHAnsi" w:hAnsiTheme="minorHAnsi" w:cstheme="minorHAnsi"/>
          <w:sz w:val="24"/>
          <w:szCs w:val="24"/>
        </w:rPr>
        <w:t>y o</w:t>
      </w:r>
      <w:r w:rsidRPr="0015578A">
        <w:rPr>
          <w:rFonts w:asciiTheme="minorHAnsi" w:hAnsiTheme="minorHAnsi" w:cstheme="minorHAnsi"/>
          <w:spacing w:val="-1"/>
          <w:sz w:val="24"/>
          <w:szCs w:val="24"/>
        </w:rPr>
        <w:t>w</w:t>
      </w:r>
      <w:r w:rsidRPr="0015578A">
        <w:rPr>
          <w:rFonts w:asciiTheme="minorHAnsi" w:hAnsiTheme="minorHAnsi" w:cstheme="minorHAnsi"/>
          <w:sz w:val="24"/>
          <w:szCs w:val="24"/>
        </w:rPr>
        <w:t>n</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r</w:t>
      </w:r>
      <w:r w:rsidRPr="0015578A">
        <w:rPr>
          <w:rFonts w:asciiTheme="minorHAnsi" w:hAnsiTheme="minorHAnsi" w:cstheme="minorHAnsi"/>
          <w:spacing w:val="25"/>
          <w:sz w:val="24"/>
          <w:szCs w:val="24"/>
        </w:rPr>
        <w:t xml:space="preserve"> </w:t>
      </w:r>
      <w:r w:rsidRPr="0015578A">
        <w:rPr>
          <w:rFonts w:asciiTheme="minorHAnsi" w:hAnsiTheme="minorHAnsi" w:cstheme="minorHAnsi"/>
          <w:sz w:val="24"/>
          <w:szCs w:val="24"/>
        </w:rPr>
        <w:t>s</w:t>
      </w:r>
      <w:r w:rsidRPr="0015578A">
        <w:rPr>
          <w:rFonts w:asciiTheme="minorHAnsi" w:hAnsiTheme="minorHAnsi" w:cstheme="minorHAnsi"/>
          <w:spacing w:val="2"/>
          <w:sz w:val="24"/>
          <w:szCs w:val="24"/>
        </w:rPr>
        <w:t>h</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ll,</w:t>
      </w:r>
      <w:r w:rsidRPr="0015578A">
        <w:rPr>
          <w:rFonts w:asciiTheme="minorHAnsi" w:hAnsiTheme="minorHAnsi" w:cstheme="minorHAnsi"/>
          <w:spacing w:val="26"/>
          <w:sz w:val="24"/>
          <w:szCs w:val="24"/>
        </w:rPr>
        <w:t xml:space="preserve"> </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t</w:t>
      </w:r>
      <w:r w:rsidRPr="0015578A">
        <w:rPr>
          <w:rFonts w:asciiTheme="minorHAnsi" w:hAnsiTheme="minorHAnsi" w:cstheme="minorHAnsi"/>
          <w:spacing w:val="26"/>
          <w:sz w:val="24"/>
          <w:szCs w:val="24"/>
        </w:rPr>
        <w:t xml:space="preserve"> </w:t>
      </w:r>
      <w:r w:rsidRPr="0015578A">
        <w:rPr>
          <w:rFonts w:asciiTheme="minorHAnsi" w:hAnsiTheme="minorHAnsi" w:cstheme="minorHAnsi"/>
          <w:sz w:val="24"/>
          <w:szCs w:val="24"/>
        </w:rPr>
        <w:t>his</w:t>
      </w:r>
      <w:r w:rsidRPr="0015578A">
        <w:rPr>
          <w:rFonts w:asciiTheme="minorHAnsi" w:hAnsiTheme="minorHAnsi" w:cstheme="minorHAnsi"/>
          <w:spacing w:val="29"/>
          <w:sz w:val="24"/>
          <w:szCs w:val="24"/>
        </w:rPr>
        <w:t xml:space="preserve"> </w:t>
      </w:r>
      <w:r w:rsidRPr="0015578A">
        <w:rPr>
          <w:rFonts w:asciiTheme="minorHAnsi" w:hAnsiTheme="minorHAnsi" w:cstheme="minorHAnsi"/>
          <w:spacing w:val="-1"/>
          <w:sz w:val="24"/>
          <w:szCs w:val="24"/>
        </w:rPr>
        <w:t>e</w:t>
      </w:r>
      <w:r w:rsidRPr="0015578A">
        <w:rPr>
          <w:rFonts w:asciiTheme="minorHAnsi" w:hAnsiTheme="minorHAnsi" w:cstheme="minorHAnsi"/>
          <w:spacing w:val="2"/>
          <w:sz w:val="24"/>
          <w:szCs w:val="24"/>
        </w:rPr>
        <w:t>x</w:t>
      </w:r>
      <w:r w:rsidRPr="0015578A">
        <w:rPr>
          <w:rFonts w:asciiTheme="minorHAnsi" w:hAnsiTheme="minorHAnsi" w:cstheme="minorHAnsi"/>
          <w:sz w:val="24"/>
          <w:szCs w:val="24"/>
        </w:rPr>
        <w:t>p</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ns</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w:t>
      </w:r>
      <w:r w:rsidRPr="0015578A">
        <w:rPr>
          <w:rFonts w:asciiTheme="minorHAnsi" w:hAnsiTheme="minorHAnsi" w:cstheme="minorHAnsi"/>
          <w:spacing w:val="26"/>
          <w:sz w:val="24"/>
          <w:szCs w:val="24"/>
        </w:rPr>
        <w:t xml:space="preserve"> </w:t>
      </w:r>
      <w:r w:rsidRPr="0015578A">
        <w:rPr>
          <w:rFonts w:asciiTheme="minorHAnsi" w:hAnsiTheme="minorHAnsi" w:cstheme="minorHAnsi"/>
          <w:sz w:val="24"/>
          <w:szCs w:val="24"/>
        </w:rPr>
        <w:t>inst</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ll</w:t>
      </w:r>
      <w:r w:rsidRPr="0015578A">
        <w:rPr>
          <w:rFonts w:asciiTheme="minorHAnsi" w:hAnsiTheme="minorHAnsi" w:cstheme="minorHAnsi"/>
          <w:spacing w:val="26"/>
          <w:sz w:val="24"/>
          <w:szCs w:val="24"/>
        </w:rPr>
        <w:t xml:space="preserve"> </w:t>
      </w:r>
      <w:r w:rsidRPr="0015578A">
        <w:rPr>
          <w:rFonts w:asciiTheme="minorHAnsi" w:hAnsiTheme="minorHAnsi" w:cstheme="minorHAnsi"/>
          <w:sz w:val="24"/>
          <w:szCs w:val="24"/>
        </w:rPr>
        <w:t>obs</w:t>
      </w:r>
      <w:r w:rsidRPr="0015578A">
        <w:rPr>
          <w:rFonts w:asciiTheme="minorHAnsi" w:hAnsiTheme="minorHAnsi" w:cstheme="minorHAnsi"/>
          <w:spacing w:val="-1"/>
          <w:sz w:val="24"/>
          <w:szCs w:val="24"/>
        </w:rPr>
        <w:t>er</w:t>
      </w:r>
      <w:r w:rsidRPr="0015578A">
        <w:rPr>
          <w:rFonts w:asciiTheme="minorHAnsi" w:hAnsiTheme="minorHAnsi" w:cstheme="minorHAnsi"/>
          <w:spacing w:val="2"/>
          <w:sz w:val="24"/>
          <w:szCs w:val="24"/>
        </w:rPr>
        <w:t>v</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tion</w:t>
      </w:r>
      <w:r w:rsidRPr="0015578A">
        <w:rPr>
          <w:rFonts w:asciiTheme="minorHAnsi" w:hAnsiTheme="minorHAnsi" w:cstheme="minorHAnsi"/>
          <w:spacing w:val="28"/>
          <w:sz w:val="24"/>
          <w:szCs w:val="24"/>
        </w:rPr>
        <w:t xml:space="preserve"> </w:t>
      </w:r>
      <w:r w:rsidRPr="0015578A">
        <w:rPr>
          <w:rFonts w:asciiTheme="minorHAnsi" w:hAnsiTheme="minorHAnsi" w:cstheme="minorHAnsi"/>
          <w:spacing w:val="-1"/>
          <w:sz w:val="24"/>
          <w:szCs w:val="24"/>
        </w:rPr>
        <w:t>we</w:t>
      </w:r>
      <w:r w:rsidRPr="0015578A">
        <w:rPr>
          <w:rFonts w:asciiTheme="minorHAnsi" w:hAnsiTheme="minorHAnsi" w:cstheme="minorHAnsi"/>
          <w:sz w:val="24"/>
          <w:szCs w:val="24"/>
        </w:rPr>
        <w:t>lls</w:t>
      </w:r>
      <w:r w:rsidRPr="0015578A">
        <w:rPr>
          <w:rFonts w:asciiTheme="minorHAnsi" w:hAnsiTheme="minorHAnsi" w:cstheme="minorHAnsi"/>
          <w:spacing w:val="26"/>
          <w:sz w:val="24"/>
          <w:szCs w:val="24"/>
        </w:rPr>
        <w:t xml:space="preserve"> </w:t>
      </w:r>
      <w:r w:rsidRPr="0015578A">
        <w:rPr>
          <w:rFonts w:asciiTheme="minorHAnsi" w:hAnsiTheme="minorHAnsi" w:cstheme="minorHAnsi"/>
          <w:sz w:val="24"/>
          <w:szCs w:val="24"/>
        </w:rPr>
        <w:t>in</w:t>
      </w:r>
      <w:r w:rsidRPr="0015578A">
        <w:rPr>
          <w:rFonts w:asciiTheme="minorHAnsi" w:hAnsiTheme="minorHAnsi" w:cstheme="minorHAnsi"/>
          <w:spacing w:val="26"/>
          <w:sz w:val="24"/>
          <w:szCs w:val="24"/>
        </w:rPr>
        <w:t xml:space="preserve"> </w:t>
      </w:r>
      <w:r w:rsidRPr="0015578A">
        <w:rPr>
          <w:rFonts w:asciiTheme="minorHAnsi" w:hAnsiTheme="minorHAnsi" w:cstheme="minorHAnsi"/>
          <w:spacing w:val="1"/>
          <w:sz w:val="24"/>
          <w:szCs w:val="24"/>
        </w:rPr>
        <w:t>a</w:t>
      </w:r>
      <w:r w:rsidRPr="0015578A">
        <w:rPr>
          <w:rFonts w:asciiTheme="minorHAnsi" w:hAnsiTheme="minorHAnsi" w:cstheme="minorHAnsi"/>
          <w:spacing w:val="-1"/>
          <w:sz w:val="24"/>
          <w:szCs w:val="24"/>
        </w:rPr>
        <w:t>cc</w:t>
      </w:r>
      <w:r w:rsidRPr="0015578A">
        <w:rPr>
          <w:rFonts w:asciiTheme="minorHAnsi" w:hAnsiTheme="minorHAnsi" w:cstheme="minorHAnsi"/>
          <w:sz w:val="24"/>
          <w:szCs w:val="24"/>
        </w:rPr>
        <w:t>o</w:t>
      </w:r>
      <w:r w:rsidRPr="0015578A">
        <w:rPr>
          <w:rFonts w:asciiTheme="minorHAnsi" w:hAnsiTheme="minorHAnsi" w:cstheme="minorHAnsi"/>
          <w:spacing w:val="-1"/>
          <w:sz w:val="24"/>
          <w:szCs w:val="24"/>
        </w:rPr>
        <w:t>r</w:t>
      </w:r>
      <w:r w:rsidRPr="0015578A">
        <w:rPr>
          <w:rFonts w:asciiTheme="minorHAnsi" w:hAnsiTheme="minorHAnsi" w:cstheme="minorHAnsi"/>
          <w:spacing w:val="2"/>
          <w:sz w:val="24"/>
          <w:szCs w:val="24"/>
        </w:rPr>
        <w:t>d</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n</w:t>
      </w:r>
      <w:r w:rsidRPr="0015578A">
        <w:rPr>
          <w:rFonts w:asciiTheme="minorHAnsi" w:hAnsiTheme="minorHAnsi" w:cstheme="minorHAnsi"/>
          <w:spacing w:val="-1"/>
          <w:sz w:val="24"/>
          <w:szCs w:val="24"/>
        </w:rPr>
        <w:t>c</w:t>
      </w:r>
      <w:r w:rsidRPr="0015578A">
        <w:rPr>
          <w:rFonts w:asciiTheme="minorHAnsi" w:hAnsiTheme="minorHAnsi" w:cstheme="minorHAnsi"/>
          <w:sz w:val="24"/>
          <w:szCs w:val="24"/>
        </w:rPr>
        <w:t>e</w:t>
      </w:r>
      <w:r w:rsidRPr="0015578A">
        <w:rPr>
          <w:rFonts w:asciiTheme="minorHAnsi" w:hAnsiTheme="minorHAnsi" w:cstheme="minorHAnsi"/>
          <w:spacing w:val="27"/>
          <w:sz w:val="24"/>
          <w:szCs w:val="24"/>
        </w:rPr>
        <w:t xml:space="preserve"> </w:t>
      </w:r>
      <w:r w:rsidRPr="0015578A">
        <w:rPr>
          <w:rFonts w:asciiTheme="minorHAnsi" w:hAnsiTheme="minorHAnsi" w:cstheme="minorHAnsi"/>
          <w:spacing w:val="-1"/>
          <w:sz w:val="24"/>
          <w:szCs w:val="24"/>
        </w:rPr>
        <w:t>w</w:t>
      </w:r>
      <w:r w:rsidRPr="0015578A">
        <w:rPr>
          <w:rFonts w:asciiTheme="minorHAnsi" w:hAnsiTheme="minorHAnsi" w:cstheme="minorHAnsi"/>
          <w:sz w:val="24"/>
          <w:szCs w:val="24"/>
        </w:rPr>
        <w:t>i</w:t>
      </w:r>
      <w:r w:rsidRPr="0015578A">
        <w:rPr>
          <w:rFonts w:asciiTheme="minorHAnsi" w:hAnsiTheme="minorHAnsi" w:cstheme="minorHAnsi"/>
          <w:spacing w:val="2"/>
          <w:sz w:val="24"/>
          <w:szCs w:val="24"/>
        </w:rPr>
        <w:t>t</w:t>
      </w:r>
      <w:r w:rsidRPr="0015578A">
        <w:rPr>
          <w:rFonts w:asciiTheme="minorHAnsi" w:hAnsiTheme="minorHAnsi" w:cstheme="minorHAnsi"/>
          <w:sz w:val="24"/>
          <w:szCs w:val="24"/>
        </w:rPr>
        <w:t>h</w:t>
      </w:r>
      <w:r w:rsidRPr="0015578A">
        <w:rPr>
          <w:rFonts w:asciiTheme="minorHAnsi" w:hAnsiTheme="minorHAnsi" w:cstheme="minorHAnsi"/>
          <w:spacing w:val="26"/>
          <w:sz w:val="24"/>
          <w:szCs w:val="24"/>
        </w:rPr>
        <w:t xml:space="preserve"> </w:t>
      </w:r>
      <w:r w:rsidRPr="0015578A">
        <w:rPr>
          <w:rFonts w:asciiTheme="minorHAnsi" w:hAnsiTheme="minorHAnsi" w:cstheme="minorHAnsi"/>
          <w:sz w:val="24"/>
          <w:szCs w:val="24"/>
        </w:rPr>
        <w:t xml:space="preserve">the </w:t>
      </w:r>
      <w:r w:rsidRPr="0015578A">
        <w:rPr>
          <w:rFonts w:asciiTheme="minorHAnsi" w:hAnsiTheme="minorHAnsi" w:cstheme="minorHAnsi"/>
          <w:spacing w:val="-1"/>
          <w:sz w:val="24"/>
          <w:szCs w:val="24"/>
        </w:rPr>
        <w:t>re</w:t>
      </w:r>
      <w:r w:rsidRPr="0015578A">
        <w:rPr>
          <w:rFonts w:asciiTheme="minorHAnsi" w:hAnsiTheme="minorHAnsi" w:cstheme="minorHAnsi"/>
          <w:sz w:val="24"/>
          <w:szCs w:val="24"/>
        </w:rPr>
        <w:t>qui</w:t>
      </w:r>
      <w:r w:rsidRPr="0015578A">
        <w:rPr>
          <w:rFonts w:asciiTheme="minorHAnsi" w:hAnsiTheme="minorHAnsi" w:cstheme="minorHAnsi"/>
          <w:spacing w:val="-1"/>
          <w:sz w:val="24"/>
          <w:szCs w:val="24"/>
        </w:rPr>
        <w:t>re</w:t>
      </w:r>
      <w:r w:rsidRPr="0015578A">
        <w:rPr>
          <w:rFonts w:asciiTheme="minorHAnsi" w:hAnsiTheme="minorHAnsi" w:cstheme="minorHAnsi"/>
          <w:sz w:val="24"/>
          <w:szCs w:val="24"/>
        </w:rPr>
        <w:t>m</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nts of</w:t>
      </w:r>
      <w:r w:rsidRPr="0015578A">
        <w:rPr>
          <w:rFonts w:asciiTheme="minorHAnsi" w:hAnsiTheme="minorHAnsi" w:cstheme="minorHAnsi"/>
          <w:spacing w:val="-1"/>
          <w:sz w:val="24"/>
          <w:szCs w:val="24"/>
        </w:rPr>
        <w:t xml:space="preserve"> </w:t>
      </w:r>
      <w:r w:rsidRPr="0015578A">
        <w:rPr>
          <w:rFonts w:asciiTheme="minorHAnsi" w:hAnsiTheme="minorHAnsi" w:cstheme="minorHAnsi"/>
          <w:sz w:val="24"/>
          <w:szCs w:val="24"/>
        </w:rPr>
        <w:t>t</w:t>
      </w:r>
      <w:r w:rsidRPr="0015578A">
        <w:rPr>
          <w:rFonts w:asciiTheme="minorHAnsi" w:hAnsiTheme="minorHAnsi" w:cstheme="minorHAnsi"/>
          <w:spacing w:val="2"/>
          <w:sz w:val="24"/>
          <w:szCs w:val="24"/>
        </w:rPr>
        <w:t>h</w:t>
      </w:r>
      <w:r w:rsidRPr="0015578A">
        <w:rPr>
          <w:rFonts w:asciiTheme="minorHAnsi" w:hAnsiTheme="minorHAnsi" w:cstheme="minorHAnsi"/>
          <w:sz w:val="24"/>
          <w:szCs w:val="24"/>
        </w:rPr>
        <w:t>e</w:t>
      </w:r>
      <w:r w:rsidRPr="0015578A">
        <w:rPr>
          <w:rFonts w:asciiTheme="minorHAnsi" w:hAnsiTheme="minorHAnsi" w:cstheme="minorHAnsi"/>
          <w:spacing w:val="-1"/>
          <w:sz w:val="24"/>
          <w:szCs w:val="24"/>
        </w:rPr>
        <w:t xml:space="preserve"> </w:t>
      </w:r>
      <w:r w:rsidRPr="0015578A">
        <w:rPr>
          <w:rFonts w:asciiTheme="minorHAnsi" w:hAnsiTheme="minorHAnsi" w:cstheme="minorHAnsi"/>
          <w:spacing w:val="-2"/>
          <w:sz w:val="24"/>
          <w:szCs w:val="24"/>
        </w:rPr>
        <w:t>B</w:t>
      </w:r>
      <w:r w:rsidRPr="0015578A">
        <w:rPr>
          <w:rFonts w:asciiTheme="minorHAnsi" w:hAnsiTheme="minorHAnsi" w:cstheme="minorHAnsi"/>
          <w:spacing w:val="2"/>
          <w:sz w:val="24"/>
          <w:szCs w:val="24"/>
        </w:rPr>
        <w:t>o</w:t>
      </w:r>
      <w:r w:rsidRPr="0015578A">
        <w:rPr>
          <w:rFonts w:asciiTheme="minorHAnsi" w:hAnsiTheme="minorHAnsi" w:cstheme="minorHAnsi"/>
          <w:spacing w:val="-1"/>
          <w:sz w:val="24"/>
          <w:szCs w:val="24"/>
        </w:rPr>
        <w:t>a</w:t>
      </w:r>
      <w:r w:rsidRPr="0015578A">
        <w:rPr>
          <w:rFonts w:asciiTheme="minorHAnsi" w:hAnsiTheme="minorHAnsi" w:cstheme="minorHAnsi"/>
          <w:spacing w:val="1"/>
          <w:sz w:val="24"/>
          <w:szCs w:val="24"/>
        </w:rPr>
        <w:t>r</w:t>
      </w:r>
      <w:r w:rsidRPr="0015578A">
        <w:rPr>
          <w:rFonts w:asciiTheme="minorHAnsi" w:hAnsiTheme="minorHAnsi" w:cstheme="minorHAnsi"/>
          <w:sz w:val="24"/>
          <w:szCs w:val="24"/>
        </w:rPr>
        <w:t>d</w:t>
      </w:r>
      <w:r w:rsidRPr="0015578A">
        <w:rPr>
          <w:rFonts w:asciiTheme="minorHAnsi" w:hAnsiTheme="minorHAnsi" w:cstheme="minorHAnsi"/>
          <w:spacing w:val="-1"/>
          <w:sz w:val="24"/>
          <w:szCs w:val="24"/>
        </w:rPr>
        <w:t>’</w:t>
      </w:r>
      <w:r w:rsidRPr="0015578A">
        <w:rPr>
          <w:rFonts w:asciiTheme="minorHAnsi" w:hAnsiTheme="minorHAnsi" w:cstheme="minorHAnsi"/>
          <w:sz w:val="24"/>
          <w:szCs w:val="24"/>
        </w:rPr>
        <w:t xml:space="preserve">s </w:t>
      </w:r>
      <w:r w:rsidRPr="0015578A">
        <w:rPr>
          <w:rFonts w:asciiTheme="minorHAnsi" w:hAnsiTheme="minorHAnsi" w:cstheme="minorHAnsi"/>
          <w:spacing w:val="1"/>
          <w:sz w:val="24"/>
          <w:szCs w:val="24"/>
        </w:rPr>
        <w:t>a</w:t>
      </w:r>
      <w:r w:rsidRPr="0015578A">
        <w:rPr>
          <w:rFonts w:asciiTheme="minorHAnsi" w:hAnsiTheme="minorHAnsi" w:cstheme="minorHAnsi"/>
          <w:spacing w:val="-3"/>
          <w:sz w:val="24"/>
          <w:szCs w:val="24"/>
        </w:rPr>
        <w:t>g</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nt</w:t>
      </w:r>
    </w:p>
    <w:p w14:paraId="67B71444" w14:textId="77777777" w:rsidR="002F44E9" w:rsidRPr="0015578A" w:rsidRDefault="002F44E9" w:rsidP="002F44E9">
      <w:pPr>
        <w:widowControl w:val="0"/>
        <w:tabs>
          <w:tab w:val="left" w:pos="1520"/>
        </w:tabs>
        <w:ind w:left="720" w:right="116"/>
        <w:jc w:val="both"/>
        <w:rPr>
          <w:rFonts w:asciiTheme="minorHAnsi" w:hAnsiTheme="minorHAnsi" w:cstheme="minorHAnsi"/>
          <w:sz w:val="24"/>
          <w:szCs w:val="24"/>
        </w:rPr>
      </w:pPr>
      <w:r w:rsidRPr="0015578A">
        <w:rPr>
          <w:rFonts w:asciiTheme="minorHAnsi" w:hAnsiTheme="minorHAnsi" w:cstheme="minorHAnsi"/>
          <w:b/>
          <w:spacing w:val="-1"/>
          <w:sz w:val="24"/>
          <w:szCs w:val="24"/>
        </w:rPr>
        <w:t>M.</w:t>
      </w:r>
      <w:r w:rsidRPr="0015578A">
        <w:rPr>
          <w:rFonts w:asciiTheme="minorHAnsi" w:hAnsiTheme="minorHAnsi" w:cstheme="minorHAnsi"/>
          <w:spacing w:val="-1"/>
          <w:sz w:val="24"/>
          <w:szCs w:val="24"/>
        </w:rPr>
        <w:t xml:space="preserve"> N</w:t>
      </w:r>
      <w:r w:rsidRPr="0015578A">
        <w:rPr>
          <w:rFonts w:asciiTheme="minorHAnsi" w:hAnsiTheme="minorHAnsi" w:cstheme="minorHAnsi"/>
          <w:sz w:val="24"/>
          <w:szCs w:val="24"/>
        </w:rPr>
        <w:t>o</w:t>
      </w:r>
      <w:r w:rsidRPr="0015578A">
        <w:rPr>
          <w:rFonts w:asciiTheme="minorHAnsi" w:hAnsiTheme="minorHAnsi" w:cstheme="minorHAnsi"/>
          <w:spacing w:val="33"/>
          <w:sz w:val="24"/>
          <w:szCs w:val="24"/>
        </w:rPr>
        <w:t xml:space="preserve"> </w:t>
      </w:r>
      <w:r w:rsidRPr="0015578A">
        <w:rPr>
          <w:rFonts w:asciiTheme="minorHAnsi" w:hAnsiTheme="minorHAnsi" w:cstheme="minorHAnsi"/>
          <w:spacing w:val="-1"/>
          <w:sz w:val="24"/>
          <w:szCs w:val="24"/>
        </w:rPr>
        <w:t>ar</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a</w:t>
      </w:r>
      <w:r w:rsidRPr="0015578A">
        <w:rPr>
          <w:rFonts w:asciiTheme="minorHAnsi" w:hAnsiTheme="minorHAnsi" w:cstheme="minorHAnsi"/>
          <w:spacing w:val="32"/>
          <w:sz w:val="24"/>
          <w:szCs w:val="24"/>
        </w:rPr>
        <w:t xml:space="preserve"> </w:t>
      </w:r>
      <w:r w:rsidRPr="0015578A">
        <w:rPr>
          <w:rFonts w:asciiTheme="minorHAnsi" w:hAnsiTheme="minorHAnsi" w:cstheme="minorHAnsi"/>
          <w:sz w:val="24"/>
          <w:szCs w:val="24"/>
        </w:rPr>
        <w:t>sh</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ll</w:t>
      </w:r>
      <w:r w:rsidRPr="0015578A">
        <w:rPr>
          <w:rFonts w:asciiTheme="minorHAnsi" w:hAnsiTheme="minorHAnsi" w:cstheme="minorHAnsi"/>
          <w:spacing w:val="34"/>
          <w:sz w:val="24"/>
          <w:szCs w:val="24"/>
        </w:rPr>
        <w:t xml:space="preserve"> </w:t>
      </w:r>
      <w:r w:rsidRPr="0015578A">
        <w:rPr>
          <w:rFonts w:asciiTheme="minorHAnsi" w:hAnsiTheme="minorHAnsi" w:cstheme="minorHAnsi"/>
          <w:sz w:val="24"/>
          <w:szCs w:val="24"/>
        </w:rPr>
        <w:t>be</w:t>
      </w:r>
      <w:r w:rsidRPr="0015578A">
        <w:rPr>
          <w:rFonts w:asciiTheme="minorHAnsi" w:hAnsiTheme="minorHAnsi" w:cstheme="minorHAnsi"/>
          <w:spacing w:val="32"/>
          <w:sz w:val="24"/>
          <w:szCs w:val="24"/>
        </w:rPr>
        <w:t xml:space="preserve"> </w:t>
      </w:r>
      <w:r w:rsidRPr="0015578A">
        <w:rPr>
          <w:rFonts w:asciiTheme="minorHAnsi" w:hAnsiTheme="minorHAnsi" w:cstheme="minorHAnsi"/>
          <w:spacing w:val="-1"/>
          <w:sz w:val="24"/>
          <w:szCs w:val="24"/>
        </w:rPr>
        <w:t>e</w:t>
      </w:r>
      <w:r w:rsidRPr="0015578A">
        <w:rPr>
          <w:rFonts w:asciiTheme="minorHAnsi" w:hAnsiTheme="minorHAnsi" w:cstheme="minorHAnsi"/>
          <w:spacing w:val="2"/>
          <w:sz w:val="24"/>
          <w:szCs w:val="24"/>
        </w:rPr>
        <w:t>x</w:t>
      </w:r>
      <w:r w:rsidRPr="0015578A">
        <w:rPr>
          <w:rFonts w:asciiTheme="minorHAnsi" w:hAnsiTheme="minorHAnsi" w:cstheme="minorHAnsi"/>
          <w:spacing w:val="-1"/>
          <w:sz w:val="24"/>
          <w:szCs w:val="24"/>
        </w:rPr>
        <w:t>ca</w:t>
      </w:r>
      <w:r w:rsidRPr="0015578A">
        <w:rPr>
          <w:rFonts w:asciiTheme="minorHAnsi" w:hAnsiTheme="minorHAnsi" w:cstheme="minorHAnsi"/>
          <w:sz w:val="24"/>
          <w:szCs w:val="24"/>
        </w:rPr>
        <w:t>v</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t</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d</w:t>
      </w:r>
      <w:r w:rsidRPr="0015578A">
        <w:rPr>
          <w:rFonts w:asciiTheme="minorHAnsi" w:hAnsiTheme="minorHAnsi" w:cstheme="minorHAnsi"/>
          <w:spacing w:val="33"/>
          <w:sz w:val="24"/>
          <w:szCs w:val="24"/>
        </w:rPr>
        <w:t xml:space="preserve"> </w:t>
      </w:r>
      <w:r w:rsidRPr="0015578A">
        <w:rPr>
          <w:rFonts w:asciiTheme="minorHAnsi" w:hAnsiTheme="minorHAnsi" w:cstheme="minorHAnsi"/>
          <w:sz w:val="24"/>
          <w:szCs w:val="24"/>
        </w:rPr>
        <w:t>so</w:t>
      </w:r>
      <w:r w:rsidRPr="0015578A">
        <w:rPr>
          <w:rFonts w:asciiTheme="minorHAnsi" w:hAnsiTheme="minorHAnsi" w:cstheme="minorHAnsi"/>
          <w:spacing w:val="33"/>
          <w:sz w:val="24"/>
          <w:szCs w:val="24"/>
        </w:rPr>
        <w:t xml:space="preserve"> </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s</w:t>
      </w:r>
      <w:r w:rsidRPr="0015578A">
        <w:rPr>
          <w:rFonts w:asciiTheme="minorHAnsi" w:hAnsiTheme="minorHAnsi" w:cstheme="minorHAnsi"/>
          <w:spacing w:val="33"/>
          <w:sz w:val="24"/>
          <w:szCs w:val="24"/>
        </w:rPr>
        <w:t xml:space="preserve"> </w:t>
      </w:r>
      <w:r w:rsidRPr="0015578A">
        <w:rPr>
          <w:rFonts w:asciiTheme="minorHAnsi" w:hAnsiTheme="minorHAnsi" w:cstheme="minorHAnsi"/>
          <w:sz w:val="24"/>
          <w:szCs w:val="24"/>
        </w:rPr>
        <w:t>to</w:t>
      </w:r>
      <w:r w:rsidRPr="0015578A">
        <w:rPr>
          <w:rFonts w:asciiTheme="minorHAnsi" w:hAnsiTheme="minorHAnsi" w:cstheme="minorHAnsi"/>
          <w:spacing w:val="33"/>
          <w:sz w:val="24"/>
          <w:szCs w:val="24"/>
        </w:rPr>
        <w:t xml:space="preserve"> </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llow</w:t>
      </w:r>
      <w:r w:rsidRPr="0015578A">
        <w:rPr>
          <w:rFonts w:asciiTheme="minorHAnsi" w:hAnsiTheme="minorHAnsi" w:cstheme="minorHAnsi"/>
          <w:spacing w:val="33"/>
          <w:sz w:val="24"/>
          <w:szCs w:val="24"/>
        </w:rPr>
        <w:t xml:space="preserve"> </w:t>
      </w:r>
      <w:r w:rsidRPr="0015578A">
        <w:rPr>
          <w:rFonts w:asciiTheme="minorHAnsi" w:hAnsiTheme="minorHAnsi" w:cstheme="minorHAnsi"/>
          <w:sz w:val="24"/>
          <w:szCs w:val="24"/>
        </w:rPr>
        <w:t>the</w:t>
      </w:r>
      <w:r w:rsidRPr="0015578A">
        <w:rPr>
          <w:rFonts w:asciiTheme="minorHAnsi" w:hAnsiTheme="minorHAnsi" w:cstheme="minorHAnsi"/>
          <w:spacing w:val="32"/>
          <w:sz w:val="24"/>
          <w:szCs w:val="24"/>
        </w:rPr>
        <w:t xml:space="preserve"> </w:t>
      </w:r>
      <w:r w:rsidRPr="0015578A">
        <w:rPr>
          <w:rFonts w:asciiTheme="minorHAnsi" w:hAnsiTheme="minorHAnsi" w:cstheme="minorHAnsi"/>
          <w:spacing w:val="1"/>
          <w:sz w:val="24"/>
          <w:szCs w:val="24"/>
        </w:rPr>
        <w:t>a</w:t>
      </w:r>
      <w:r w:rsidRPr="0015578A">
        <w:rPr>
          <w:rFonts w:asciiTheme="minorHAnsi" w:hAnsiTheme="minorHAnsi" w:cstheme="minorHAnsi"/>
          <w:spacing w:val="-1"/>
          <w:sz w:val="24"/>
          <w:szCs w:val="24"/>
        </w:rPr>
        <w:t>cc</w:t>
      </w:r>
      <w:r w:rsidRPr="0015578A">
        <w:rPr>
          <w:rFonts w:asciiTheme="minorHAnsi" w:hAnsiTheme="minorHAnsi" w:cstheme="minorHAnsi"/>
          <w:sz w:val="24"/>
          <w:szCs w:val="24"/>
        </w:rPr>
        <w:t>umul</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tion</w:t>
      </w:r>
      <w:r w:rsidRPr="0015578A">
        <w:rPr>
          <w:rFonts w:asciiTheme="minorHAnsi" w:hAnsiTheme="minorHAnsi" w:cstheme="minorHAnsi"/>
          <w:spacing w:val="33"/>
          <w:sz w:val="24"/>
          <w:szCs w:val="24"/>
        </w:rPr>
        <w:t xml:space="preserve"> </w:t>
      </w:r>
      <w:r w:rsidRPr="0015578A">
        <w:rPr>
          <w:rFonts w:asciiTheme="minorHAnsi" w:hAnsiTheme="minorHAnsi" w:cstheme="minorHAnsi"/>
          <w:sz w:val="24"/>
          <w:szCs w:val="24"/>
        </w:rPr>
        <w:t>of</w:t>
      </w:r>
      <w:r w:rsidRPr="0015578A">
        <w:rPr>
          <w:rFonts w:asciiTheme="minorHAnsi" w:hAnsiTheme="minorHAnsi" w:cstheme="minorHAnsi"/>
          <w:spacing w:val="32"/>
          <w:sz w:val="24"/>
          <w:szCs w:val="24"/>
        </w:rPr>
        <w:t xml:space="preserve"> </w:t>
      </w:r>
      <w:r w:rsidRPr="0015578A">
        <w:rPr>
          <w:rFonts w:asciiTheme="minorHAnsi" w:hAnsiTheme="minorHAnsi" w:cstheme="minorHAnsi"/>
          <w:spacing w:val="-1"/>
          <w:sz w:val="24"/>
          <w:szCs w:val="24"/>
        </w:rPr>
        <w:t>f</w:t>
      </w:r>
      <w:r w:rsidRPr="0015578A">
        <w:rPr>
          <w:rFonts w:asciiTheme="minorHAnsi" w:hAnsiTheme="minorHAnsi" w:cstheme="minorHAnsi"/>
          <w:spacing w:val="1"/>
          <w:sz w:val="24"/>
          <w:szCs w:val="24"/>
        </w:rPr>
        <w:t>r</w:t>
      </w:r>
      <w:r w:rsidRPr="0015578A">
        <w:rPr>
          <w:rFonts w:asciiTheme="minorHAnsi" w:hAnsiTheme="minorHAnsi" w:cstheme="minorHAnsi"/>
          <w:spacing w:val="-1"/>
          <w:sz w:val="24"/>
          <w:szCs w:val="24"/>
        </w:rPr>
        <w:t>ee</w:t>
      </w:r>
      <w:r w:rsidRPr="0015578A">
        <w:rPr>
          <w:rFonts w:asciiTheme="minorHAnsi" w:hAnsiTheme="minorHAnsi" w:cstheme="minorHAnsi"/>
          <w:sz w:val="24"/>
          <w:szCs w:val="24"/>
        </w:rPr>
        <w:t>st</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n</w:t>
      </w:r>
      <w:r w:rsidRPr="0015578A">
        <w:rPr>
          <w:rFonts w:asciiTheme="minorHAnsi" w:hAnsiTheme="minorHAnsi" w:cstheme="minorHAnsi"/>
          <w:spacing w:val="2"/>
          <w:sz w:val="24"/>
          <w:szCs w:val="24"/>
        </w:rPr>
        <w:t>d</w:t>
      </w:r>
      <w:r w:rsidRPr="0015578A">
        <w:rPr>
          <w:rFonts w:asciiTheme="minorHAnsi" w:hAnsiTheme="minorHAnsi" w:cstheme="minorHAnsi"/>
          <w:sz w:val="24"/>
          <w:szCs w:val="24"/>
        </w:rPr>
        <w:t xml:space="preserve">ing </w:t>
      </w:r>
      <w:r w:rsidRPr="0015578A">
        <w:rPr>
          <w:rFonts w:asciiTheme="minorHAnsi" w:hAnsiTheme="minorHAnsi" w:cstheme="minorHAnsi"/>
          <w:spacing w:val="-1"/>
          <w:sz w:val="24"/>
          <w:szCs w:val="24"/>
        </w:rPr>
        <w:t>wa</w:t>
      </w:r>
      <w:r w:rsidRPr="0015578A">
        <w:rPr>
          <w:rFonts w:asciiTheme="minorHAnsi" w:hAnsiTheme="minorHAnsi" w:cstheme="minorHAnsi"/>
          <w:sz w:val="24"/>
          <w:szCs w:val="24"/>
        </w:rPr>
        <w:t>t</w:t>
      </w:r>
      <w:r w:rsidRPr="0015578A">
        <w:rPr>
          <w:rFonts w:asciiTheme="minorHAnsi" w:hAnsiTheme="minorHAnsi" w:cstheme="minorHAnsi"/>
          <w:spacing w:val="-1"/>
          <w:sz w:val="24"/>
          <w:szCs w:val="24"/>
        </w:rPr>
        <w:t>er</w:t>
      </w:r>
      <w:r w:rsidRPr="0015578A">
        <w:rPr>
          <w:rFonts w:asciiTheme="minorHAnsi" w:hAnsiTheme="minorHAnsi" w:cstheme="minorHAnsi"/>
          <w:sz w:val="24"/>
          <w:szCs w:val="24"/>
        </w:rPr>
        <w:t xml:space="preserve">, except as necessary for specific agricultural projects.    </w:t>
      </w:r>
    </w:p>
    <w:p w14:paraId="75916E76" w14:textId="77777777" w:rsidR="002F44E9" w:rsidRPr="0015578A" w:rsidRDefault="002F44E9" w:rsidP="002F44E9">
      <w:pPr>
        <w:widowControl w:val="0"/>
        <w:tabs>
          <w:tab w:val="left" w:pos="1519"/>
        </w:tabs>
        <w:ind w:left="720" w:right="117"/>
        <w:jc w:val="both"/>
        <w:rPr>
          <w:rFonts w:asciiTheme="minorHAnsi" w:hAnsiTheme="minorHAnsi" w:cstheme="minorHAnsi"/>
          <w:sz w:val="24"/>
          <w:szCs w:val="24"/>
        </w:rPr>
      </w:pPr>
      <w:r w:rsidRPr="0015578A">
        <w:rPr>
          <w:rFonts w:asciiTheme="minorHAnsi" w:hAnsiTheme="minorHAnsi" w:cstheme="minorHAnsi"/>
          <w:b/>
          <w:sz w:val="24"/>
          <w:szCs w:val="24"/>
        </w:rPr>
        <w:t xml:space="preserve">N. </w:t>
      </w:r>
      <w:r w:rsidRPr="0015578A">
        <w:rPr>
          <w:rFonts w:asciiTheme="minorHAnsi" w:hAnsiTheme="minorHAnsi" w:cstheme="minorHAnsi"/>
          <w:sz w:val="24"/>
          <w:szCs w:val="24"/>
        </w:rPr>
        <w:t>P</w:t>
      </w:r>
      <w:r w:rsidRPr="0015578A">
        <w:rPr>
          <w:rFonts w:asciiTheme="minorHAnsi" w:hAnsiTheme="minorHAnsi" w:cstheme="minorHAnsi"/>
          <w:spacing w:val="-1"/>
          <w:sz w:val="24"/>
          <w:szCs w:val="24"/>
        </w:rPr>
        <w:t>r</w:t>
      </w:r>
      <w:r w:rsidRPr="0015578A">
        <w:rPr>
          <w:rFonts w:asciiTheme="minorHAnsi" w:hAnsiTheme="minorHAnsi" w:cstheme="minorHAnsi"/>
          <w:sz w:val="24"/>
          <w:szCs w:val="24"/>
        </w:rPr>
        <w:t>ior</w:t>
      </w:r>
      <w:r w:rsidRPr="0015578A">
        <w:rPr>
          <w:rFonts w:asciiTheme="minorHAnsi" w:hAnsiTheme="minorHAnsi" w:cstheme="minorHAnsi"/>
          <w:spacing w:val="25"/>
          <w:sz w:val="24"/>
          <w:szCs w:val="24"/>
        </w:rPr>
        <w:t xml:space="preserve"> </w:t>
      </w:r>
      <w:r w:rsidRPr="0015578A">
        <w:rPr>
          <w:rFonts w:asciiTheme="minorHAnsi" w:hAnsiTheme="minorHAnsi" w:cstheme="minorHAnsi"/>
          <w:sz w:val="24"/>
          <w:szCs w:val="24"/>
        </w:rPr>
        <w:t>to</w:t>
      </w:r>
      <w:r w:rsidRPr="0015578A">
        <w:rPr>
          <w:rFonts w:asciiTheme="minorHAnsi" w:hAnsiTheme="minorHAnsi" w:cstheme="minorHAnsi"/>
          <w:spacing w:val="26"/>
          <w:sz w:val="24"/>
          <w:szCs w:val="24"/>
        </w:rPr>
        <w:t xml:space="preserve"> </w:t>
      </w:r>
      <w:r w:rsidRPr="0015578A">
        <w:rPr>
          <w:rFonts w:asciiTheme="minorHAnsi" w:hAnsiTheme="minorHAnsi" w:cstheme="minorHAnsi"/>
          <w:spacing w:val="-1"/>
          <w:sz w:val="24"/>
          <w:szCs w:val="24"/>
        </w:rPr>
        <w:t>c</w:t>
      </w:r>
      <w:r w:rsidRPr="0015578A">
        <w:rPr>
          <w:rFonts w:asciiTheme="minorHAnsi" w:hAnsiTheme="minorHAnsi" w:cstheme="minorHAnsi"/>
          <w:sz w:val="24"/>
          <w:szCs w:val="24"/>
        </w:rPr>
        <w:t>omm</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n</w:t>
      </w:r>
      <w:r w:rsidRPr="0015578A">
        <w:rPr>
          <w:rFonts w:asciiTheme="minorHAnsi" w:hAnsiTheme="minorHAnsi" w:cstheme="minorHAnsi"/>
          <w:spacing w:val="-1"/>
          <w:sz w:val="24"/>
          <w:szCs w:val="24"/>
        </w:rPr>
        <w:t>c</w:t>
      </w:r>
      <w:r w:rsidRPr="0015578A">
        <w:rPr>
          <w:rFonts w:asciiTheme="minorHAnsi" w:hAnsiTheme="minorHAnsi" w:cstheme="minorHAnsi"/>
          <w:sz w:val="24"/>
          <w:szCs w:val="24"/>
        </w:rPr>
        <w:t>i</w:t>
      </w:r>
      <w:r w:rsidRPr="0015578A">
        <w:rPr>
          <w:rFonts w:asciiTheme="minorHAnsi" w:hAnsiTheme="minorHAnsi" w:cstheme="minorHAnsi"/>
          <w:spacing w:val="2"/>
          <w:sz w:val="24"/>
          <w:szCs w:val="24"/>
        </w:rPr>
        <w:t>n</w:t>
      </w:r>
      <w:r w:rsidRPr="0015578A">
        <w:rPr>
          <w:rFonts w:asciiTheme="minorHAnsi" w:hAnsiTheme="minorHAnsi" w:cstheme="minorHAnsi"/>
          <w:sz w:val="24"/>
          <w:szCs w:val="24"/>
        </w:rPr>
        <w:t>g</w:t>
      </w:r>
      <w:r w:rsidRPr="0015578A">
        <w:rPr>
          <w:rFonts w:asciiTheme="minorHAnsi" w:hAnsiTheme="minorHAnsi" w:cstheme="minorHAnsi"/>
          <w:spacing w:val="26"/>
          <w:sz w:val="24"/>
          <w:szCs w:val="24"/>
        </w:rPr>
        <w:t xml:space="preserve"> </w:t>
      </w:r>
      <w:r w:rsidRPr="0015578A">
        <w:rPr>
          <w:rFonts w:asciiTheme="minorHAnsi" w:hAnsiTheme="minorHAnsi" w:cstheme="minorHAnsi"/>
          <w:spacing w:val="1"/>
          <w:sz w:val="24"/>
          <w:szCs w:val="24"/>
        </w:rPr>
        <w:t>ea</w:t>
      </w:r>
      <w:r w:rsidRPr="0015578A">
        <w:rPr>
          <w:rFonts w:asciiTheme="minorHAnsi" w:hAnsiTheme="minorHAnsi" w:cstheme="minorHAnsi"/>
          <w:spacing w:val="-1"/>
          <w:sz w:val="24"/>
          <w:szCs w:val="24"/>
        </w:rPr>
        <w:t>r</w:t>
      </w:r>
      <w:r w:rsidRPr="0015578A">
        <w:rPr>
          <w:rFonts w:asciiTheme="minorHAnsi" w:hAnsiTheme="minorHAnsi" w:cstheme="minorHAnsi"/>
          <w:sz w:val="24"/>
          <w:szCs w:val="24"/>
        </w:rPr>
        <w:t>th</w:t>
      </w:r>
      <w:r w:rsidRPr="0015578A">
        <w:rPr>
          <w:rFonts w:asciiTheme="minorHAnsi" w:hAnsiTheme="minorHAnsi" w:cstheme="minorHAnsi"/>
          <w:spacing w:val="26"/>
          <w:sz w:val="24"/>
          <w:szCs w:val="24"/>
        </w:rPr>
        <w:t xml:space="preserve"> </w:t>
      </w:r>
      <w:r w:rsidRPr="0015578A">
        <w:rPr>
          <w:rFonts w:asciiTheme="minorHAnsi" w:hAnsiTheme="minorHAnsi" w:cstheme="minorHAnsi"/>
          <w:spacing w:val="-1"/>
          <w:sz w:val="24"/>
          <w:szCs w:val="24"/>
        </w:rPr>
        <w:t>re</w:t>
      </w:r>
      <w:r w:rsidRPr="0015578A">
        <w:rPr>
          <w:rFonts w:asciiTheme="minorHAnsi" w:hAnsiTheme="minorHAnsi" w:cstheme="minorHAnsi"/>
          <w:sz w:val="24"/>
          <w:szCs w:val="24"/>
        </w:rPr>
        <w:t>mov</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l</w:t>
      </w:r>
      <w:r w:rsidRPr="0015578A">
        <w:rPr>
          <w:rFonts w:asciiTheme="minorHAnsi" w:hAnsiTheme="minorHAnsi" w:cstheme="minorHAnsi"/>
          <w:spacing w:val="29"/>
          <w:sz w:val="24"/>
          <w:szCs w:val="24"/>
        </w:rPr>
        <w:t xml:space="preserve"> </w:t>
      </w:r>
      <w:r w:rsidRPr="0015578A">
        <w:rPr>
          <w:rFonts w:asciiTheme="minorHAnsi" w:hAnsiTheme="minorHAnsi" w:cstheme="minorHAnsi"/>
          <w:sz w:val="24"/>
          <w:szCs w:val="24"/>
        </w:rPr>
        <w:t>op</w:t>
      </w:r>
      <w:r w:rsidRPr="0015578A">
        <w:rPr>
          <w:rFonts w:asciiTheme="minorHAnsi" w:hAnsiTheme="minorHAnsi" w:cstheme="minorHAnsi"/>
          <w:spacing w:val="-1"/>
          <w:sz w:val="24"/>
          <w:szCs w:val="24"/>
        </w:rPr>
        <w:t>e</w:t>
      </w:r>
      <w:r w:rsidRPr="0015578A">
        <w:rPr>
          <w:rFonts w:asciiTheme="minorHAnsi" w:hAnsiTheme="minorHAnsi" w:cstheme="minorHAnsi"/>
          <w:spacing w:val="1"/>
          <w:sz w:val="24"/>
          <w:szCs w:val="24"/>
        </w:rPr>
        <w:t>r</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tions,</w:t>
      </w:r>
      <w:r w:rsidRPr="0015578A">
        <w:rPr>
          <w:rFonts w:asciiTheme="minorHAnsi" w:hAnsiTheme="minorHAnsi" w:cstheme="minorHAnsi"/>
          <w:spacing w:val="26"/>
          <w:sz w:val="24"/>
          <w:szCs w:val="24"/>
        </w:rPr>
        <w:t xml:space="preserve"> </w:t>
      </w:r>
      <w:r w:rsidRPr="0015578A">
        <w:rPr>
          <w:rFonts w:asciiTheme="minorHAnsi" w:hAnsiTheme="minorHAnsi" w:cstheme="minorHAnsi"/>
          <w:spacing w:val="2"/>
          <w:sz w:val="24"/>
          <w:szCs w:val="24"/>
        </w:rPr>
        <w:t>t</w:t>
      </w:r>
      <w:r w:rsidRPr="0015578A">
        <w:rPr>
          <w:rFonts w:asciiTheme="minorHAnsi" w:hAnsiTheme="minorHAnsi" w:cstheme="minorHAnsi"/>
          <w:sz w:val="24"/>
          <w:szCs w:val="24"/>
        </w:rPr>
        <w:t>he</w:t>
      </w:r>
      <w:r w:rsidRPr="0015578A">
        <w:rPr>
          <w:rFonts w:asciiTheme="minorHAnsi" w:hAnsiTheme="minorHAnsi" w:cstheme="minorHAnsi"/>
          <w:spacing w:val="25"/>
          <w:sz w:val="24"/>
          <w:szCs w:val="24"/>
        </w:rPr>
        <w:t xml:space="preserve"> </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ppli</w:t>
      </w:r>
      <w:r w:rsidRPr="0015578A">
        <w:rPr>
          <w:rFonts w:asciiTheme="minorHAnsi" w:hAnsiTheme="minorHAnsi" w:cstheme="minorHAnsi"/>
          <w:spacing w:val="1"/>
          <w:sz w:val="24"/>
          <w:szCs w:val="24"/>
        </w:rPr>
        <w:t>c</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nt</w:t>
      </w:r>
      <w:r w:rsidRPr="0015578A">
        <w:rPr>
          <w:rFonts w:asciiTheme="minorHAnsi" w:hAnsiTheme="minorHAnsi" w:cstheme="minorHAnsi"/>
          <w:spacing w:val="26"/>
          <w:sz w:val="24"/>
          <w:szCs w:val="24"/>
        </w:rPr>
        <w:t xml:space="preserve"> </w:t>
      </w:r>
      <w:r w:rsidRPr="0015578A">
        <w:rPr>
          <w:rFonts w:asciiTheme="minorHAnsi" w:hAnsiTheme="minorHAnsi" w:cstheme="minorHAnsi"/>
          <w:sz w:val="24"/>
          <w:szCs w:val="24"/>
        </w:rPr>
        <w:t>sh</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ll</w:t>
      </w:r>
      <w:r w:rsidRPr="0015578A">
        <w:rPr>
          <w:rFonts w:asciiTheme="minorHAnsi" w:hAnsiTheme="minorHAnsi" w:cstheme="minorHAnsi"/>
          <w:spacing w:val="26"/>
          <w:sz w:val="24"/>
          <w:szCs w:val="24"/>
        </w:rPr>
        <w:t xml:space="preserve"> </w:t>
      </w:r>
      <w:r w:rsidRPr="0015578A">
        <w:rPr>
          <w:rFonts w:asciiTheme="minorHAnsi" w:hAnsiTheme="minorHAnsi" w:cstheme="minorHAnsi"/>
          <w:sz w:val="24"/>
          <w:szCs w:val="24"/>
        </w:rPr>
        <w:t>post</w:t>
      </w:r>
      <w:r w:rsidRPr="0015578A">
        <w:rPr>
          <w:rFonts w:asciiTheme="minorHAnsi" w:hAnsiTheme="minorHAnsi" w:cstheme="minorHAnsi"/>
          <w:spacing w:val="29"/>
          <w:sz w:val="24"/>
          <w:szCs w:val="24"/>
        </w:rPr>
        <w:t xml:space="preserve"> </w:t>
      </w:r>
      <w:r w:rsidRPr="0015578A">
        <w:rPr>
          <w:rFonts w:asciiTheme="minorHAnsi" w:hAnsiTheme="minorHAnsi" w:cstheme="minorHAnsi"/>
          <w:spacing w:val="-1"/>
          <w:sz w:val="24"/>
          <w:szCs w:val="24"/>
        </w:rPr>
        <w:t>w</w:t>
      </w:r>
      <w:r w:rsidRPr="0015578A">
        <w:rPr>
          <w:rFonts w:asciiTheme="minorHAnsi" w:hAnsiTheme="minorHAnsi" w:cstheme="minorHAnsi"/>
          <w:sz w:val="24"/>
          <w:szCs w:val="24"/>
        </w:rPr>
        <w:t>ith the</w:t>
      </w:r>
      <w:r w:rsidRPr="0015578A">
        <w:rPr>
          <w:rFonts w:asciiTheme="minorHAnsi" w:hAnsiTheme="minorHAnsi" w:cstheme="minorHAnsi"/>
          <w:spacing w:val="8"/>
          <w:sz w:val="24"/>
          <w:szCs w:val="24"/>
        </w:rPr>
        <w:t xml:space="preserve"> </w:t>
      </w:r>
      <w:r w:rsidRPr="0015578A">
        <w:rPr>
          <w:rFonts w:asciiTheme="minorHAnsi" w:hAnsiTheme="minorHAnsi" w:cstheme="minorHAnsi"/>
          <w:sz w:val="24"/>
          <w:szCs w:val="24"/>
        </w:rPr>
        <w:t>t</w:t>
      </w:r>
      <w:r w:rsidRPr="0015578A">
        <w:rPr>
          <w:rFonts w:asciiTheme="minorHAnsi" w:hAnsiTheme="minorHAnsi" w:cstheme="minorHAnsi"/>
          <w:spacing w:val="-1"/>
          <w:sz w:val="24"/>
          <w:szCs w:val="24"/>
        </w:rPr>
        <w:t>rea</w:t>
      </w:r>
      <w:r w:rsidRPr="0015578A">
        <w:rPr>
          <w:rFonts w:asciiTheme="minorHAnsi" w:hAnsiTheme="minorHAnsi" w:cstheme="minorHAnsi"/>
          <w:sz w:val="24"/>
          <w:szCs w:val="24"/>
        </w:rPr>
        <w:t>su</w:t>
      </w:r>
      <w:r w:rsidRPr="0015578A">
        <w:rPr>
          <w:rFonts w:asciiTheme="minorHAnsi" w:hAnsiTheme="minorHAnsi" w:cstheme="minorHAnsi"/>
          <w:spacing w:val="-1"/>
          <w:sz w:val="24"/>
          <w:szCs w:val="24"/>
        </w:rPr>
        <w:t>r</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r</w:t>
      </w:r>
      <w:r w:rsidRPr="0015578A">
        <w:rPr>
          <w:rFonts w:asciiTheme="minorHAnsi" w:hAnsiTheme="minorHAnsi" w:cstheme="minorHAnsi"/>
          <w:spacing w:val="8"/>
          <w:sz w:val="24"/>
          <w:szCs w:val="24"/>
        </w:rPr>
        <w:t xml:space="preserve"> </w:t>
      </w:r>
      <w:r w:rsidRPr="0015578A">
        <w:rPr>
          <w:rFonts w:asciiTheme="minorHAnsi" w:hAnsiTheme="minorHAnsi" w:cstheme="minorHAnsi"/>
          <w:sz w:val="24"/>
          <w:szCs w:val="24"/>
        </w:rPr>
        <w:t>of</w:t>
      </w:r>
      <w:r w:rsidRPr="0015578A">
        <w:rPr>
          <w:rFonts w:asciiTheme="minorHAnsi" w:hAnsiTheme="minorHAnsi" w:cstheme="minorHAnsi"/>
          <w:spacing w:val="8"/>
          <w:sz w:val="24"/>
          <w:szCs w:val="24"/>
        </w:rPr>
        <w:t xml:space="preserve"> </w:t>
      </w:r>
      <w:r w:rsidRPr="0015578A">
        <w:rPr>
          <w:rFonts w:asciiTheme="minorHAnsi" w:hAnsiTheme="minorHAnsi" w:cstheme="minorHAnsi"/>
          <w:sz w:val="24"/>
          <w:szCs w:val="24"/>
        </w:rPr>
        <w:t>the</w:t>
      </w:r>
      <w:r w:rsidRPr="0015578A">
        <w:rPr>
          <w:rFonts w:asciiTheme="minorHAnsi" w:hAnsiTheme="minorHAnsi" w:cstheme="minorHAnsi"/>
          <w:spacing w:val="8"/>
          <w:sz w:val="24"/>
          <w:szCs w:val="24"/>
        </w:rPr>
        <w:t xml:space="preserve"> </w:t>
      </w:r>
      <w:r w:rsidRPr="0015578A">
        <w:rPr>
          <w:rFonts w:asciiTheme="minorHAnsi" w:hAnsiTheme="minorHAnsi" w:cstheme="minorHAnsi"/>
          <w:sz w:val="24"/>
          <w:szCs w:val="24"/>
        </w:rPr>
        <w:t>to</w:t>
      </w:r>
      <w:r w:rsidRPr="0015578A">
        <w:rPr>
          <w:rFonts w:asciiTheme="minorHAnsi" w:hAnsiTheme="minorHAnsi" w:cstheme="minorHAnsi"/>
          <w:spacing w:val="-1"/>
          <w:sz w:val="24"/>
          <w:szCs w:val="24"/>
        </w:rPr>
        <w:t>w</w:t>
      </w:r>
      <w:r w:rsidRPr="0015578A">
        <w:rPr>
          <w:rFonts w:asciiTheme="minorHAnsi" w:hAnsiTheme="minorHAnsi" w:cstheme="minorHAnsi"/>
          <w:sz w:val="24"/>
          <w:szCs w:val="24"/>
        </w:rPr>
        <w:t>n</w:t>
      </w:r>
      <w:r w:rsidRPr="0015578A">
        <w:rPr>
          <w:rFonts w:asciiTheme="minorHAnsi" w:hAnsiTheme="minorHAnsi" w:cstheme="minorHAnsi"/>
          <w:spacing w:val="9"/>
          <w:sz w:val="24"/>
          <w:szCs w:val="24"/>
        </w:rPr>
        <w:t xml:space="preserve"> </w:t>
      </w:r>
      <w:r w:rsidRPr="0015578A">
        <w:rPr>
          <w:rFonts w:asciiTheme="minorHAnsi" w:hAnsiTheme="minorHAnsi" w:cstheme="minorHAnsi"/>
          <w:sz w:val="24"/>
          <w:szCs w:val="24"/>
        </w:rPr>
        <w:t>of</w:t>
      </w:r>
      <w:r w:rsidRPr="0015578A">
        <w:rPr>
          <w:rFonts w:asciiTheme="minorHAnsi" w:hAnsiTheme="minorHAnsi" w:cstheme="minorHAnsi"/>
          <w:spacing w:val="8"/>
          <w:sz w:val="24"/>
          <w:szCs w:val="24"/>
        </w:rPr>
        <w:t xml:space="preserve"> </w:t>
      </w:r>
      <w:r w:rsidRPr="0015578A">
        <w:rPr>
          <w:rFonts w:asciiTheme="minorHAnsi" w:hAnsiTheme="minorHAnsi" w:cstheme="minorHAnsi"/>
          <w:sz w:val="24"/>
          <w:szCs w:val="24"/>
        </w:rPr>
        <w:t>Plympton</w:t>
      </w:r>
      <w:r w:rsidRPr="0015578A">
        <w:rPr>
          <w:rFonts w:asciiTheme="minorHAnsi" w:hAnsiTheme="minorHAnsi" w:cstheme="minorHAnsi"/>
          <w:spacing w:val="9"/>
          <w:sz w:val="24"/>
          <w:szCs w:val="24"/>
        </w:rPr>
        <w:t xml:space="preserve"> </w:t>
      </w:r>
      <w:r w:rsidRPr="0015578A">
        <w:rPr>
          <w:rFonts w:asciiTheme="minorHAnsi" w:hAnsiTheme="minorHAnsi" w:cstheme="minorHAnsi"/>
          <w:sz w:val="24"/>
          <w:szCs w:val="24"/>
        </w:rPr>
        <w:t>p</w:t>
      </w:r>
      <w:r w:rsidRPr="0015578A">
        <w:rPr>
          <w:rFonts w:asciiTheme="minorHAnsi" w:hAnsiTheme="minorHAnsi" w:cstheme="minorHAnsi"/>
          <w:spacing w:val="-1"/>
          <w:sz w:val="24"/>
          <w:szCs w:val="24"/>
        </w:rPr>
        <w:t>r</w:t>
      </w:r>
      <w:r w:rsidRPr="0015578A">
        <w:rPr>
          <w:rFonts w:asciiTheme="minorHAnsi" w:hAnsiTheme="minorHAnsi" w:cstheme="minorHAnsi"/>
          <w:sz w:val="24"/>
          <w:szCs w:val="24"/>
        </w:rPr>
        <w:t>op</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r</w:t>
      </w:r>
      <w:r w:rsidRPr="0015578A">
        <w:rPr>
          <w:rFonts w:asciiTheme="minorHAnsi" w:hAnsiTheme="minorHAnsi" w:cstheme="minorHAnsi"/>
          <w:spacing w:val="8"/>
          <w:sz w:val="24"/>
          <w:szCs w:val="24"/>
        </w:rPr>
        <w:t xml:space="preserve"> </w:t>
      </w:r>
      <w:r w:rsidRPr="0015578A">
        <w:rPr>
          <w:rFonts w:asciiTheme="minorHAnsi" w:hAnsiTheme="minorHAnsi" w:cstheme="minorHAnsi"/>
          <w:sz w:val="24"/>
          <w:szCs w:val="24"/>
        </w:rPr>
        <w:t>bond</w:t>
      </w:r>
      <w:r w:rsidRPr="0015578A">
        <w:rPr>
          <w:rFonts w:asciiTheme="minorHAnsi" w:hAnsiTheme="minorHAnsi" w:cstheme="minorHAnsi"/>
          <w:spacing w:val="9"/>
          <w:sz w:val="24"/>
          <w:szCs w:val="24"/>
        </w:rPr>
        <w:t xml:space="preserve"> </w:t>
      </w:r>
      <w:r w:rsidRPr="0015578A">
        <w:rPr>
          <w:rFonts w:asciiTheme="minorHAnsi" w:hAnsiTheme="minorHAnsi" w:cstheme="minorHAnsi"/>
          <w:sz w:val="24"/>
          <w:szCs w:val="24"/>
        </w:rPr>
        <w:t>in</w:t>
      </w:r>
      <w:r w:rsidRPr="0015578A">
        <w:rPr>
          <w:rFonts w:asciiTheme="minorHAnsi" w:hAnsiTheme="minorHAnsi" w:cstheme="minorHAnsi"/>
          <w:spacing w:val="7"/>
          <w:sz w:val="24"/>
          <w:szCs w:val="24"/>
        </w:rPr>
        <w:t xml:space="preserve"> </w:t>
      </w:r>
      <w:r w:rsidRPr="0015578A">
        <w:rPr>
          <w:rFonts w:asciiTheme="minorHAnsi" w:hAnsiTheme="minorHAnsi" w:cstheme="minorHAnsi"/>
          <w:sz w:val="24"/>
          <w:szCs w:val="24"/>
        </w:rPr>
        <w:t>su</w:t>
      </w:r>
      <w:r w:rsidRPr="0015578A">
        <w:rPr>
          <w:rFonts w:asciiTheme="minorHAnsi" w:hAnsiTheme="minorHAnsi" w:cstheme="minorHAnsi"/>
          <w:spacing w:val="-1"/>
          <w:sz w:val="24"/>
          <w:szCs w:val="24"/>
        </w:rPr>
        <w:t>c</w:t>
      </w:r>
      <w:r w:rsidRPr="0015578A">
        <w:rPr>
          <w:rFonts w:asciiTheme="minorHAnsi" w:hAnsiTheme="minorHAnsi" w:cstheme="minorHAnsi"/>
          <w:sz w:val="24"/>
          <w:szCs w:val="24"/>
        </w:rPr>
        <w:t>h</w:t>
      </w:r>
      <w:r w:rsidRPr="0015578A">
        <w:rPr>
          <w:rFonts w:asciiTheme="minorHAnsi" w:hAnsiTheme="minorHAnsi" w:cstheme="minorHAnsi"/>
          <w:spacing w:val="9"/>
          <w:sz w:val="24"/>
          <w:szCs w:val="24"/>
        </w:rPr>
        <w:t xml:space="preserve"> </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mount</w:t>
      </w:r>
      <w:r w:rsidRPr="0015578A">
        <w:rPr>
          <w:rFonts w:asciiTheme="minorHAnsi" w:hAnsiTheme="minorHAnsi" w:cstheme="minorHAnsi"/>
          <w:spacing w:val="10"/>
          <w:sz w:val="24"/>
          <w:szCs w:val="24"/>
        </w:rPr>
        <w:t xml:space="preserve"> </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nd</w:t>
      </w:r>
      <w:r w:rsidRPr="0015578A">
        <w:rPr>
          <w:rFonts w:asciiTheme="minorHAnsi" w:hAnsiTheme="minorHAnsi" w:cstheme="minorHAnsi"/>
          <w:spacing w:val="9"/>
          <w:sz w:val="24"/>
          <w:szCs w:val="24"/>
        </w:rPr>
        <w:t xml:space="preserve"> </w:t>
      </w:r>
      <w:r w:rsidRPr="0015578A">
        <w:rPr>
          <w:rFonts w:asciiTheme="minorHAnsi" w:hAnsiTheme="minorHAnsi" w:cstheme="minorHAnsi"/>
          <w:spacing w:val="-1"/>
          <w:sz w:val="24"/>
          <w:szCs w:val="24"/>
        </w:rPr>
        <w:t>w</w:t>
      </w:r>
      <w:r w:rsidRPr="0015578A">
        <w:rPr>
          <w:rFonts w:asciiTheme="minorHAnsi" w:hAnsiTheme="minorHAnsi" w:cstheme="minorHAnsi"/>
          <w:sz w:val="24"/>
          <w:szCs w:val="24"/>
        </w:rPr>
        <w:t>ith</w:t>
      </w:r>
      <w:r w:rsidRPr="0015578A">
        <w:rPr>
          <w:rFonts w:asciiTheme="minorHAnsi" w:hAnsiTheme="minorHAnsi" w:cstheme="minorHAnsi"/>
          <w:spacing w:val="7"/>
          <w:sz w:val="24"/>
          <w:szCs w:val="24"/>
        </w:rPr>
        <w:t xml:space="preserve"> </w:t>
      </w:r>
      <w:r w:rsidRPr="0015578A">
        <w:rPr>
          <w:rFonts w:asciiTheme="minorHAnsi" w:hAnsiTheme="minorHAnsi" w:cstheme="minorHAnsi"/>
          <w:spacing w:val="-3"/>
          <w:sz w:val="24"/>
          <w:szCs w:val="24"/>
        </w:rPr>
        <w:t>s</w:t>
      </w:r>
      <w:r w:rsidRPr="0015578A">
        <w:rPr>
          <w:rFonts w:asciiTheme="minorHAnsi" w:hAnsiTheme="minorHAnsi" w:cstheme="minorHAnsi"/>
          <w:sz w:val="24"/>
          <w:szCs w:val="24"/>
        </w:rPr>
        <w:t>u</w:t>
      </w:r>
      <w:r w:rsidRPr="0015578A">
        <w:rPr>
          <w:rFonts w:asciiTheme="minorHAnsi" w:hAnsiTheme="minorHAnsi" w:cstheme="minorHAnsi"/>
          <w:spacing w:val="-1"/>
          <w:sz w:val="24"/>
          <w:szCs w:val="24"/>
        </w:rPr>
        <w:t>c</w:t>
      </w:r>
      <w:r w:rsidRPr="0015578A">
        <w:rPr>
          <w:rFonts w:asciiTheme="minorHAnsi" w:hAnsiTheme="minorHAnsi" w:cstheme="minorHAnsi"/>
          <w:sz w:val="24"/>
          <w:szCs w:val="24"/>
        </w:rPr>
        <w:t>h su</w:t>
      </w:r>
      <w:r w:rsidRPr="0015578A">
        <w:rPr>
          <w:rFonts w:asciiTheme="minorHAnsi" w:hAnsiTheme="minorHAnsi" w:cstheme="minorHAnsi"/>
          <w:spacing w:val="-1"/>
          <w:sz w:val="24"/>
          <w:szCs w:val="24"/>
        </w:rPr>
        <w:t>re</w:t>
      </w:r>
      <w:r w:rsidRPr="0015578A">
        <w:rPr>
          <w:rFonts w:asciiTheme="minorHAnsi" w:hAnsiTheme="minorHAnsi" w:cstheme="minorHAnsi"/>
          <w:sz w:val="24"/>
          <w:szCs w:val="24"/>
        </w:rPr>
        <w:t>ti</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s</w:t>
      </w:r>
      <w:r w:rsidRPr="0015578A">
        <w:rPr>
          <w:rFonts w:asciiTheme="minorHAnsi" w:hAnsiTheme="minorHAnsi" w:cstheme="minorHAnsi"/>
          <w:spacing w:val="19"/>
          <w:sz w:val="24"/>
          <w:szCs w:val="24"/>
        </w:rPr>
        <w:t xml:space="preserve"> </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s</w:t>
      </w:r>
      <w:r w:rsidRPr="0015578A">
        <w:rPr>
          <w:rFonts w:asciiTheme="minorHAnsi" w:hAnsiTheme="minorHAnsi" w:cstheme="minorHAnsi"/>
          <w:spacing w:val="21"/>
          <w:sz w:val="24"/>
          <w:szCs w:val="24"/>
        </w:rPr>
        <w:t xml:space="preserve"> </w:t>
      </w:r>
      <w:r w:rsidRPr="0015578A">
        <w:rPr>
          <w:rFonts w:asciiTheme="minorHAnsi" w:hAnsiTheme="minorHAnsi" w:cstheme="minorHAnsi"/>
          <w:sz w:val="24"/>
          <w:szCs w:val="24"/>
        </w:rPr>
        <w:t>d</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t</w:t>
      </w:r>
      <w:r w:rsidRPr="0015578A">
        <w:rPr>
          <w:rFonts w:asciiTheme="minorHAnsi" w:hAnsiTheme="minorHAnsi" w:cstheme="minorHAnsi"/>
          <w:spacing w:val="1"/>
          <w:sz w:val="24"/>
          <w:szCs w:val="24"/>
        </w:rPr>
        <w:t>e</w:t>
      </w:r>
      <w:r w:rsidRPr="0015578A">
        <w:rPr>
          <w:rFonts w:asciiTheme="minorHAnsi" w:hAnsiTheme="minorHAnsi" w:cstheme="minorHAnsi"/>
          <w:spacing w:val="-1"/>
          <w:sz w:val="24"/>
          <w:szCs w:val="24"/>
        </w:rPr>
        <w:t>r</w:t>
      </w:r>
      <w:r w:rsidRPr="0015578A">
        <w:rPr>
          <w:rFonts w:asciiTheme="minorHAnsi" w:hAnsiTheme="minorHAnsi" w:cstheme="minorHAnsi"/>
          <w:sz w:val="24"/>
          <w:szCs w:val="24"/>
        </w:rPr>
        <w:t>min</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d</w:t>
      </w:r>
      <w:r w:rsidRPr="0015578A">
        <w:rPr>
          <w:rFonts w:asciiTheme="minorHAnsi" w:hAnsiTheme="minorHAnsi" w:cstheme="minorHAnsi"/>
          <w:spacing w:val="19"/>
          <w:sz w:val="24"/>
          <w:szCs w:val="24"/>
        </w:rPr>
        <w:t xml:space="preserve"> </w:t>
      </w:r>
      <w:r w:rsidRPr="0015578A">
        <w:rPr>
          <w:rFonts w:asciiTheme="minorHAnsi" w:hAnsiTheme="minorHAnsi" w:cstheme="minorHAnsi"/>
          <w:spacing w:val="2"/>
          <w:sz w:val="24"/>
          <w:szCs w:val="24"/>
        </w:rPr>
        <w:t>b</w:t>
      </w:r>
      <w:r w:rsidRPr="0015578A">
        <w:rPr>
          <w:rFonts w:asciiTheme="minorHAnsi" w:hAnsiTheme="minorHAnsi" w:cstheme="minorHAnsi"/>
          <w:sz w:val="24"/>
          <w:szCs w:val="24"/>
        </w:rPr>
        <w:t>y</w:t>
      </w:r>
      <w:r w:rsidRPr="0015578A">
        <w:rPr>
          <w:rFonts w:asciiTheme="minorHAnsi" w:hAnsiTheme="minorHAnsi" w:cstheme="minorHAnsi"/>
          <w:spacing w:val="16"/>
          <w:sz w:val="24"/>
          <w:szCs w:val="24"/>
        </w:rPr>
        <w:t xml:space="preserve"> </w:t>
      </w:r>
      <w:r w:rsidRPr="0015578A">
        <w:rPr>
          <w:rFonts w:asciiTheme="minorHAnsi" w:hAnsiTheme="minorHAnsi" w:cstheme="minorHAnsi"/>
          <w:sz w:val="24"/>
          <w:szCs w:val="24"/>
        </w:rPr>
        <w:t>t</w:t>
      </w:r>
      <w:r w:rsidRPr="0015578A">
        <w:rPr>
          <w:rFonts w:asciiTheme="minorHAnsi" w:hAnsiTheme="minorHAnsi" w:cstheme="minorHAnsi"/>
          <w:spacing w:val="2"/>
          <w:sz w:val="24"/>
          <w:szCs w:val="24"/>
        </w:rPr>
        <w:t>h</w:t>
      </w:r>
      <w:r w:rsidRPr="0015578A">
        <w:rPr>
          <w:rFonts w:asciiTheme="minorHAnsi" w:hAnsiTheme="minorHAnsi" w:cstheme="minorHAnsi"/>
          <w:sz w:val="24"/>
          <w:szCs w:val="24"/>
        </w:rPr>
        <w:t>e</w:t>
      </w:r>
      <w:r w:rsidRPr="0015578A">
        <w:rPr>
          <w:rFonts w:asciiTheme="minorHAnsi" w:hAnsiTheme="minorHAnsi" w:cstheme="minorHAnsi"/>
          <w:spacing w:val="20"/>
          <w:sz w:val="24"/>
          <w:szCs w:val="24"/>
        </w:rPr>
        <w:t xml:space="preserve"> </w:t>
      </w:r>
      <w:r w:rsidRPr="0015578A">
        <w:rPr>
          <w:rFonts w:asciiTheme="minorHAnsi" w:hAnsiTheme="minorHAnsi" w:cstheme="minorHAnsi"/>
          <w:spacing w:val="-2"/>
          <w:sz w:val="24"/>
          <w:szCs w:val="24"/>
        </w:rPr>
        <w:t>B</w:t>
      </w:r>
      <w:r w:rsidRPr="0015578A">
        <w:rPr>
          <w:rFonts w:asciiTheme="minorHAnsi" w:hAnsiTheme="minorHAnsi" w:cstheme="minorHAnsi"/>
          <w:sz w:val="24"/>
          <w:szCs w:val="24"/>
        </w:rPr>
        <w:t>o</w:t>
      </w:r>
      <w:r w:rsidRPr="0015578A">
        <w:rPr>
          <w:rFonts w:asciiTheme="minorHAnsi" w:hAnsiTheme="minorHAnsi" w:cstheme="minorHAnsi"/>
          <w:spacing w:val="-1"/>
          <w:sz w:val="24"/>
          <w:szCs w:val="24"/>
        </w:rPr>
        <w:t>ar</w:t>
      </w:r>
      <w:r w:rsidRPr="0015578A">
        <w:rPr>
          <w:rFonts w:asciiTheme="minorHAnsi" w:hAnsiTheme="minorHAnsi" w:cstheme="minorHAnsi"/>
          <w:sz w:val="24"/>
          <w:szCs w:val="24"/>
        </w:rPr>
        <w:t>d</w:t>
      </w:r>
      <w:r w:rsidRPr="0015578A">
        <w:rPr>
          <w:rFonts w:asciiTheme="minorHAnsi" w:hAnsiTheme="minorHAnsi" w:cstheme="minorHAnsi"/>
          <w:spacing w:val="21"/>
          <w:sz w:val="24"/>
          <w:szCs w:val="24"/>
        </w:rPr>
        <w:t xml:space="preserve"> </w:t>
      </w:r>
      <w:r w:rsidRPr="0015578A">
        <w:rPr>
          <w:rFonts w:asciiTheme="minorHAnsi" w:hAnsiTheme="minorHAnsi" w:cstheme="minorHAnsi"/>
          <w:sz w:val="24"/>
          <w:szCs w:val="24"/>
        </w:rPr>
        <w:t>to</w:t>
      </w:r>
      <w:r w:rsidRPr="0015578A">
        <w:rPr>
          <w:rFonts w:asciiTheme="minorHAnsi" w:hAnsiTheme="minorHAnsi" w:cstheme="minorHAnsi"/>
          <w:spacing w:val="19"/>
          <w:sz w:val="24"/>
          <w:szCs w:val="24"/>
        </w:rPr>
        <w:t xml:space="preserve"> </w:t>
      </w:r>
      <w:r w:rsidRPr="0015578A">
        <w:rPr>
          <w:rFonts w:asciiTheme="minorHAnsi" w:hAnsiTheme="minorHAnsi" w:cstheme="minorHAnsi"/>
          <w:spacing w:val="2"/>
          <w:sz w:val="24"/>
          <w:szCs w:val="24"/>
        </w:rPr>
        <w:t>b</w:t>
      </w:r>
      <w:r w:rsidRPr="0015578A">
        <w:rPr>
          <w:rFonts w:asciiTheme="minorHAnsi" w:hAnsiTheme="minorHAnsi" w:cstheme="minorHAnsi"/>
          <w:sz w:val="24"/>
          <w:szCs w:val="24"/>
        </w:rPr>
        <w:t>e</w:t>
      </w:r>
      <w:r w:rsidRPr="0015578A">
        <w:rPr>
          <w:rFonts w:asciiTheme="minorHAnsi" w:hAnsiTheme="minorHAnsi" w:cstheme="minorHAnsi"/>
          <w:spacing w:val="18"/>
          <w:sz w:val="24"/>
          <w:szCs w:val="24"/>
        </w:rPr>
        <w:t xml:space="preserve"> </w:t>
      </w:r>
      <w:r w:rsidRPr="0015578A">
        <w:rPr>
          <w:rFonts w:asciiTheme="minorHAnsi" w:hAnsiTheme="minorHAnsi" w:cstheme="minorHAnsi"/>
          <w:sz w:val="24"/>
          <w:szCs w:val="24"/>
        </w:rPr>
        <w:t>su</w:t>
      </w:r>
      <w:r w:rsidRPr="0015578A">
        <w:rPr>
          <w:rFonts w:asciiTheme="minorHAnsi" w:hAnsiTheme="minorHAnsi" w:cstheme="minorHAnsi"/>
          <w:spacing w:val="-1"/>
          <w:sz w:val="24"/>
          <w:szCs w:val="24"/>
        </w:rPr>
        <w:t>ff</w:t>
      </w:r>
      <w:r w:rsidRPr="0015578A">
        <w:rPr>
          <w:rFonts w:asciiTheme="minorHAnsi" w:hAnsiTheme="minorHAnsi" w:cstheme="minorHAnsi"/>
          <w:spacing w:val="2"/>
          <w:sz w:val="24"/>
          <w:szCs w:val="24"/>
        </w:rPr>
        <w:t>i</w:t>
      </w:r>
      <w:r w:rsidRPr="0015578A">
        <w:rPr>
          <w:rFonts w:asciiTheme="minorHAnsi" w:hAnsiTheme="minorHAnsi" w:cstheme="minorHAnsi"/>
          <w:spacing w:val="-1"/>
          <w:sz w:val="24"/>
          <w:szCs w:val="24"/>
        </w:rPr>
        <w:t>c</w:t>
      </w:r>
      <w:r w:rsidRPr="0015578A">
        <w:rPr>
          <w:rFonts w:asciiTheme="minorHAnsi" w:hAnsiTheme="minorHAnsi" w:cstheme="minorHAnsi"/>
          <w:sz w:val="24"/>
          <w:szCs w:val="24"/>
        </w:rPr>
        <w:t>i</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nt</w:t>
      </w:r>
      <w:r w:rsidRPr="0015578A">
        <w:rPr>
          <w:rFonts w:asciiTheme="minorHAnsi" w:hAnsiTheme="minorHAnsi" w:cstheme="minorHAnsi"/>
          <w:spacing w:val="19"/>
          <w:sz w:val="24"/>
          <w:szCs w:val="24"/>
        </w:rPr>
        <w:t xml:space="preserve"> </w:t>
      </w:r>
      <w:r w:rsidRPr="0015578A">
        <w:rPr>
          <w:rFonts w:asciiTheme="minorHAnsi" w:hAnsiTheme="minorHAnsi" w:cstheme="minorHAnsi"/>
          <w:sz w:val="24"/>
          <w:szCs w:val="24"/>
        </w:rPr>
        <w:t>to</w:t>
      </w:r>
      <w:r w:rsidRPr="0015578A">
        <w:rPr>
          <w:rFonts w:asciiTheme="minorHAnsi" w:hAnsiTheme="minorHAnsi" w:cstheme="minorHAnsi"/>
          <w:spacing w:val="21"/>
          <w:sz w:val="24"/>
          <w:szCs w:val="24"/>
        </w:rPr>
        <w:t xml:space="preserve"> </w:t>
      </w:r>
      <w:r w:rsidRPr="0015578A">
        <w:rPr>
          <w:rFonts w:asciiTheme="minorHAnsi" w:hAnsiTheme="minorHAnsi" w:cstheme="minorHAnsi"/>
          <w:spacing w:val="-3"/>
          <w:sz w:val="24"/>
          <w:szCs w:val="24"/>
        </w:rPr>
        <w:t>g</w:t>
      </w:r>
      <w:r w:rsidRPr="0015578A">
        <w:rPr>
          <w:rFonts w:asciiTheme="minorHAnsi" w:hAnsiTheme="minorHAnsi" w:cstheme="minorHAnsi"/>
          <w:sz w:val="24"/>
          <w:szCs w:val="24"/>
        </w:rPr>
        <w:t>u</w:t>
      </w:r>
      <w:r w:rsidRPr="0015578A">
        <w:rPr>
          <w:rFonts w:asciiTheme="minorHAnsi" w:hAnsiTheme="minorHAnsi" w:cstheme="minorHAnsi"/>
          <w:spacing w:val="1"/>
          <w:sz w:val="24"/>
          <w:szCs w:val="24"/>
        </w:rPr>
        <w:t>a</w:t>
      </w:r>
      <w:r w:rsidRPr="0015578A">
        <w:rPr>
          <w:rFonts w:asciiTheme="minorHAnsi" w:hAnsiTheme="minorHAnsi" w:cstheme="minorHAnsi"/>
          <w:spacing w:val="-1"/>
          <w:sz w:val="24"/>
          <w:szCs w:val="24"/>
        </w:rPr>
        <w:t>ra</w:t>
      </w:r>
      <w:r w:rsidRPr="0015578A">
        <w:rPr>
          <w:rFonts w:asciiTheme="minorHAnsi" w:hAnsiTheme="minorHAnsi" w:cstheme="minorHAnsi"/>
          <w:sz w:val="24"/>
          <w:szCs w:val="24"/>
        </w:rPr>
        <w:t>nt</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e</w:t>
      </w:r>
      <w:r w:rsidRPr="0015578A">
        <w:rPr>
          <w:rFonts w:asciiTheme="minorHAnsi" w:hAnsiTheme="minorHAnsi" w:cstheme="minorHAnsi"/>
          <w:spacing w:val="20"/>
          <w:sz w:val="24"/>
          <w:szCs w:val="24"/>
        </w:rPr>
        <w:t xml:space="preserve"> </w:t>
      </w:r>
      <w:r w:rsidRPr="0015578A">
        <w:rPr>
          <w:rFonts w:asciiTheme="minorHAnsi" w:hAnsiTheme="minorHAnsi" w:cstheme="minorHAnsi"/>
          <w:spacing w:val="-1"/>
          <w:sz w:val="24"/>
          <w:szCs w:val="24"/>
        </w:rPr>
        <w:t>c</w:t>
      </w:r>
      <w:r w:rsidRPr="0015578A">
        <w:rPr>
          <w:rFonts w:asciiTheme="minorHAnsi" w:hAnsiTheme="minorHAnsi" w:cstheme="minorHAnsi"/>
          <w:sz w:val="24"/>
          <w:szCs w:val="24"/>
        </w:rPr>
        <w:t>ompli</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n</w:t>
      </w:r>
      <w:r w:rsidRPr="0015578A">
        <w:rPr>
          <w:rFonts w:asciiTheme="minorHAnsi" w:hAnsiTheme="minorHAnsi" w:cstheme="minorHAnsi"/>
          <w:spacing w:val="-1"/>
          <w:sz w:val="24"/>
          <w:szCs w:val="24"/>
        </w:rPr>
        <w:t>c</w:t>
      </w:r>
      <w:r w:rsidRPr="0015578A">
        <w:rPr>
          <w:rFonts w:asciiTheme="minorHAnsi" w:hAnsiTheme="minorHAnsi" w:cstheme="minorHAnsi"/>
          <w:sz w:val="24"/>
          <w:szCs w:val="24"/>
        </w:rPr>
        <w:t xml:space="preserve">e </w:t>
      </w:r>
      <w:r w:rsidRPr="0015578A">
        <w:rPr>
          <w:rFonts w:asciiTheme="minorHAnsi" w:hAnsiTheme="minorHAnsi" w:cstheme="minorHAnsi"/>
          <w:spacing w:val="-1"/>
          <w:sz w:val="24"/>
          <w:szCs w:val="24"/>
        </w:rPr>
        <w:t>w</w:t>
      </w:r>
      <w:r w:rsidRPr="0015578A">
        <w:rPr>
          <w:rFonts w:asciiTheme="minorHAnsi" w:hAnsiTheme="minorHAnsi" w:cstheme="minorHAnsi"/>
          <w:sz w:val="24"/>
          <w:szCs w:val="24"/>
        </w:rPr>
        <w:t>ith</w:t>
      </w:r>
      <w:r w:rsidRPr="0015578A">
        <w:rPr>
          <w:rFonts w:asciiTheme="minorHAnsi" w:hAnsiTheme="minorHAnsi" w:cstheme="minorHAnsi"/>
          <w:spacing w:val="28"/>
          <w:sz w:val="24"/>
          <w:szCs w:val="24"/>
        </w:rPr>
        <w:t xml:space="preserve"> </w:t>
      </w:r>
      <w:r w:rsidRPr="0015578A">
        <w:rPr>
          <w:rFonts w:asciiTheme="minorHAnsi" w:hAnsiTheme="minorHAnsi" w:cstheme="minorHAnsi"/>
          <w:sz w:val="24"/>
          <w:szCs w:val="24"/>
        </w:rPr>
        <w:t>the</w:t>
      </w:r>
      <w:r w:rsidRPr="0015578A">
        <w:rPr>
          <w:rFonts w:asciiTheme="minorHAnsi" w:hAnsiTheme="minorHAnsi" w:cstheme="minorHAnsi"/>
          <w:spacing w:val="27"/>
          <w:sz w:val="24"/>
          <w:szCs w:val="24"/>
        </w:rPr>
        <w:t xml:space="preserve"> </w:t>
      </w:r>
      <w:r w:rsidRPr="0015578A">
        <w:rPr>
          <w:rFonts w:asciiTheme="minorHAnsi" w:hAnsiTheme="minorHAnsi" w:cstheme="minorHAnsi"/>
          <w:sz w:val="24"/>
          <w:szCs w:val="24"/>
        </w:rPr>
        <w:t>t</w:t>
      </w:r>
      <w:r w:rsidRPr="0015578A">
        <w:rPr>
          <w:rFonts w:asciiTheme="minorHAnsi" w:hAnsiTheme="minorHAnsi" w:cstheme="minorHAnsi"/>
          <w:spacing w:val="-1"/>
          <w:sz w:val="24"/>
          <w:szCs w:val="24"/>
        </w:rPr>
        <w:t>er</w:t>
      </w:r>
      <w:r w:rsidRPr="0015578A">
        <w:rPr>
          <w:rFonts w:asciiTheme="minorHAnsi" w:hAnsiTheme="minorHAnsi" w:cstheme="minorHAnsi"/>
          <w:sz w:val="24"/>
          <w:szCs w:val="24"/>
        </w:rPr>
        <w:t>ms</w:t>
      </w:r>
      <w:r w:rsidRPr="0015578A">
        <w:rPr>
          <w:rFonts w:asciiTheme="minorHAnsi" w:hAnsiTheme="minorHAnsi" w:cstheme="minorHAnsi"/>
          <w:spacing w:val="29"/>
          <w:sz w:val="24"/>
          <w:szCs w:val="24"/>
        </w:rPr>
        <w:t xml:space="preserve"> </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nd</w:t>
      </w:r>
      <w:r w:rsidRPr="0015578A">
        <w:rPr>
          <w:rFonts w:asciiTheme="minorHAnsi" w:hAnsiTheme="minorHAnsi" w:cstheme="minorHAnsi"/>
          <w:spacing w:val="28"/>
          <w:sz w:val="24"/>
          <w:szCs w:val="24"/>
        </w:rPr>
        <w:t xml:space="preserve"> </w:t>
      </w:r>
      <w:r w:rsidRPr="0015578A">
        <w:rPr>
          <w:rFonts w:asciiTheme="minorHAnsi" w:hAnsiTheme="minorHAnsi" w:cstheme="minorHAnsi"/>
          <w:spacing w:val="-1"/>
          <w:sz w:val="24"/>
          <w:szCs w:val="24"/>
        </w:rPr>
        <w:t>c</w:t>
      </w:r>
      <w:r w:rsidRPr="0015578A">
        <w:rPr>
          <w:rFonts w:asciiTheme="minorHAnsi" w:hAnsiTheme="minorHAnsi" w:cstheme="minorHAnsi"/>
          <w:sz w:val="24"/>
          <w:szCs w:val="24"/>
        </w:rPr>
        <w:t>on</w:t>
      </w:r>
      <w:r w:rsidRPr="0015578A">
        <w:rPr>
          <w:rFonts w:asciiTheme="minorHAnsi" w:hAnsiTheme="minorHAnsi" w:cstheme="minorHAnsi"/>
          <w:spacing w:val="2"/>
          <w:sz w:val="24"/>
          <w:szCs w:val="24"/>
        </w:rPr>
        <w:t>d</w:t>
      </w:r>
      <w:r w:rsidRPr="0015578A">
        <w:rPr>
          <w:rFonts w:asciiTheme="minorHAnsi" w:hAnsiTheme="minorHAnsi" w:cstheme="minorHAnsi"/>
          <w:sz w:val="24"/>
          <w:szCs w:val="24"/>
        </w:rPr>
        <w:t>itions</w:t>
      </w:r>
      <w:r w:rsidRPr="0015578A">
        <w:rPr>
          <w:rFonts w:asciiTheme="minorHAnsi" w:hAnsiTheme="minorHAnsi" w:cstheme="minorHAnsi"/>
          <w:spacing w:val="29"/>
          <w:sz w:val="24"/>
          <w:szCs w:val="24"/>
        </w:rPr>
        <w:t xml:space="preserve"> </w:t>
      </w:r>
      <w:r w:rsidRPr="0015578A">
        <w:rPr>
          <w:rFonts w:asciiTheme="minorHAnsi" w:hAnsiTheme="minorHAnsi" w:cstheme="minorHAnsi"/>
          <w:sz w:val="24"/>
          <w:szCs w:val="24"/>
        </w:rPr>
        <w:t>of</w:t>
      </w:r>
      <w:r w:rsidRPr="0015578A">
        <w:rPr>
          <w:rFonts w:asciiTheme="minorHAnsi" w:hAnsiTheme="minorHAnsi" w:cstheme="minorHAnsi"/>
          <w:spacing w:val="28"/>
          <w:sz w:val="24"/>
          <w:szCs w:val="24"/>
        </w:rPr>
        <w:t xml:space="preserve"> </w:t>
      </w:r>
      <w:r w:rsidRPr="0015578A">
        <w:rPr>
          <w:rFonts w:asciiTheme="minorHAnsi" w:hAnsiTheme="minorHAnsi" w:cstheme="minorHAnsi"/>
          <w:sz w:val="24"/>
          <w:szCs w:val="24"/>
        </w:rPr>
        <w:t>the</w:t>
      </w:r>
      <w:r w:rsidRPr="0015578A">
        <w:rPr>
          <w:rFonts w:asciiTheme="minorHAnsi" w:hAnsiTheme="minorHAnsi" w:cstheme="minorHAnsi"/>
          <w:spacing w:val="27"/>
          <w:sz w:val="24"/>
          <w:szCs w:val="24"/>
        </w:rPr>
        <w:t xml:space="preserve"> </w:t>
      </w:r>
      <w:r w:rsidRPr="0015578A">
        <w:rPr>
          <w:rFonts w:asciiTheme="minorHAnsi" w:hAnsiTheme="minorHAnsi" w:cstheme="minorHAnsi"/>
          <w:sz w:val="24"/>
          <w:szCs w:val="24"/>
        </w:rPr>
        <w:t>p</w:t>
      </w:r>
      <w:r w:rsidRPr="0015578A">
        <w:rPr>
          <w:rFonts w:asciiTheme="minorHAnsi" w:hAnsiTheme="minorHAnsi" w:cstheme="minorHAnsi"/>
          <w:spacing w:val="-1"/>
          <w:sz w:val="24"/>
          <w:szCs w:val="24"/>
        </w:rPr>
        <w:t>er</w:t>
      </w:r>
      <w:r w:rsidRPr="0015578A">
        <w:rPr>
          <w:rFonts w:asciiTheme="minorHAnsi" w:hAnsiTheme="minorHAnsi" w:cstheme="minorHAnsi"/>
          <w:sz w:val="24"/>
          <w:szCs w:val="24"/>
        </w:rPr>
        <w:t>mit.</w:t>
      </w:r>
      <w:r w:rsidRPr="0015578A">
        <w:rPr>
          <w:rFonts w:asciiTheme="minorHAnsi" w:hAnsiTheme="minorHAnsi" w:cstheme="minorHAnsi"/>
          <w:spacing w:val="57"/>
          <w:sz w:val="24"/>
          <w:szCs w:val="24"/>
        </w:rPr>
        <w:t xml:space="preserve"> </w:t>
      </w:r>
    </w:p>
    <w:p w14:paraId="67479089" w14:textId="77777777" w:rsidR="002F44E9" w:rsidRPr="0015578A" w:rsidRDefault="002F44E9" w:rsidP="002F44E9">
      <w:pPr>
        <w:autoSpaceDE w:val="0"/>
        <w:autoSpaceDN w:val="0"/>
        <w:adjustRightInd w:val="0"/>
        <w:ind w:left="720"/>
        <w:jc w:val="both"/>
        <w:rPr>
          <w:rFonts w:asciiTheme="minorHAnsi" w:eastAsia="Calibri" w:hAnsiTheme="minorHAnsi" w:cstheme="minorHAnsi"/>
          <w:sz w:val="24"/>
          <w:szCs w:val="24"/>
        </w:rPr>
      </w:pPr>
      <w:r w:rsidRPr="0015578A">
        <w:rPr>
          <w:rFonts w:asciiTheme="minorHAnsi" w:hAnsiTheme="minorHAnsi" w:cstheme="minorHAnsi"/>
          <w:b/>
          <w:sz w:val="24"/>
          <w:szCs w:val="24"/>
        </w:rPr>
        <w:t xml:space="preserve">O. </w:t>
      </w:r>
      <w:r w:rsidRPr="0015578A">
        <w:rPr>
          <w:rFonts w:asciiTheme="minorHAnsi" w:hAnsiTheme="minorHAnsi" w:cstheme="minorHAnsi"/>
          <w:sz w:val="24"/>
          <w:szCs w:val="24"/>
        </w:rPr>
        <w:t xml:space="preserve">All earth removal operations shall be conducted in such a manner to prevent the erosion of the land, pollution and siltation of waters or water bodies, disturbing or negative impacts to sensitive areas and sensitive receptors, and prevention and control of dust and other deleterious effects of earth removal operations. </w:t>
      </w:r>
    </w:p>
    <w:p w14:paraId="3F80D8B9" w14:textId="77777777" w:rsidR="002F44E9" w:rsidRPr="0015578A" w:rsidRDefault="002F44E9" w:rsidP="002F44E9">
      <w:pPr>
        <w:autoSpaceDE w:val="0"/>
        <w:autoSpaceDN w:val="0"/>
        <w:adjustRightInd w:val="0"/>
        <w:ind w:left="720"/>
        <w:jc w:val="both"/>
        <w:rPr>
          <w:rFonts w:asciiTheme="minorHAnsi" w:hAnsiTheme="minorHAnsi" w:cstheme="minorHAnsi"/>
          <w:sz w:val="24"/>
          <w:szCs w:val="24"/>
        </w:rPr>
      </w:pPr>
      <w:r w:rsidRPr="0015578A">
        <w:rPr>
          <w:rFonts w:asciiTheme="minorHAnsi" w:hAnsiTheme="minorHAnsi" w:cstheme="minorHAnsi"/>
          <w:b/>
          <w:spacing w:val="-2"/>
          <w:sz w:val="24"/>
          <w:szCs w:val="24"/>
        </w:rPr>
        <w:t xml:space="preserve">P. </w:t>
      </w:r>
      <w:r w:rsidRPr="0015578A">
        <w:rPr>
          <w:rFonts w:asciiTheme="minorHAnsi" w:hAnsiTheme="minorHAnsi" w:cstheme="minorHAnsi"/>
          <w:spacing w:val="-2"/>
          <w:sz w:val="24"/>
          <w:szCs w:val="24"/>
        </w:rPr>
        <w:t>A</w:t>
      </w:r>
      <w:r w:rsidRPr="0015578A">
        <w:rPr>
          <w:rFonts w:asciiTheme="minorHAnsi" w:hAnsiTheme="minorHAnsi" w:cstheme="minorHAnsi"/>
          <w:spacing w:val="1"/>
          <w:sz w:val="24"/>
          <w:szCs w:val="24"/>
        </w:rPr>
        <w:t>l</w:t>
      </w:r>
      <w:r w:rsidRPr="0015578A">
        <w:rPr>
          <w:rFonts w:asciiTheme="minorHAnsi" w:hAnsiTheme="minorHAnsi" w:cstheme="minorHAnsi"/>
          <w:sz w:val="24"/>
          <w:szCs w:val="24"/>
        </w:rPr>
        <w:t>l</w:t>
      </w:r>
      <w:r w:rsidRPr="0015578A">
        <w:rPr>
          <w:rFonts w:asciiTheme="minorHAnsi" w:hAnsiTheme="minorHAnsi" w:cstheme="minorHAnsi"/>
          <w:spacing w:val="13"/>
          <w:sz w:val="24"/>
          <w:szCs w:val="24"/>
        </w:rPr>
        <w:t xml:space="preserve"> </w:t>
      </w:r>
      <w:r w:rsidRPr="0015578A">
        <w:rPr>
          <w:rFonts w:asciiTheme="minorHAnsi" w:hAnsiTheme="minorHAnsi" w:cstheme="minorHAnsi"/>
          <w:spacing w:val="-1"/>
          <w:sz w:val="24"/>
          <w:szCs w:val="24"/>
        </w:rPr>
        <w:t>E</w:t>
      </w:r>
      <w:r w:rsidRPr="0015578A">
        <w:rPr>
          <w:rFonts w:asciiTheme="minorHAnsi" w:hAnsiTheme="minorHAnsi" w:cstheme="minorHAnsi"/>
          <w:spacing w:val="-2"/>
          <w:sz w:val="24"/>
          <w:szCs w:val="24"/>
        </w:rPr>
        <w:t>a</w:t>
      </w:r>
      <w:r w:rsidRPr="0015578A">
        <w:rPr>
          <w:rFonts w:asciiTheme="minorHAnsi" w:hAnsiTheme="minorHAnsi" w:cstheme="minorHAnsi"/>
          <w:sz w:val="24"/>
          <w:szCs w:val="24"/>
        </w:rPr>
        <w:t>r</w:t>
      </w:r>
      <w:r w:rsidRPr="0015578A">
        <w:rPr>
          <w:rFonts w:asciiTheme="minorHAnsi" w:hAnsiTheme="minorHAnsi" w:cstheme="minorHAnsi"/>
          <w:spacing w:val="-2"/>
          <w:sz w:val="24"/>
          <w:szCs w:val="24"/>
        </w:rPr>
        <w:t>t</w:t>
      </w:r>
      <w:r w:rsidRPr="0015578A">
        <w:rPr>
          <w:rFonts w:asciiTheme="minorHAnsi" w:hAnsiTheme="minorHAnsi" w:cstheme="minorHAnsi"/>
          <w:sz w:val="24"/>
          <w:szCs w:val="24"/>
        </w:rPr>
        <w:t>h</w:t>
      </w:r>
      <w:r w:rsidRPr="0015578A">
        <w:rPr>
          <w:rFonts w:asciiTheme="minorHAnsi" w:hAnsiTheme="minorHAnsi" w:cstheme="minorHAnsi"/>
          <w:spacing w:val="12"/>
          <w:sz w:val="24"/>
          <w:szCs w:val="24"/>
        </w:rPr>
        <w:t xml:space="preserve"> </w:t>
      </w:r>
      <w:r w:rsidRPr="0015578A">
        <w:rPr>
          <w:rFonts w:asciiTheme="minorHAnsi" w:hAnsiTheme="minorHAnsi" w:cstheme="minorHAnsi"/>
          <w:spacing w:val="-1"/>
          <w:sz w:val="24"/>
          <w:szCs w:val="24"/>
        </w:rPr>
        <w:t>R</w:t>
      </w:r>
      <w:r w:rsidRPr="0015578A">
        <w:rPr>
          <w:rFonts w:asciiTheme="minorHAnsi" w:hAnsiTheme="minorHAnsi" w:cstheme="minorHAnsi"/>
          <w:sz w:val="24"/>
          <w:szCs w:val="24"/>
        </w:rPr>
        <w:t>e</w:t>
      </w:r>
      <w:r w:rsidRPr="0015578A">
        <w:rPr>
          <w:rFonts w:asciiTheme="minorHAnsi" w:hAnsiTheme="minorHAnsi" w:cstheme="minorHAnsi"/>
          <w:spacing w:val="-4"/>
          <w:sz w:val="24"/>
          <w:szCs w:val="24"/>
        </w:rPr>
        <w:t>m</w:t>
      </w:r>
      <w:r w:rsidRPr="0015578A">
        <w:rPr>
          <w:rFonts w:asciiTheme="minorHAnsi" w:hAnsiTheme="minorHAnsi" w:cstheme="minorHAnsi"/>
          <w:sz w:val="24"/>
          <w:szCs w:val="24"/>
        </w:rPr>
        <w:t>o</w:t>
      </w:r>
      <w:r w:rsidRPr="0015578A">
        <w:rPr>
          <w:rFonts w:asciiTheme="minorHAnsi" w:hAnsiTheme="minorHAnsi" w:cstheme="minorHAnsi"/>
          <w:spacing w:val="-3"/>
          <w:sz w:val="24"/>
          <w:szCs w:val="24"/>
        </w:rPr>
        <w:t>v</w:t>
      </w:r>
      <w:r w:rsidRPr="0015578A">
        <w:rPr>
          <w:rFonts w:asciiTheme="minorHAnsi" w:hAnsiTheme="minorHAnsi" w:cstheme="minorHAnsi"/>
          <w:sz w:val="24"/>
          <w:szCs w:val="24"/>
        </w:rPr>
        <w:t>al</w:t>
      </w:r>
      <w:r w:rsidRPr="0015578A">
        <w:rPr>
          <w:rFonts w:asciiTheme="minorHAnsi" w:hAnsiTheme="minorHAnsi" w:cstheme="minorHAnsi"/>
          <w:spacing w:val="13"/>
          <w:sz w:val="24"/>
          <w:szCs w:val="24"/>
        </w:rPr>
        <w:t xml:space="preserve"> </w:t>
      </w:r>
      <w:r w:rsidRPr="0015578A">
        <w:rPr>
          <w:rFonts w:asciiTheme="minorHAnsi" w:hAnsiTheme="minorHAnsi" w:cstheme="minorHAnsi"/>
          <w:spacing w:val="-2"/>
          <w:sz w:val="24"/>
          <w:szCs w:val="24"/>
        </w:rPr>
        <w:t>O</w:t>
      </w:r>
      <w:r w:rsidRPr="0015578A">
        <w:rPr>
          <w:rFonts w:asciiTheme="minorHAnsi" w:hAnsiTheme="minorHAnsi" w:cstheme="minorHAnsi"/>
          <w:sz w:val="24"/>
          <w:szCs w:val="24"/>
        </w:rPr>
        <w:t>pera</w:t>
      </w:r>
      <w:r w:rsidRPr="0015578A">
        <w:rPr>
          <w:rFonts w:asciiTheme="minorHAnsi" w:hAnsiTheme="minorHAnsi" w:cstheme="minorHAnsi"/>
          <w:spacing w:val="-2"/>
          <w:sz w:val="24"/>
          <w:szCs w:val="24"/>
        </w:rPr>
        <w:t>t</w:t>
      </w:r>
      <w:r w:rsidRPr="0015578A">
        <w:rPr>
          <w:rFonts w:asciiTheme="minorHAnsi" w:hAnsiTheme="minorHAnsi" w:cstheme="minorHAnsi"/>
          <w:spacing w:val="1"/>
          <w:sz w:val="24"/>
          <w:szCs w:val="24"/>
        </w:rPr>
        <w:t>i</w:t>
      </w:r>
      <w:r w:rsidRPr="0015578A">
        <w:rPr>
          <w:rFonts w:asciiTheme="minorHAnsi" w:hAnsiTheme="minorHAnsi" w:cstheme="minorHAnsi"/>
          <w:sz w:val="24"/>
          <w:szCs w:val="24"/>
        </w:rPr>
        <w:t>ons</w:t>
      </w:r>
      <w:r w:rsidRPr="0015578A">
        <w:rPr>
          <w:rFonts w:asciiTheme="minorHAnsi" w:hAnsiTheme="minorHAnsi" w:cstheme="minorHAnsi"/>
          <w:spacing w:val="10"/>
          <w:sz w:val="24"/>
          <w:szCs w:val="24"/>
        </w:rPr>
        <w:t xml:space="preserve"> </w:t>
      </w:r>
      <w:r w:rsidRPr="0015578A">
        <w:rPr>
          <w:rFonts w:asciiTheme="minorHAnsi" w:hAnsiTheme="minorHAnsi" w:cstheme="minorHAnsi"/>
          <w:sz w:val="24"/>
          <w:szCs w:val="24"/>
        </w:rPr>
        <w:t>s</w:t>
      </w:r>
      <w:r w:rsidRPr="0015578A">
        <w:rPr>
          <w:rFonts w:asciiTheme="minorHAnsi" w:hAnsiTheme="minorHAnsi" w:cstheme="minorHAnsi"/>
          <w:spacing w:val="-3"/>
          <w:sz w:val="24"/>
          <w:szCs w:val="24"/>
        </w:rPr>
        <w:t>h</w:t>
      </w:r>
      <w:r w:rsidRPr="0015578A">
        <w:rPr>
          <w:rFonts w:asciiTheme="minorHAnsi" w:hAnsiTheme="minorHAnsi" w:cstheme="minorHAnsi"/>
          <w:sz w:val="24"/>
          <w:szCs w:val="24"/>
        </w:rPr>
        <w:t>a</w:t>
      </w:r>
      <w:r w:rsidRPr="0015578A">
        <w:rPr>
          <w:rFonts w:asciiTheme="minorHAnsi" w:hAnsiTheme="minorHAnsi" w:cstheme="minorHAnsi"/>
          <w:spacing w:val="-2"/>
          <w:sz w:val="24"/>
          <w:szCs w:val="24"/>
        </w:rPr>
        <w:t>l</w:t>
      </w:r>
      <w:r w:rsidRPr="0015578A">
        <w:rPr>
          <w:rFonts w:asciiTheme="minorHAnsi" w:hAnsiTheme="minorHAnsi" w:cstheme="minorHAnsi"/>
          <w:sz w:val="24"/>
          <w:szCs w:val="24"/>
        </w:rPr>
        <w:t>l</w:t>
      </w:r>
      <w:r w:rsidRPr="0015578A">
        <w:rPr>
          <w:rFonts w:asciiTheme="minorHAnsi" w:hAnsiTheme="minorHAnsi" w:cstheme="minorHAnsi"/>
          <w:spacing w:val="13"/>
          <w:sz w:val="24"/>
          <w:szCs w:val="24"/>
        </w:rPr>
        <w:t xml:space="preserve"> </w:t>
      </w:r>
      <w:r w:rsidRPr="0015578A">
        <w:rPr>
          <w:rFonts w:asciiTheme="minorHAnsi" w:hAnsiTheme="minorHAnsi" w:cstheme="minorHAnsi"/>
          <w:spacing w:val="1"/>
          <w:sz w:val="24"/>
          <w:szCs w:val="24"/>
        </w:rPr>
        <w:t>i</w:t>
      </w:r>
      <w:r w:rsidRPr="0015578A">
        <w:rPr>
          <w:rFonts w:asciiTheme="minorHAnsi" w:hAnsiTheme="minorHAnsi" w:cstheme="minorHAnsi"/>
          <w:spacing w:val="-3"/>
          <w:sz w:val="24"/>
          <w:szCs w:val="24"/>
        </w:rPr>
        <w:t>n</w:t>
      </w:r>
      <w:r w:rsidRPr="0015578A">
        <w:rPr>
          <w:rFonts w:asciiTheme="minorHAnsi" w:hAnsiTheme="minorHAnsi" w:cstheme="minorHAnsi"/>
          <w:sz w:val="24"/>
          <w:szCs w:val="24"/>
        </w:rPr>
        <w:t>c</w:t>
      </w:r>
      <w:r w:rsidRPr="0015578A">
        <w:rPr>
          <w:rFonts w:asciiTheme="minorHAnsi" w:hAnsiTheme="minorHAnsi" w:cstheme="minorHAnsi"/>
          <w:spacing w:val="1"/>
          <w:sz w:val="24"/>
          <w:szCs w:val="24"/>
        </w:rPr>
        <w:t>l</w:t>
      </w:r>
      <w:r w:rsidRPr="0015578A">
        <w:rPr>
          <w:rFonts w:asciiTheme="minorHAnsi" w:hAnsiTheme="minorHAnsi" w:cstheme="minorHAnsi"/>
          <w:spacing w:val="-3"/>
          <w:sz w:val="24"/>
          <w:szCs w:val="24"/>
        </w:rPr>
        <w:t>u</w:t>
      </w:r>
      <w:r w:rsidRPr="0015578A">
        <w:rPr>
          <w:rFonts w:asciiTheme="minorHAnsi" w:hAnsiTheme="minorHAnsi" w:cstheme="minorHAnsi"/>
          <w:sz w:val="24"/>
          <w:szCs w:val="24"/>
        </w:rPr>
        <w:t xml:space="preserve">de </w:t>
      </w:r>
      <w:r w:rsidRPr="0015578A">
        <w:rPr>
          <w:rFonts w:asciiTheme="minorHAnsi" w:hAnsiTheme="minorHAnsi" w:cstheme="minorHAnsi"/>
          <w:spacing w:val="1"/>
          <w:sz w:val="24"/>
          <w:szCs w:val="24"/>
        </w:rPr>
        <w:t>t</w:t>
      </w:r>
      <w:r w:rsidRPr="0015578A">
        <w:rPr>
          <w:rFonts w:asciiTheme="minorHAnsi" w:hAnsiTheme="minorHAnsi" w:cstheme="minorHAnsi"/>
          <w:sz w:val="24"/>
          <w:szCs w:val="24"/>
        </w:rPr>
        <w:t>he</w:t>
      </w:r>
      <w:r w:rsidRPr="0015578A">
        <w:rPr>
          <w:rFonts w:asciiTheme="minorHAnsi" w:hAnsiTheme="minorHAnsi" w:cstheme="minorHAnsi"/>
          <w:spacing w:val="17"/>
          <w:sz w:val="24"/>
          <w:szCs w:val="24"/>
        </w:rPr>
        <w:t xml:space="preserve"> </w:t>
      </w:r>
      <w:r w:rsidRPr="0015578A">
        <w:rPr>
          <w:rFonts w:asciiTheme="minorHAnsi" w:hAnsiTheme="minorHAnsi" w:cstheme="minorHAnsi"/>
          <w:spacing w:val="-3"/>
          <w:sz w:val="24"/>
          <w:szCs w:val="24"/>
        </w:rPr>
        <w:t>p</w:t>
      </w:r>
      <w:r w:rsidRPr="0015578A">
        <w:rPr>
          <w:rFonts w:asciiTheme="minorHAnsi" w:hAnsiTheme="minorHAnsi" w:cstheme="minorHAnsi"/>
          <w:sz w:val="24"/>
          <w:szCs w:val="24"/>
        </w:rPr>
        <w:t>ro</w:t>
      </w:r>
      <w:r w:rsidRPr="0015578A">
        <w:rPr>
          <w:rFonts w:asciiTheme="minorHAnsi" w:hAnsiTheme="minorHAnsi" w:cstheme="minorHAnsi"/>
          <w:spacing w:val="-3"/>
          <w:sz w:val="24"/>
          <w:szCs w:val="24"/>
        </w:rPr>
        <w:t>v</w:t>
      </w:r>
      <w:r w:rsidRPr="0015578A">
        <w:rPr>
          <w:rFonts w:asciiTheme="minorHAnsi" w:hAnsiTheme="minorHAnsi" w:cstheme="minorHAnsi"/>
          <w:spacing w:val="1"/>
          <w:sz w:val="24"/>
          <w:szCs w:val="24"/>
        </w:rPr>
        <w:t>i</w:t>
      </w:r>
      <w:r w:rsidRPr="0015578A">
        <w:rPr>
          <w:rFonts w:asciiTheme="minorHAnsi" w:hAnsiTheme="minorHAnsi" w:cstheme="minorHAnsi"/>
          <w:sz w:val="24"/>
          <w:szCs w:val="24"/>
        </w:rPr>
        <w:t>s</w:t>
      </w:r>
      <w:r w:rsidRPr="0015578A">
        <w:rPr>
          <w:rFonts w:asciiTheme="minorHAnsi" w:hAnsiTheme="minorHAnsi" w:cstheme="minorHAnsi"/>
          <w:spacing w:val="1"/>
          <w:sz w:val="24"/>
          <w:szCs w:val="24"/>
        </w:rPr>
        <w:t>i</w:t>
      </w:r>
      <w:r w:rsidRPr="0015578A">
        <w:rPr>
          <w:rFonts w:asciiTheme="minorHAnsi" w:hAnsiTheme="minorHAnsi" w:cstheme="minorHAnsi"/>
          <w:spacing w:val="-3"/>
          <w:sz w:val="24"/>
          <w:szCs w:val="24"/>
        </w:rPr>
        <w:t>o</w:t>
      </w:r>
      <w:r w:rsidRPr="0015578A">
        <w:rPr>
          <w:rFonts w:asciiTheme="minorHAnsi" w:hAnsiTheme="minorHAnsi" w:cstheme="minorHAnsi"/>
          <w:sz w:val="24"/>
          <w:szCs w:val="24"/>
        </w:rPr>
        <w:t>n</w:t>
      </w:r>
      <w:r w:rsidRPr="0015578A">
        <w:rPr>
          <w:rFonts w:asciiTheme="minorHAnsi" w:hAnsiTheme="minorHAnsi" w:cstheme="minorHAnsi"/>
          <w:spacing w:val="17"/>
          <w:sz w:val="24"/>
          <w:szCs w:val="24"/>
        </w:rPr>
        <w:t xml:space="preserve"> </w:t>
      </w:r>
      <w:r w:rsidRPr="0015578A">
        <w:rPr>
          <w:rFonts w:asciiTheme="minorHAnsi" w:hAnsiTheme="minorHAnsi" w:cstheme="minorHAnsi"/>
          <w:sz w:val="24"/>
          <w:szCs w:val="24"/>
        </w:rPr>
        <w:t>f</w:t>
      </w:r>
      <w:r w:rsidRPr="0015578A">
        <w:rPr>
          <w:rFonts w:asciiTheme="minorHAnsi" w:hAnsiTheme="minorHAnsi" w:cstheme="minorHAnsi"/>
          <w:spacing w:val="-3"/>
          <w:sz w:val="24"/>
          <w:szCs w:val="24"/>
        </w:rPr>
        <w:t>o</w:t>
      </w:r>
      <w:r w:rsidRPr="0015578A">
        <w:rPr>
          <w:rFonts w:asciiTheme="minorHAnsi" w:hAnsiTheme="minorHAnsi" w:cstheme="minorHAnsi"/>
          <w:sz w:val="24"/>
          <w:szCs w:val="24"/>
        </w:rPr>
        <w:t>r</w:t>
      </w:r>
      <w:r w:rsidRPr="0015578A">
        <w:rPr>
          <w:rFonts w:asciiTheme="minorHAnsi" w:hAnsiTheme="minorHAnsi" w:cstheme="minorHAnsi"/>
          <w:spacing w:val="17"/>
          <w:sz w:val="24"/>
          <w:szCs w:val="24"/>
        </w:rPr>
        <w:t xml:space="preserve"> </w:t>
      </w:r>
      <w:r w:rsidRPr="0015578A">
        <w:rPr>
          <w:rFonts w:asciiTheme="minorHAnsi" w:hAnsiTheme="minorHAnsi" w:cstheme="minorHAnsi"/>
          <w:sz w:val="24"/>
          <w:szCs w:val="24"/>
        </w:rPr>
        <w:t>r</w:t>
      </w:r>
      <w:r w:rsidRPr="0015578A">
        <w:rPr>
          <w:rFonts w:asciiTheme="minorHAnsi" w:hAnsiTheme="minorHAnsi" w:cstheme="minorHAnsi"/>
          <w:spacing w:val="-2"/>
          <w:sz w:val="24"/>
          <w:szCs w:val="24"/>
        </w:rPr>
        <w:t>estoration</w:t>
      </w:r>
      <w:r w:rsidRPr="0015578A">
        <w:rPr>
          <w:rFonts w:asciiTheme="minorHAnsi" w:hAnsiTheme="minorHAnsi" w:cstheme="minorHAnsi"/>
          <w:spacing w:val="17"/>
          <w:sz w:val="24"/>
          <w:szCs w:val="24"/>
        </w:rPr>
        <w:t xml:space="preserve"> </w:t>
      </w:r>
      <w:r w:rsidRPr="0015578A">
        <w:rPr>
          <w:rFonts w:asciiTheme="minorHAnsi" w:hAnsiTheme="minorHAnsi" w:cstheme="minorHAnsi"/>
          <w:sz w:val="24"/>
          <w:szCs w:val="24"/>
        </w:rPr>
        <w:t>of</w:t>
      </w:r>
      <w:r w:rsidRPr="0015578A">
        <w:rPr>
          <w:rFonts w:asciiTheme="minorHAnsi" w:hAnsiTheme="minorHAnsi" w:cstheme="minorHAnsi"/>
          <w:spacing w:val="17"/>
          <w:sz w:val="24"/>
          <w:szCs w:val="24"/>
        </w:rPr>
        <w:t xml:space="preserve"> </w:t>
      </w:r>
      <w:r w:rsidRPr="0015578A">
        <w:rPr>
          <w:rFonts w:asciiTheme="minorHAnsi" w:hAnsiTheme="minorHAnsi" w:cstheme="minorHAnsi"/>
          <w:spacing w:val="1"/>
          <w:sz w:val="24"/>
          <w:szCs w:val="24"/>
        </w:rPr>
        <w:t>t</w:t>
      </w:r>
      <w:r w:rsidRPr="0015578A">
        <w:rPr>
          <w:rFonts w:asciiTheme="minorHAnsi" w:hAnsiTheme="minorHAnsi" w:cstheme="minorHAnsi"/>
          <w:spacing w:val="-3"/>
          <w:sz w:val="24"/>
          <w:szCs w:val="24"/>
        </w:rPr>
        <w:t>h</w:t>
      </w:r>
      <w:r w:rsidRPr="0015578A">
        <w:rPr>
          <w:rFonts w:asciiTheme="minorHAnsi" w:hAnsiTheme="minorHAnsi" w:cstheme="minorHAnsi"/>
          <w:sz w:val="24"/>
          <w:szCs w:val="24"/>
        </w:rPr>
        <w:t>e</w:t>
      </w:r>
      <w:r w:rsidRPr="0015578A">
        <w:rPr>
          <w:rFonts w:asciiTheme="minorHAnsi" w:hAnsiTheme="minorHAnsi" w:cstheme="minorHAnsi"/>
          <w:spacing w:val="17"/>
          <w:sz w:val="24"/>
          <w:szCs w:val="24"/>
        </w:rPr>
        <w:t xml:space="preserve"> </w:t>
      </w:r>
      <w:r w:rsidRPr="0015578A">
        <w:rPr>
          <w:rFonts w:asciiTheme="minorHAnsi" w:hAnsiTheme="minorHAnsi" w:cstheme="minorHAnsi"/>
          <w:spacing w:val="-2"/>
          <w:sz w:val="24"/>
          <w:szCs w:val="24"/>
        </w:rPr>
        <w:t>s</w:t>
      </w:r>
      <w:r w:rsidRPr="0015578A">
        <w:rPr>
          <w:rFonts w:asciiTheme="minorHAnsi" w:hAnsiTheme="minorHAnsi" w:cstheme="minorHAnsi"/>
          <w:spacing w:val="1"/>
          <w:sz w:val="24"/>
          <w:szCs w:val="24"/>
        </w:rPr>
        <w:t>it</w:t>
      </w:r>
      <w:r w:rsidRPr="0015578A">
        <w:rPr>
          <w:rFonts w:asciiTheme="minorHAnsi" w:hAnsiTheme="minorHAnsi" w:cstheme="minorHAnsi"/>
          <w:sz w:val="24"/>
          <w:szCs w:val="24"/>
        </w:rPr>
        <w:t>e,</w:t>
      </w:r>
      <w:r w:rsidRPr="0015578A">
        <w:rPr>
          <w:rFonts w:asciiTheme="minorHAnsi" w:hAnsiTheme="minorHAnsi" w:cstheme="minorHAnsi"/>
          <w:spacing w:val="14"/>
          <w:sz w:val="24"/>
          <w:szCs w:val="24"/>
        </w:rPr>
        <w:t xml:space="preserve"> </w:t>
      </w:r>
      <w:r w:rsidRPr="0015578A">
        <w:rPr>
          <w:rFonts w:asciiTheme="minorHAnsi" w:hAnsiTheme="minorHAnsi" w:cstheme="minorHAnsi"/>
          <w:spacing w:val="1"/>
          <w:sz w:val="24"/>
          <w:szCs w:val="24"/>
        </w:rPr>
        <w:t>i</w:t>
      </w:r>
      <w:r w:rsidRPr="0015578A">
        <w:rPr>
          <w:rFonts w:asciiTheme="minorHAnsi" w:hAnsiTheme="minorHAnsi" w:cstheme="minorHAnsi"/>
          <w:sz w:val="24"/>
          <w:szCs w:val="24"/>
        </w:rPr>
        <w:t>n</w:t>
      </w:r>
      <w:r w:rsidRPr="0015578A">
        <w:rPr>
          <w:rFonts w:asciiTheme="minorHAnsi" w:hAnsiTheme="minorHAnsi" w:cstheme="minorHAnsi"/>
          <w:spacing w:val="17"/>
          <w:sz w:val="24"/>
          <w:szCs w:val="24"/>
        </w:rPr>
        <w:t xml:space="preserve"> </w:t>
      </w:r>
      <w:r w:rsidRPr="0015578A">
        <w:rPr>
          <w:rFonts w:asciiTheme="minorHAnsi" w:hAnsiTheme="minorHAnsi" w:cstheme="minorHAnsi"/>
          <w:sz w:val="24"/>
          <w:szCs w:val="24"/>
        </w:rPr>
        <w:t>p</w:t>
      </w:r>
      <w:r w:rsidRPr="0015578A">
        <w:rPr>
          <w:rFonts w:asciiTheme="minorHAnsi" w:hAnsiTheme="minorHAnsi" w:cstheme="minorHAnsi"/>
          <w:spacing w:val="-2"/>
          <w:sz w:val="24"/>
          <w:szCs w:val="24"/>
        </w:rPr>
        <w:t>a</w:t>
      </w:r>
      <w:r w:rsidRPr="0015578A">
        <w:rPr>
          <w:rFonts w:asciiTheme="minorHAnsi" w:hAnsiTheme="minorHAnsi" w:cstheme="minorHAnsi"/>
          <w:sz w:val="24"/>
          <w:szCs w:val="24"/>
        </w:rPr>
        <w:t>rt</w:t>
      </w:r>
      <w:r w:rsidRPr="0015578A">
        <w:rPr>
          <w:rFonts w:asciiTheme="minorHAnsi" w:hAnsiTheme="minorHAnsi" w:cstheme="minorHAnsi"/>
          <w:spacing w:val="18"/>
          <w:sz w:val="24"/>
          <w:szCs w:val="24"/>
        </w:rPr>
        <w:t xml:space="preserve"> </w:t>
      </w:r>
      <w:r w:rsidRPr="0015578A">
        <w:rPr>
          <w:rFonts w:asciiTheme="minorHAnsi" w:hAnsiTheme="minorHAnsi" w:cstheme="minorHAnsi"/>
          <w:spacing w:val="-3"/>
          <w:sz w:val="24"/>
          <w:szCs w:val="24"/>
        </w:rPr>
        <w:t>d</w:t>
      </w:r>
      <w:r w:rsidRPr="0015578A">
        <w:rPr>
          <w:rFonts w:asciiTheme="minorHAnsi" w:hAnsiTheme="minorHAnsi" w:cstheme="minorHAnsi"/>
          <w:sz w:val="24"/>
          <w:szCs w:val="24"/>
        </w:rPr>
        <w:t>u</w:t>
      </w:r>
      <w:r w:rsidRPr="0015578A">
        <w:rPr>
          <w:rFonts w:asciiTheme="minorHAnsi" w:hAnsiTheme="minorHAnsi" w:cstheme="minorHAnsi"/>
          <w:spacing w:val="-2"/>
          <w:sz w:val="24"/>
          <w:szCs w:val="24"/>
        </w:rPr>
        <w:t>r</w:t>
      </w:r>
      <w:r w:rsidRPr="0015578A">
        <w:rPr>
          <w:rFonts w:asciiTheme="minorHAnsi" w:hAnsiTheme="minorHAnsi" w:cstheme="minorHAnsi"/>
          <w:spacing w:val="1"/>
          <w:sz w:val="24"/>
          <w:szCs w:val="24"/>
        </w:rPr>
        <w:t>i</w:t>
      </w:r>
      <w:r w:rsidRPr="0015578A">
        <w:rPr>
          <w:rFonts w:asciiTheme="minorHAnsi" w:hAnsiTheme="minorHAnsi" w:cstheme="minorHAnsi"/>
          <w:spacing w:val="-3"/>
          <w:sz w:val="24"/>
          <w:szCs w:val="24"/>
        </w:rPr>
        <w:t>n</w:t>
      </w:r>
      <w:r w:rsidRPr="0015578A">
        <w:rPr>
          <w:rFonts w:asciiTheme="minorHAnsi" w:hAnsiTheme="minorHAnsi" w:cstheme="minorHAnsi"/>
          <w:sz w:val="24"/>
          <w:szCs w:val="24"/>
        </w:rPr>
        <w:t>g</w:t>
      </w:r>
      <w:r w:rsidRPr="0015578A">
        <w:rPr>
          <w:rFonts w:asciiTheme="minorHAnsi" w:hAnsiTheme="minorHAnsi" w:cstheme="minorHAnsi"/>
          <w:spacing w:val="14"/>
          <w:sz w:val="24"/>
          <w:szCs w:val="24"/>
        </w:rPr>
        <w:t xml:space="preserve"> </w:t>
      </w:r>
      <w:r w:rsidRPr="0015578A">
        <w:rPr>
          <w:rFonts w:asciiTheme="minorHAnsi" w:hAnsiTheme="minorHAnsi" w:cstheme="minorHAnsi"/>
          <w:sz w:val="24"/>
          <w:szCs w:val="24"/>
        </w:rPr>
        <w:t>opera</w:t>
      </w:r>
      <w:r w:rsidRPr="0015578A">
        <w:rPr>
          <w:rFonts w:asciiTheme="minorHAnsi" w:hAnsiTheme="minorHAnsi" w:cstheme="minorHAnsi"/>
          <w:spacing w:val="-2"/>
          <w:sz w:val="24"/>
          <w:szCs w:val="24"/>
        </w:rPr>
        <w:t>t</w:t>
      </w:r>
      <w:r w:rsidRPr="0015578A">
        <w:rPr>
          <w:rFonts w:asciiTheme="minorHAnsi" w:hAnsiTheme="minorHAnsi" w:cstheme="minorHAnsi"/>
          <w:spacing w:val="1"/>
          <w:sz w:val="24"/>
          <w:szCs w:val="24"/>
        </w:rPr>
        <w:t>i</w:t>
      </w:r>
      <w:r w:rsidRPr="0015578A">
        <w:rPr>
          <w:rFonts w:asciiTheme="minorHAnsi" w:hAnsiTheme="minorHAnsi" w:cstheme="minorHAnsi"/>
          <w:sz w:val="24"/>
          <w:szCs w:val="24"/>
        </w:rPr>
        <w:t>ons</w:t>
      </w:r>
      <w:r w:rsidRPr="0015578A">
        <w:rPr>
          <w:rFonts w:asciiTheme="minorHAnsi" w:hAnsiTheme="minorHAnsi" w:cstheme="minorHAnsi"/>
          <w:spacing w:val="17"/>
          <w:sz w:val="24"/>
          <w:szCs w:val="24"/>
        </w:rPr>
        <w:t xml:space="preserve"> (phasing) </w:t>
      </w:r>
      <w:r w:rsidRPr="0015578A">
        <w:rPr>
          <w:rFonts w:asciiTheme="minorHAnsi" w:hAnsiTheme="minorHAnsi" w:cstheme="minorHAnsi"/>
          <w:spacing w:val="-3"/>
          <w:sz w:val="24"/>
          <w:szCs w:val="24"/>
        </w:rPr>
        <w:t>o</w:t>
      </w:r>
      <w:r w:rsidRPr="0015578A">
        <w:rPr>
          <w:rFonts w:asciiTheme="minorHAnsi" w:hAnsiTheme="minorHAnsi" w:cstheme="minorHAnsi"/>
          <w:sz w:val="24"/>
          <w:szCs w:val="24"/>
        </w:rPr>
        <w:t>r</w:t>
      </w:r>
      <w:r w:rsidRPr="0015578A">
        <w:rPr>
          <w:rFonts w:asciiTheme="minorHAnsi" w:hAnsiTheme="minorHAnsi" w:cstheme="minorHAnsi"/>
          <w:spacing w:val="17"/>
          <w:sz w:val="24"/>
          <w:szCs w:val="24"/>
        </w:rPr>
        <w:t xml:space="preserve"> </w:t>
      </w:r>
      <w:r w:rsidRPr="0015578A">
        <w:rPr>
          <w:rFonts w:asciiTheme="minorHAnsi" w:hAnsiTheme="minorHAnsi" w:cstheme="minorHAnsi"/>
          <w:spacing w:val="1"/>
          <w:sz w:val="24"/>
          <w:szCs w:val="24"/>
        </w:rPr>
        <w:t>i</w:t>
      </w:r>
      <w:r w:rsidRPr="0015578A">
        <w:rPr>
          <w:rFonts w:asciiTheme="minorHAnsi" w:hAnsiTheme="minorHAnsi" w:cstheme="minorHAnsi"/>
          <w:sz w:val="24"/>
          <w:szCs w:val="24"/>
        </w:rPr>
        <w:t>n</w:t>
      </w:r>
      <w:r w:rsidRPr="0015578A">
        <w:rPr>
          <w:rFonts w:asciiTheme="minorHAnsi" w:hAnsiTheme="minorHAnsi" w:cstheme="minorHAnsi"/>
          <w:spacing w:val="17"/>
          <w:sz w:val="24"/>
          <w:szCs w:val="24"/>
        </w:rPr>
        <w:t xml:space="preserve"> </w:t>
      </w:r>
      <w:r w:rsidRPr="0015578A">
        <w:rPr>
          <w:rFonts w:asciiTheme="minorHAnsi" w:hAnsiTheme="minorHAnsi" w:cstheme="minorHAnsi"/>
          <w:spacing w:val="-2"/>
          <w:sz w:val="24"/>
          <w:szCs w:val="24"/>
        </w:rPr>
        <w:t>w</w:t>
      </w:r>
      <w:r w:rsidRPr="0015578A">
        <w:rPr>
          <w:rFonts w:asciiTheme="minorHAnsi" w:hAnsiTheme="minorHAnsi" w:cstheme="minorHAnsi"/>
          <w:sz w:val="24"/>
          <w:szCs w:val="24"/>
        </w:rPr>
        <w:t>h</w:t>
      </w:r>
      <w:r w:rsidRPr="0015578A">
        <w:rPr>
          <w:rFonts w:asciiTheme="minorHAnsi" w:hAnsiTheme="minorHAnsi" w:cstheme="minorHAnsi"/>
          <w:spacing w:val="-3"/>
          <w:sz w:val="24"/>
          <w:szCs w:val="24"/>
        </w:rPr>
        <w:t>o</w:t>
      </w:r>
      <w:r w:rsidRPr="0015578A">
        <w:rPr>
          <w:rFonts w:asciiTheme="minorHAnsi" w:hAnsiTheme="minorHAnsi" w:cstheme="minorHAnsi"/>
          <w:spacing w:val="1"/>
          <w:sz w:val="24"/>
          <w:szCs w:val="24"/>
        </w:rPr>
        <w:t>l</w:t>
      </w:r>
      <w:r w:rsidRPr="0015578A">
        <w:rPr>
          <w:rFonts w:asciiTheme="minorHAnsi" w:hAnsiTheme="minorHAnsi" w:cstheme="minorHAnsi"/>
          <w:sz w:val="24"/>
          <w:szCs w:val="24"/>
        </w:rPr>
        <w:t>e,</w:t>
      </w:r>
      <w:r w:rsidRPr="0015578A">
        <w:rPr>
          <w:rFonts w:asciiTheme="minorHAnsi" w:hAnsiTheme="minorHAnsi" w:cstheme="minorHAnsi"/>
          <w:spacing w:val="17"/>
          <w:sz w:val="24"/>
          <w:szCs w:val="24"/>
        </w:rPr>
        <w:t xml:space="preserve"> </w:t>
      </w:r>
      <w:r w:rsidRPr="0015578A">
        <w:rPr>
          <w:rFonts w:asciiTheme="minorHAnsi" w:hAnsiTheme="minorHAnsi" w:cstheme="minorHAnsi"/>
          <w:spacing w:val="-3"/>
          <w:sz w:val="24"/>
          <w:szCs w:val="24"/>
        </w:rPr>
        <w:t>o</w:t>
      </w:r>
      <w:r w:rsidRPr="0015578A">
        <w:rPr>
          <w:rFonts w:asciiTheme="minorHAnsi" w:hAnsiTheme="minorHAnsi" w:cstheme="minorHAnsi"/>
          <w:sz w:val="24"/>
          <w:szCs w:val="24"/>
        </w:rPr>
        <w:t>nce</w:t>
      </w:r>
      <w:r w:rsidRPr="0015578A">
        <w:rPr>
          <w:rFonts w:asciiTheme="minorHAnsi" w:hAnsiTheme="minorHAnsi" w:cstheme="minorHAnsi"/>
          <w:spacing w:val="17"/>
          <w:sz w:val="24"/>
          <w:szCs w:val="24"/>
        </w:rPr>
        <w:t xml:space="preserve"> </w:t>
      </w:r>
      <w:r w:rsidRPr="0015578A">
        <w:rPr>
          <w:rFonts w:asciiTheme="minorHAnsi" w:hAnsiTheme="minorHAnsi" w:cstheme="minorHAnsi"/>
          <w:sz w:val="24"/>
          <w:szCs w:val="24"/>
        </w:rPr>
        <w:t>ex</w:t>
      </w:r>
      <w:r w:rsidRPr="0015578A">
        <w:rPr>
          <w:rFonts w:asciiTheme="minorHAnsi" w:hAnsiTheme="minorHAnsi" w:cstheme="minorHAnsi"/>
          <w:spacing w:val="-2"/>
          <w:sz w:val="24"/>
          <w:szCs w:val="24"/>
        </w:rPr>
        <w:t>c</w:t>
      </w:r>
      <w:r w:rsidRPr="0015578A">
        <w:rPr>
          <w:rFonts w:asciiTheme="minorHAnsi" w:hAnsiTheme="minorHAnsi" w:cstheme="minorHAnsi"/>
          <w:sz w:val="24"/>
          <w:szCs w:val="24"/>
        </w:rPr>
        <w:t>a</w:t>
      </w:r>
      <w:r w:rsidRPr="0015578A">
        <w:rPr>
          <w:rFonts w:asciiTheme="minorHAnsi" w:hAnsiTheme="minorHAnsi" w:cstheme="minorHAnsi"/>
          <w:spacing w:val="-3"/>
          <w:sz w:val="24"/>
          <w:szCs w:val="24"/>
        </w:rPr>
        <w:t>v</w:t>
      </w:r>
      <w:r w:rsidRPr="0015578A">
        <w:rPr>
          <w:rFonts w:asciiTheme="minorHAnsi" w:hAnsiTheme="minorHAnsi" w:cstheme="minorHAnsi"/>
          <w:sz w:val="24"/>
          <w:szCs w:val="24"/>
        </w:rPr>
        <w:t>a</w:t>
      </w:r>
      <w:r w:rsidRPr="0015578A">
        <w:rPr>
          <w:rFonts w:asciiTheme="minorHAnsi" w:hAnsiTheme="minorHAnsi" w:cstheme="minorHAnsi"/>
          <w:spacing w:val="1"/>
          <w:sz w:val="24"/>
          <w:szCs w:val="24"/>
        </w:rPr>
        <w:t>ti</w:t>
      </w:r>
      <w:r w:rsidRPr="0015578A">
        <w:rPr>
          <w:rFonts w:asciiTheme="minorHAnsi" w:hAnsiTheme="minorHAnsi" w:cstheme="minorHAnsi"/>
          <w:spacing w:val="-3"/>
          <w:sz w:val="24"/>
          <w:szCs w:val="24"/>
        </w:rPr>
        <w:t>o</w:t>
      </w:r>
      <w:r w:rsidRPr="0015578A">
        <w:rPr>
          <w:rFonts w:asciiTheme="minorHAnsi" w:hAnsiTheme="minorHAnsi" w:cstheme="minorHAnsi"/>
          <w:sz w:val="24"/>
          <w:szCs w:val="24"/>
        </w:rPr>
        <w:t>n</w:t>
      </w:r>
      <w:r w:rsidRPr="0015578A">
        <w:rPr>
          <w:rFonts w:asciiTheme="minorHAnsi" w:hAnsiTheme="minorHAnsi" w:cstheme="minorHAnsi"/>
          <w:spacing w:val="17"/>
          <w:sz w:val="24"/>
          <w:szCs w:val="24"/>
        </w:rPr>
        <w:t xml:space="preserve"> </w:t>
      </w:r>
      <w:r w:rsidRPr="0015578A">
        <w:rPr>
          <w:rFonts w:asciiTheme="minorHAnsi" w:hAnsiTheme="minorHAnsi" w:cstheme="minorHAnsi"/>
          <w:sz w:val="24"/>
          <w:szCs w:val="24"/>
        </w:rPr>
        <w:t>a</w:t>
      </w:r>
      <w:r w:rsidRPr="0015578A">
        <w:rPr>
          <w:rFonts w:asciiTheme="minorHAnsi" w:hAnsiTheme="minorHAnsi" w:cstheme="minorHAnsi"/>
          <w:spacing w:val="-3"/>
          <w:sz w:val="24"/>
          <w:szCs w:val="24"/>
        </w:rPr>
        <w:t>n</w:t>
      </w:r>
      <w:r w:rsidRPr="0015578A">
        <w:rPr>
          <w:rFonts w:asciiTheme="minorHAnsi" w:hAnsiTheme="minorHAnsi" w:cstheme="minorHAnsi"/>
          <w:sz w:val="24"/>
          <w:szCs w:val="24"/>
        </w:rPr>
        <w:t>d ea</w:t>
      </w:r>
      <w:r w:rsidRPr="0015578A">
        <w:rPr>
          <w:rFonts w:asciiTheme="minorHAnsi" w:hAnsiTheme="minorHAnsi" w:cstheme="minorHAnsi"/>
          <w:spacing w:val="-2"/>
          <w:sz w:val="24"/>
          <w:szCs w:val="24"/>
        </w:rPr>
        <w:t>r</w:t>
      </w:r>
      <w:r w:rsidRPr="0015578A">
        <w:rPr>
          <w:rFonts w:asciiTheme="minorHAnsi" w:hAnsiTheme="minorHAnsi" w:cstheme="minorHAnsi"/>
          <w:spacing w:val="1"/>
          <w:sz w:val="24"/>
          <w:szCs w:val="24"/>
        </w:rPr>
        <w:t>t</w:t>
      </w:r>
      <w:r w:rsidRPr="0015578A">
        <w:rPr>
          <w:rFonts w:asciiTheme="minorHAnsi" w:hAnsiTheme="minorHAnsi" w:cstheme="minorHAnsi"/>
          <w:sz w:val="24"/>
          <w:szCs w:val="24"/>
        </w:rPr>
        <w:t xml:space="preserve">h </w:t>
      </w:r>
      <w:r w:rsidRPr="0015578A">
        <w:rPr>
          <w:rFonts w:asciiTheme="minorHAnsi" w:hAnsiTheme="minorHAnsi" w:cstheme="minorHAnsi"/>
          <w:spacing w:val="-2"/>
          <w:sz w:val="24"/>
          <w:szCs w:val="24"/>
        </w:rPr>
        <w:t>r</w:t>
      </w:r>
      <w:r w:rsidRPr="0015578A">
        <w:rPr>
          <w:rFonts w:asciiTheme="minorHAnsi" w:hAnsiTheme="minorHAnsi" w:cstheme="minorHAnsi"/>
          <w:sz w:val="24"/>
          <w:szCs w:val="24"/>
        </w:rPr>
        <w:t>e</w:t>
      </w:r>
      <w:r w:rsidRPr="0015578A">
        <w:rPr>
          <w:rFonts w:asciiTheme="minorHAnsi" w:hAnsiTheme="minorHAnsi" w:cstheme="minorHAnsi"/>
          <w:spacing w:val="-4"/>
          <w:sz w:val="24"/>
          <w:szCs w:val="24"/>
        </w:rPr>
        <w:t>m</w:t>
      </w:r>
      <w:r w:rsidRPr="0015578A">
        <w:rPr>
          <w:rFonts w:asciiTheme="minorHAnsi" w:hAnsiTheme="minorHAnsi" w:cstheme="minorHAnsi"/>
          <w:sz w:val="24"/>
          <w:szCs w:val="24"/>
        </w:rPr>
        <w:t>o</w:t>
      </w:r>
      <w:r w:rsidRPr="0015578A">
        <w:rPr>
          <w:rFonts w:asciiTheme="minorHAnsi" w:hAnsiTheme="minorHAnsi" w:cstheme="minorHAnsi"/>
          <w:spacing w:val="-3"/>
          <w:sz w:val="24"/>
          <w:szCs w:val="24"/>
        </w:rPr>
        <w:t>v</w:t>
      </w:r>
      <w:r w:rsidRPr="0015578A">
        <w:rPr>
          <w:rFonts w:asciiTheme="minorHAnsi" w:hAnsiTheme="minorHAnsi" w:cstheme="minorHAnsi"/>
          <w:sz w:val="24"/>
          <w:szCs w:val="24"/>
        </w:rPr>
        <w:t>al ac</w:t>
      </w:r>
      <w:r w:rsidRPr="0015578A">
        <w:rPr>
          <w:rFonts w:asciiTheme="minorHAnsi" w:hAnsiTheme="minorHAnsi" w:cstheme="minorHAnsi"/>
          <w:spacing w:val="1"/>
          <w:sz w:val="24"/>
          <w:szCs w:val="24"/>
        </w:rPr>
        <w:t>ti</w:t>
      </w:r>
      <w:r w:rsidRPr="0015578A">
        <w:rPr>
          <w:rFonts w:asciiTheme="minorHAnsi" w:hAnsiTheme="minorHAnsi" w:cstheme="minorHAnsi"/>
          <w:spacing w:val="-3"/>
          <w:sz w:val="24"/>
          <w:szCs w:val="24"/>
        </w:rPr>
        <w:t>v</w:t>
      </w:r>
      <w:r w:rsidRPr="0015578A">
        <w:rPr>
          <w:rFonts w:asciiTheme="minorHAnsi" w:hAnsiTheme="minorHAnsi" w:cstheme="minorHAnsi"/>
          <w:spacing w:val="1"/>
          <w:sz w:val="24"/>
          <w:szCs w:val="24"/>
        </w:rPr>
        <w:t>i</w:t>
      </w:r>
      <w:r w:rsidRPr="0015578A">
        <w:rPr>
          <w:rFonts w:asciiTheme="minorHAnsi" w:hAnsiTheme="minorHAnsi" w:cstheme="minorHAnsi"/>
          <w:spacing w:val="-2"/>
          <w:sz w:val="24"/>
          <w:szCs w:val="24"/>
        </w:rPr>
        <w:t>t</w:t>
      </w:r>
      <w:r w:rsidRPr="0015578A">
        <w:rPr>
          <w:rFonts w:asciiTheme="minorHAnsi" w:hAnsiTheme="minorHAnsi" w:cstheme="minorHAnsi"/>
          <w:spacing w:val="1"/>
          <w:sz w:val="24"/>
          <w:szCs w:val="24"/>
        </w:rPr>
        <w:t>i</w:t>
      </w:r>
      <w:r w:rsidRPr="0015578A">
        <w:rPr>
          <w:rFonts w:asciiTheme="minorHAnsi" w:hAnsiTheme="minorHAnsi" w:cstheme="minorHAnsi"/>
          <w:sz w:val="24"/>
          <w:szCs w:val="24"/>
        </w:rPr>
        <w:t xml:space="preserve">es </w:t>
      </w:r>
      <w:r w:rsidRPr="0015578A">
        <w:rPr>
          <w:rFonts w:asciiTheme="minorHAnsi" w:hAnsiTheme="minorHAnsi" w:cstheme="minorHAnsi"/>
          <w:spacing w:val="-3"/>
          <w:sz w:val="24"/>
          <w:szCs w:val="24"/>
        </w:rPr>
        <w:t>h</w:t>
      </w:r>
      <w:r w:rsidRPr="0015578A">
        <w:rPr>
          <w:rFonts w:asciiTheme="minorHAnsi" w:hAnsiTheme="minorHAnsi" w:cstheme="minorHAnsi"/>
          <w:sz w:val="24"/>
          <w:szCs w:val="24"/>
        </w:rPr>
        <w:t>a</w:t>
      </w:r>
      <w:r w:rsidRPr="0015578A">
        <w:rPr>
          <w:rFonts w:asciiTheme="minorHAnsi" w:hAnsiTheme="minorHAnsi" w:cstheme="minorHAnsi"/>
          <w:spacing w:val="-3"/>
          <w:sz w:val="24"/>
          <w:szCs w:val="24"/>
        </w:rPr>
        <w:t>v</w:t>
      </w:r>
      <w:r w:rsidRPr="0015578A">
        <w:rPr>
          <w:rFonts w:asciiTheme="minorHAnsi" w:hAnsiTheme="minorHAnsi" w:cstheme="minorHAnsi"/>
          <w:sz w:val="24"/>
          <w:szCs w:val="24"/>
        </w:rPr>
        <w:t xml:space="preserve">e ceased </w:t>
      </w:r>
      <w:r w:rsidRPr="0015578A">
        <w:rPr>
          <w:rFonts w:asciiTheme="minorHAnsi" w:hAnsiTheme="minorHAnsi" w:cstheme="minorHAnsi"/>
          <w:spacing w:val="1"/>
          <w:sz w:val="24"/>
          <w:szCs w:val="24"/>
        </w:rPr>
        <w:t>i</w:t>
      </w:r>
      <w:r w:rsidRPr="0015578A">
        <w:rPr>
          <w:rFonts w:asciiTheme="minorHAnsi" w:hAnsiTheme="minorHAnsi" w:cstheme="minorHAnsi"/>
          <w:sz w:val="24"/>
          <w:szCs w:val="24"/>
        </w:rPr>
        <w:t xml:space="preserve">n </w:t>
      </w:r>
      <w:r w:rsidRPr="0015578A">
        <w:rPr>
          <w:rFonts w:asciiTheme="minorHAnsi" w:hAnsiTheme="minorHAnsi" w:cstheme="minorHAnsi"/>
          <w:spacing w:val="1"/>
          <w:sz w:val="24"/>
          <w:szCs w:val="24"/>
        </w:rPr>
        <w:t>t</w:t>
      </w:r>
      <w:r w:rsidRPr="0015578A">
        <w:rPr>
          <w:rFonts w:asciiTheme="minorHAnsi" w:hAnsiTheme="minorHAnsi" w:cstheme="minorHAnsi"/>
          <w:sz w:val="24"/>
          <w:szCs w:val="24"/>
        </w:rPr>
        <w:t>h</w:t>
      </w:r>
      <w:r w:rsidRPr="0015578A">
        <w:rPr>
          <w:rFonts w:asciiTheme="minorHAnsi" w:hAnsiTheme="minorHAnsi" w:cstheme="minorHAnsi"/>
          <w:spacing w:val="-2"/>
          <w:sz w:val="24"/>
          <w:szCs w:val="24"/>
        </w:rPr>
        <w:t>a</w:t>
      </w:r>
      <w:r w:rsidRPr="0015578A">
        <w:rPr>
          <w:rFonts w:asciiTheme="minorHAnsi" w:hAnsiTheme="minorHAnsi" w:cstheme="minorHAnsi"/>
          <w:sz w:val="24"/>
          <w:szCs w:val="24"/>
        </w:rPr>
        <w:t>t p</w:t>
      </w:r>
      <w:r w:rsidRPr="0015578A">
        <w:rPr>
          <w:rFonts w:asciiTheme="minorHAnsi" w:hAnsiTheme="minorHAnsi" w:cstheme="minorHAnsi"/>
          <w:spacing w:val="-2"/>
          <w:sz w:val="24"/>
          <w:szCs w:val="24"/>
        </w:rPr>
        <w:t>a</w:t>
      </w:r>
      <w:r w:rsidRPr="0015578A">
        <w:rPr>
          <w:rFonts w:asciiTheme="minorHAnsi" w:hAnsiTheme="minorHAnsi" w:cstheme="minorHAnsi"/>
          <w:sz w:val="24"/>
          <w:szCs w:val="24"/>
        </w:rPr>
        <w:t xml:space="preserve">rt of </w:t>
      </w:r>
      <w:r w:rsidRPr="0015578A">
        <w:rPr>
          <w:rFonts w:asciiTheme="minorHAnsi" w:hAnsiTheme="minorHAnsi" w:cstheme="minorHAnsi"/>
          <w:spacing w:val="1"/>
          <w:sz w:val="24"/>
          <w:szCs w:val="24"/>
        </w:rPr>
        <w:t>t</w:t>
      </w:r>
      <w:r w:rsidRPr="0015578A">
        <w:rPr>
          <w:rFonts w:asciiTheme="minorHAnsi" w:hAnsiTheme="minorHAnsi" w:cstheme="minorHAnsi"/>
          <w:spacing w:val="-3"/>
          <w:sz w:val="24"/>
          <w:szCs w:val="24"/>
        </w:rPr>
        <w:t>h</w:t>
      </w:r>
      <w:r w:rsidRPr="0015578A">
        <w:rPr>
          <w:rFonts w:asciiTheme="minorHAnsi" w:hAnsiTheme="minorHAnsi" w:cstheme="minorHAnsi"/>
          <w:sz w:val="24"/>
          <w:szCs w:val="24"/>
        </w:rPr>
        <w:t>e s</w:t>
      </w:r>
      <w:r w:rsidRPr="0015578A">
        <w:rPr>
          <w:rFonts w:asciiTheme="minorHAnsi" w:hAnsiTheme="minorHAnsi" w:cstheme="minorHAnsi"/>
          <w:spacing w:val="-2"/>
          <w:sz w:val="24"/>
          <w:szCs w:val="24"/>
        </w:rPr>
        <w:t>i</w:t>
      </w:r>
      <w:r w:rsidRPr="0015578A">
        <w:rPr>
          <w:rFonts w:asciiTheme="minorHAnsi" w:hAnsiTheme="minorHAnsi" w:cstheme="minorHAnsi"/>
          <w:spacing w:val="1"/>
          <w:sz w:val="24"/>
          <w:szCs w:val="24"/>
        </w:rPr>
        <w:t>t</w:t>
      </w:r>
      <w:r w:rsidRPr="0015578A">
        <w:rPr>
          <w:rFonts w:asciiTheme="minorHAnsi" w:hAnsiTheme="minorHAnsi" w:cstheme="minorHAnsi"/>
          <w:sz w:val="24"/>
          <w:szCs w:val="24"/>
        </w:rPr>
        <w:t xml:space="preserve">e.  </w:t>
      </w:r>
    </w:p>
    <w:p w14:paraId="4D06FBD6" w14:textId="77777777" w:rsidR="002F44E9" w:rsidRPr="0015578A" w:rsidRDefault="002F44E9" w:rsidP="002F44E9">
      <w:pPr>
        <w:autoSpaceDE w:val="0"/>
        <w:autoSpaceDN w:val="0"/>
        <w:adjustRightInd w:val="0"/>
        <w:ind w:left="720"/>
        <w:jc w:val="both"/>
        <w:rPr>
          <w:rFonts w:asciiTheme="minorHAnsi" w:hAnsiTheme="minorHAnsi" w:cstheme="minorHAnsi"/>
          <w:sz w:val="24"/>
          <w:szCs w:val="24"/>
        </w:rPr>
      </w:pPr>
      <w:r w:rsidRPr="0015578A">
        <w:rPr>
          <w:rFonts w:asciiTheme="minorHAnsi" w:hAnsiTheme="minorHAnsi" w:cstheme="minorHAnsi"/>
          <w:b/>
          <w:sz w:val="24"/>
          <w:szCs w:val="24"/>
        </w:rPr>
        <w:t xml:space="preserve">Q. </w:t>
      </w:r>
      <w:r w:rsidRPr="0015578A">
        <w:rPr>
          <w:rFonts w:asciiTheme="minorHAnsi" w:hAnsiTheme="minorHAnsi" w:cstheme="minorHAnsi"/>
          <w:sz w:val="24"/>
          <w:szCs w:val="24"/>
        </w:rPr>
        <w:t>The Board shall require the person holding a permit hereunder to provide to the Board on a quarterly basis with documentary evidence of the quantities of material excavated, the date of removal of such material, and the owner of the vehicle used to transport the material.</w:t>
      </w:r>
    </w:p>
    <w:p w14:paraId="1FF81749" w14:textId="77777777" w:rsidR="002F44E9" w:rsidRPr="0015578A" w:rsidRDefault="002F44E9" w:rsidP="002F44E9">
      <w:pPr>
        <w:autoSpaceDE w:val="0"/>
        <w:autoSpaceDN w:val="0"/>
        <w:adjustRightInd w:val="0"/>
        <w:ind w:left="720"/>
        <w:jc w:val="both"/>
        <w:rPr>
          <w:rFonts w:asciiTheme="minorHAnsi" w:hAnsiTheme="minorHAnsi" w:cstheme="minorHAnsi"/>
          <w:sz w:val="24"/>
          <w:szCs w:val="24"/>
        </w:rPr>
      </w:pPr>
      <w:r w:rsidRPr="0015578A">
        <w:rPr>
          <w:rFonts w:asciiTheme="minorHAnsi" w:hAnsiTheme="minorHAnsi" w:cstheme="minorHAnsi"/>
          <w:b/>
          <w:sz w:val="24"/>
          <w:szCs w:val="24"/>
        </w:rPr>
        <w:t>R</w:t>
      </w:r>
      <w:r w:rsidRPr="0015578A">
        <w:rPr>
          <w:rFonts w:asciiTheme="minorHAnsi" w:hAnsiTheme="minorHAnsi" w:cstheme="minorHAnsi"/>
          <w:sz w:val="24"/>
          <w:szCs w:val="24"/>
        </w:rPr>
        <w:t>. The Board may require bonds for restoration, road repair or other purposes and monitoring fees.</w:t>
      </w:r>
    </w:p>
    <w:p w14:paraId="0BA21D7F" w14:textId="77777777" w:rsidR="002F44E9" w:rsidRPr="0015578A" w:rsidRDefault="002F44E9" w:rsidP="002F44E9">
      <w:pPr>
        <w:autoSpaceDE w:val="0"/>
        <w:autoSpaceDN w:val="0"/>
        <w:adjustRightInd w:val="0"/>
        <w:ind w:left="720"/>
        <w:jc w:val="both"/>
        <w:rPr>
          <w:rFonts w:asciiTheme="minorHAnsi" w:hAnsiTheme="minorHAnsi" w:cstheme="minorHAnsi"/>
          <w:b/>
          <w:sz w:val="24"/>
          <w:szCs w:val="24"/>
        </w:rPr>
      </w:pPr>
    </w:p>
    <w:p w14:paraId="655239AC" w14:textId="77777777" w:rsidR="002F44E9" w:rsidRPr="0015578A" w:rsidRDefault="002F44E9" w:rsidP="002F44E9">
      <w:pPr>
        <w:widowControl w:val="0"/>
        <w:tabs>
          <w:tab w:val="left" w:pos="731"/>
        </w:tabs>
        <w:spacing w:before="60" w:line="252" w:lineRule="exact"/>
        <w:ind w:right="115"/>
        <w:jc w:val="both"/>
        <w:rPr>
          <w:rFonts w:asciiTheme="minorHAnsi" w:hAnsiTheme="minorHAnsi" w:cstheme="minorHAnsi"/>
          <w:sz w:val="24"/>
          <w:szCs w:val="24"/>
        </w:rPr>
      </w:pPr>
      <w:r w:rsidRPr="0015578A">
        <w:rPr>
          <w:rFonts w:asciiTheme="minorHAnsi" w:hAnsiTheme="minorHAnsi" w:cstheme="minorHAnsi"/>
          <w:b/>
          <w:spacing w:val="1"/>
          <w:sz w:val="24"/>
          <w:szCs w:val="24"/>
        </w:rPr>
        <w:t>6.2 Denials.</w:t>
      </w:r>
      <w:r w:rsidRPr="0015578A">
        <w:rPr>
          <w:rFonts w:asciiTheme="minorHAnsi" w:hAnsiTheme="minorHAnsi" w:cstheme="minorHAnsi"/>
          <w:spacing w:val="1"/>
          <w:sz w:val="24"/>
          <w:szCs w:val="24"/>
        </w:rPr>
        <w:t xml:space="preserve">  </w:t>
      </w:r>
      <w:r w:rsidRPr="0015578A">
        <w:rPr>
          <w:rFonts w:asciiTheme="minorHAnsi" w:hAnsiTheme="minorHAnsi" w:cstheme="minorHAnsi"/>
          <w:sz w:val="24"/>
          <w:szCs w:val="24"/>
        </w:rPr>
        <w:t>If the Board finds, based on the facts adduced at the hearing, that the permit may result in a nuisance or that it will otherwise create a risk of harm to public health, safety or welfare or natural resources, the Board may deny the application</w:t>
      </w:r>
    </w:p>
    <w:p w14:paraId="1E7B5F97" w14:textId="77777777" w:rsidR="002F44E9" w:rsidRPr="0015578A" w:rsidRDefault="002F44E9" w:rsidP="002F44E9">
      <w:pPr>
        <w:autoSpaceDE w:val="0"/>
        <w:autoSpaceDN w:val="0"/>
        <w:adjustRightInd w:val="0"/>
        <w:jc w:val="both"/>
        <w:rPr>
          <w:rFonts w:asciiTheme="minorHAnsi" w:eastAsia="Calibri" w:hAnsiTheme="minorHAnsi" w:cstheme="minorHAnsi"/>
          <w:b/>
          <w:sz w:val="24"/>
          <w:szCs w:val="24"/>
        </w:rPr>
      </w:pPr>
    </w:p>
    <w:p w14:paraId="7E0EF11A" w14:textId="77777777" w:rsidR="002F44E9" w:rsidRPr="0015578A" w:rsidRDefault="002F44E9" w:rsidP="002F44E9">
      <w:pPr>
        <w:autoSpaceDE w:val="0"/>
        <w:autoSpaceDN w:val="0"/>
        <w:adjustRightInd w:val="0"/>
        <w:jc w:val="both"/>
        <w:rPr>
          <w:rFonts w:asciiTheme="minorHAnsi" w:hAnsiTheme="minorHAnsi" w:cstheme="minorHAnsi"/>
          <w:b/>
          <w:sz w:val="24"/>
          <w:szCs w:val="24"/>
        </w:rPr>
      </w:pPr>
      <w:r w:rsidRPr="0015578A">
        <w:rPr>
          <w:rFonts w:asciiTheme="minorHAnsi" w:hAnsiTheme="minorHAnsi" w:cstheme="minorHAnsi"/>
          <w:b/>
          <w:sz w:val="24"/>
          <w:szCs w:val="24"/>
        </w:rPr>
        <w:t xml:space="preserve">Section 7 Permit Prohibitions.   </w:t>
      </w:r>
    </w:p>
    <w:p w14:paraId="1E447D11" w14:textId="77777777" w:rsidR="002F44E9" w:rsidRPr="0015578A" w:rsidRDefault="002F44E9" w:rsidP="002F44E9">
      <w:pPr>
        <w:autoSpaceDE w:val="0"/>
        <w:autoSpaceDN w:val="0"/>
        <w:adjustRightInd w:val="0"/>
        <w:jc w:val="both"/>
        <w:rPr>
          <w:rFonts w:asciiTheme="minorHAnsi" w:hAnsiTheme="minorHAnsi" w:cstheme="minorHAnsi"/>
          <w:sz w:val="24"/>
          <w:szCs w:val="24"/>
        </w:rPr>
      </w:pPr>
      <w:r w:rsidRPr="0015578A">
        <w:rPr>
          <w:rFonts w:asciiTheme="minorHAnsi" w:hAnsiTheme="minorHAnsi" w:cstheme="minorHAnsi"/>
          <w:b/>
          <w:sz w:val="24"/>
          <w:szCs w:val="24"/>
        </w:rPr>
        <w:t>7.1</w:t>
      </w:r>
      <w:r w:rsidRPr="0015578A">
        <w:rPr>
          <w:rFonts w:asciiTheme="minorHAnsi" w:hAnsiTheme="minorHAnsi" w:cstheme="minorHAnsi"/>
          <w:sz w:val="24"/>
          <w:szCs w:val="24"/>
        </w:rPr>
        <w:t xml:space="preserve"> Notwithstanding the Board’s discretion in granting earth removal permits, no earth removal permit shall be issued in the following circumstances, provided, however, that the Board may grant a variance from the requirements of this section if it finds, after a public hearing as set forth in section 5, that a level of protection for public health, safety and welfare, and natural resources  at least equivalent to the standard set forth in this bylaw can be achieved without strict application of the provision from which a variance is sought.</w:t>
      </w:r>
    </w:p>
    <w:p w14:paraId="447EAA26" w14:textId="77777777" w:rsidR="002F44E9" w:rsidRPr="0015578A" w:rsidRDefault="002F44E9" w:rsidP="0069501C">
      <w:pPr>
        <w:widowControl w:val="0"/>
        <w:spacing w:before="60"/>
        <w:ind w:left="1080" w:right="115" w:hanging="360"/>
        <w:jc w:val="both"/>
        <w:rPr>
          <w:rFonts w:asciiTheme="minorHAnsi" w:hAnsiTheme="minorHAnsi" w:cstheme="minorHAnsi"/>
          <w:b/>
          <w:spacing w:val="-1"/>
          <w:sz w:val="24"/>
          <w:szCs w:val="24"/>
        </w:rPr>
      </w:pPr>
      <w:r w:rsidRPr="0015578A">
        <w:rPr>
          <w:rFonts w:asciiTheme="minorHAnsi" w:hAnsiTheme="minorHAnsi" w:cstheme="minorHAnsi"/>
          <w:b/>
          <w:spacing w:val="-1"/>
          <w:sz w:val="24"/>
          <w:szCs w:val="24"/>
        </w:rPr>
        <w:t>A.</w:t>
      </w:r>
      <w:r w:rsidRPr="0015578A">
        <w:rPr>
          <w:rFonts w:asciiTheme="minorHAnsi" w:hAnsiTheme="minorHAnsi" w:cstheme="minorHAnsi"/>
          <w:spacing w:val="-1"/>
          <w:sz w:val="24"/>
          <w:szCs w:val="24"/>
        </w:rPr>
        <w:t xml:space="preserve"> There shall be no quarrying.</w:t>
      </w:r>
      <w:r w:rsidRPr="0015578A">
        <w:rPr>
          <w:rFonts w:asciiTheme="minorHAnsi" w:hAnsiTheme="minorHAnsi" w:cstheme="minorHAnsi"/>
          <w:b/>
          <w:spacing w:val="-1"/>
          <w:sz w:val="24"/>
          <w:szCs w:val="24"/>
        </w:rPr>
        <w:t xml:space="preserve"> </w:t>
      </w:r>
    </w:p>
    <w:p w14:paraId="4A525DC1" w14:textId="77777777" w:rsidR="002F44E9" w:rsidRPr="0015578A" w:rsidRDefault="002F44E9" w:rsidP="0069501C">
      <w:pPr>
        <w:widowControl w:val="0"/>
        <w:spacing w:before="60"/>
        <w:ind w:left="1080" w:right="115" w:hanging="360"/>
        <w:jc w:val="both"/>
        <w:rPr>
          <w:rFonts w:asciiTheme="minorHAnsi" w:hAnsiTheme="minorHAnsi" w:cstheme="minorHAnsi"/>
          <w:spacing w:val="-1"/>
          <w:sz w:val="24"/>
          <w:szCs w:val="24"/>
        </w:rPr>
      </w:pPr>
      <w:r w:rsidRPr="0015578A">
        <w:rPr>
          <w:rFonts w:asciiTheme="minorHAnsi" w:hAnsiTheme="minorHAnsi" w:cstheme="minorHAnsi"/>
          <w:b/>
          <w:spacing w:val="-1"/>
          <w:sz w:val="24"/>
          <w:szCs w:val="24"/>
        </w:rPr>
        <w:t xml:space="preserve">B. </w:t>
      </w:r>
      <w:r w:rsidRPr="0015578A">
        <w:rPr>
          <w:rFonts w:asciiTheme="minorHAnsi" w:hAnsiTheme="minorHAnsi" w:cstheme="minorHAnsi"/>
          <w:spacing w:val="-1"/>
          <w:sz w:val="24"/>
          <w:szCs w:val="24"/>
        </w:rPr>
        <w:t>There shall be no earth removal operations between sunset and sunrise of the next day</w:t>
      </w:r>
    </w:p>
    <w:p w14:paraId="54E388CF" w14:textId="77777777" w:rsidR="002F44E9" w:rsidRPr="0015578A" w:rsidRDefault="002F44E9" w:rsidP="0069501C">
      <w:pPr>
        <w:widowControl w:val="0"/>
        <w:spacing w:before="60"/>
        <w:ind w:left="1080" w:right="115" w:hanging="360"/>
        <w:jc w:val="both"/>
        <w:rPr>
          <w:rFonts w:asciiTheme="minorHAnsi" w:hAnsiTheme="minorHAnsi" w:cstheme="minorHAnsi"/>
          <w:b/>
          <w:spacing w:val="-1"/>
          <w:sz w:val="24"/>
          <w:szCs w:val="24"/>
        </w:rPr>
      </w:pPr>
      <w:r w:rsidRPr="0015578A">
        <w:rPr>
          <w:rFonts w:asciiTheme="minorHAnsi" w:hAnsiTheme="minorHAnsi" w:cstheme="minorHAnsi"/>
          <w:b/>
          <w:spacing w:val="-1"/>
          <w:sz w:val="24"/>
          <w:szCs w:val="24"/>
        </w:rPr>
        <w:t xml:space="preserve">C. </w:t>
      </w:r>
      <w:r w:rsidRPr="0015578A">
        <w:rPr>
          <w:rFonts w:asciiTheme="minorHAnsi" w:hAnsiTheme="minorHAnsi" w:cstheme="minorHAnsi"/>
          <w:spacing w:val="-1"/>
          <w:sz w:val="24"/>
          <w:szCs w:val="24"/>
        </w:rPr>
        <w:t>There shall be no use of explosives.</w:t>
      </w:r>
    </w:p>
    <w:p w14:paraId="380442EB" w14:textId="77777777" w:rsidR="002F44E9" w:rsidRPr="0015578A" w:rsidRDefault="002F44E9" w:rsidP="002F44E9">
      <w:pPr>
        <w:widowControl w:val="0"/>
        <w:spacing w:before="60"/>
        <w:ind w:right="115" w:firstLine="720"/>
        <w:jc w:val="both"/>
        <w:rPr>
          <w:rFonts w:asciiTheme="minorHAnsi" w:hAnsiTheme="minorHAnsi" w:cstheme="minorHAnsi"/>
          <w:b/>
          <w:spacing w:val="-1"/>
          <w:sz w:val="24"/>
          <w:szCs w:val="24"/>
        </w:rPr>
      </w:pPr>
      <w:r w:rsidRPr="0015578A">
        <w:rPr>
          <w:rFonts w:asciiTheme="minorHAnsi" w:hAnsiTheme="minorHAnsi" w:cstheme="minorHAnsi"/>
          <w:b/>
          <w:spacing w:val="-1"/>
          <w:sz w:val="24"/>
          <w:szCs w:val="24"/>
        </w:rPr>
        <w:t xml:space="preserve">D. </w:t>
      </w:r>
      <w:r w:rsidRPr="0015578A">
        <w:rPr>
          <w:rFonts w:asciiTheme="minorHAnsi" w:hAnsiTheme="minorHAnsi" w:cstheme="minorHAnsi"/>
          <w:spacing w:val="-1"/>
          <w:sz w:val="24"/>
          <w:szCs w:val="24"/>
        </w:rPr>
        <w:t>There shall be no processing or stone crushing.</w:t>
      </w:r>
    </w:p>
    <w:p w14:paraId="1688036C" w14:textId="77777777" w:rsidR="002F44E9" w:rsidRPr="0015578A" w:rsidRDefault="002F44E9" w:rsidP="002F44E9">
      <w:pPr>
        <w:widowControl w:val="0"/>
        <w:spacing w:before="60"/>
        <w:ind w:right="115" w:firstLine="720"/>
        <w:jc w:val="both"/>
        <w:rPr>
          <w:rFonts w:asciiTheme="minorHAnsi" w:hAnsiTheme="minorHAnsi" w:cstheme="minorHAnsi"/>
          <w:b/>
          <w:spacing w:val="-1"/>
          <w:sz w:val="24"/>
          <w:szCs w:val="24"/>
        </w:rPr>
      </w:pPr>
      <w:r w:rsidRPr="0015578A">
        <w:rPr>
          <w:rFonts w:asciiTheme="minorHAnsi" w:hAnsiTheme="minorHAnsi" w:cstheme="minorHAnsi"/>
          <w:b/>
          <w:spacing w:val="-1"/>
          <w:sz w:val="24"/>
          <w:szCs w:val="24"/>
        </w:rPr>
        <w:t xml:space="preserve">E. </w:t>
      </w:r>
      <w:r w:rsidRPr="0015578A">
        <w:rPr>
          <w:rFonts w:asciiTheme="minorHAnsi" w:hAnsiTheme="minorHAnsi" w:cstheme="minorHAnsi"/>
          <w:spacing w:val="-1"/>
          <w:sz w:val="24"/>
          <w:szCs w:val="24"/>
        </w:rPr>
        <w:t xml:space="preserve">There shall be no commercial mining. </w:t>
      </w:r>
    </w:p>
    <w:p w14:paraId="7AF7F5BC" w14:textId="77777777" w:rsidR="002F44E9" w:rsidRPr="0015578A" w:rsidRDefault="002F44E9" w:rsidP="002F44E9">
      <w:pPr>
        <w:autoSpaceDE w:val="0"/>
        <w:autoSpaceDN w:val="0"/>
        <w:adjustRightInd w:val="0"/>
        <w:ind w:left="720"/>
        <w:jc w:val="both"/>
        <w:rPr>
          <w:rFonts w:asciiTheme="minorHAnsi" w:eastAsia="Calibri" w:hAnsiTheme="minorHAnsi" w:cstheme="minorHAnsi"/>
          <w:sz w:val="24"/>
          <w:szCs w:val="24"/>
        </w:rPr>
      </w:pPr>
      <w:r w:rsidRPr="0015578A">
        <w:rPr>
          <w:rFonts w:asciiTheme="minorHAnsi" w:hAnsiTheme="minorHAnsi" w:cstheme="minorHAnsi"/>
          <w:b/>
          <w:sz w:val="24"/>
          <w:szCs w:val="24"/>
        </w:rPr>
        <w:t xml:space="preserve">F. </w:t>
      </w:r>
      <w:r w:rsidRPr="0015578A">
        <w:rPr>
          <w:rFonts w:asciiTheme="minorHAnsi" w:hAnsiTheme="minorHAnsi" w:cstheme="minorHAnsi"/>
          <w:sz w:val="24"/>
          <w:szCs w:val="24"/>
        </w:rPr>
        <w:t>The finished leveling and grading shall be indicated on the approved plans as indicated and submitted to the Board, but in no event shall any grade be below the grade of any abutting and established way open to the public or private use, except that if on the authority of a Registered Civil Engineer it is determined by the Board that such a change in grade below the existing grade is advantageous to the proposed change in topography.</w:t>
      </w:r>
    </w:p>
    <w:p w14:paraId="159B33A5" w14:textId="77777777" w:rsidR="002F44E9" w:rsidRPr="0015578A" w:rsidRDefault="002F44E9" w:rsidP="002F44E9">
      <w:pPr>
        <w:autoSpaceDE w:val="0"/>
        <w:autoSpaceDN w:val="0"/>
        <w:adjustRightInd w:val="0"/>
        <w:ind w:left="720"/>
        <w:jc w:val="both"/>
        <w:rPr>
          <w:rFonts w:asciiTheme="minorHAnsi" w:hAnsiTheme="minorHAnsi" w:cstheme="minorHAnsi"/>
          <w:sz w:val="24"/>
          <w:szCs w:val="24"/>
        </w:rPr>
      </w:pPr>
      <w:r w:rsidRPr="0015578A">
        <w:rPr>
          <w:rFonts w:asciiTheme="minorHAnsi" w:hAnsiTheme="minorHAnsi" w:cstheme="minorHAnsi"/>
          <w:b/>
          <w:sz w:val="24"/>
          <w:szCs w:val="24"/>
        </w:rPr>
        <w:t>G.</w:t>
      </w:r>
      <w:r w:rsidRPr="0015578A">
        <w:rPr>
          <w:rFonts w:asciiTheme="minorHAnsi" w:hAnsiTheme="minorHAnsi" w:cstheme="minorHAnsi"/>
          <w:sz w:val="24"/>
          <w:szCs w:val="24"/>
        </w:rPr>
        <w:t xml:space="preserve"> No permit for the removal of earth shall be approved by the Board if the work extends within four hundred (400) feet of a way open to the public whether public or private, or within two hundred (200) feet of a building or structure or property line, unless the Board is satisfied that such removal will not undermine the way or </w:t>
      </w:r>
      <w:proofErr w:type="gramStart"/>
      <w:r w:rsidRPr="0015578A">
        <w:rPr>
          <w:rFonts w:asciiTheme="minorHAnsi" w:hAnsiTheme="minorHAnsi" w:cstheme="minorHAnsi"/>
          <w:sz w:val="24"/>
          <w:szCs w:val="24"/>
        </w:rPr>
        <w:t>structure, or</w:t>
      </w:r>
      <w:proofErr w:type="gramEnd"/>
      <w:r w:rsidRPr="0015578A">
        <w:rPr>
          <w:rFonts w:asciiTheme="minorHAnsi" w:hAnsiTheme="minorHAnsi" w:cstheme="minorHAnsi"/>
          <w:sz w:val="24"/>
          <w:szCs w:val="24"/>
        </w:rPr>
        <w:t xml:space="preserve"> prove detrimental to the neighborhood.</w:t>
      </w:r>
    </w:p>
    <w:p w14:paraId="7E190EA3" w14:textId="77777777" w:rsidR="002F44E9" w:rsidRPr="0015578A" w:rsidRDefault="002F44E9" w:rsidP="002F44E9">
      <w:pPr>
        <w:autoSpaceDE w:val="0"/>
        <w:autoSpaceDN w:val="0"/>
        <w:adjustRightInd w:val="0"/>
        <w:ind w:left="720"/>
        <w:jc w:val="both"/>
        <w:rPr>
          <w:rFonts w:asciiTheme="minorHAnsi" w:hAnsiTheme="minorHAnsi" w:cstheme="minorHAnsi"/>
          <w:sz w:val="24"/>
          <w:szCs w:val="24"/>
        </w:rPr>
      </w:pPr>
      <w:r w:rsidRPr="0015578A">
        <w:rPr>
          <w:rFonts w:asciiTheme="minorHAnsi" w:hAnsiTheme="minorHAnsi" w:cstheme="minorHAnsi"/>
          <w:b/>
          <w:sz w:val="24"/>
          <w:szCs w:val="24"/>
        </w:rPr>
        <w:t>H.</w:t>
      </w:r>
      <w:r w:rsidRPr="0015578A">
        <w:rPr>
          <w:rFonts w:asciiTheme="minorHAnsi" w:hAnsiTheme="minorHAnsi" w:cstheme="minorHAnsi"/>
          <w:sz w:val="24"/>
          <w:szCs w:val="24"/>
        </w:rPr>
        <w:t xml:space="preserve"> The limit of work shall be as described in the permit application and depicted on accompanying plans. Work outside the limit of work is expressly prohibited. Phasing limits shall be clearly depicted on submitted plans. </w:t>
      </w:r>
    </w:p>
    <w:p w14:paraId="22539148" w14:textId="77777777" w:rsidR="002F44E9" w:rsidRPr="0015578A" w:rsidRDefault="002F44E9" w:rsidP="002F44E9">
      <w:pPr>
        <w:autoSpaceDE w:val="0"/>
        <w:autoSpaceDN w:val="0"/>
        <w:adjustRightInd w:val="0"/>
        <w:ind w:left="720"/>
        <w:jc w:val="both"/>
        <w:rPr>
          <w:rFonts w:asciiTheme="minorHAnsi" w:hAnsiTheme="minorHAnsi" w:cstheme="minorHAnsi"/>
          <w:sz w:val="24"/>
          <w:szCs w:val="24"/>
        </w:rPr>
      </w:pPr>
      <w:r w:rsidRPr="0015578A">
        <w:rPr>
          <w:rFonts w:asciiTheme="minorHAnsi" w:hAnsiTheme="minorHAnsi" w:cstheme="minorHAnsi"/>
          <w:b/>
          <w:sz w:val="24"/>
          <w:szCs w:val="24"/>
        </w:rPr>
        <w:t xml:space="preserve">I. </w:t>
      </w:r>
      <w:r w:rsidRPr="0015578A">
        <w:rPr>
          <w:rFonts w:asciiTheme="minorHAnsi" w:hAnsiTheme="minorHAnsi" w:cstheme="minorHAnsi"/>
          <w:sz w:val="24"/>
          <w:szCs w:val="24"/>
        </w:rPr>
        <w:t xml:space="preserve">No permit shall be issued or renewed under this bylaw until the applicant has submitted to the Board current and complete information on the actual and proposed depth of excavation and the maximum groundwater elevation throughout the entire area proposed to be excavated. </w:t>
      </w:r>
    </w:p>
    <w:p w14:paraId="7AF9399D" w14:textId="77777777" w:rsidR="002F44E9" w:rsidRPr="0015578A" w:rsidRDefault="002F44E9" w:rsidP="002F44E9">
      <w:pPr>
        <w:autoSpaceDE w:val="0"/>
        <w:autoSpaceDN w:val="0"/>
        <w:adjustRightInd w:val="0"/>
        <w:ind w:left="720"/>
        <w:jc w:val="both"/>
        <w:rPr>
          <w:rFonts w:asciiTheme="minorHAnsi" w:hAnsiTheme="minorHAnsi" w:cstheme="minorHAnsi"/>
          <w:sz w:val="24"/>
          <w:szCs w:val="24"/>
        </w:rPr>
      </w:pPr>
      <w:r w:rsidRPr="0015578A">
        <w:rPr>
          <w:rFonts w:asciiTheme="minorHAnsi" w:hAnsiTheme="minorHAnsi" w:cstheme="minorHAnsi"/>
          <w:b/>
          <w:sz w:val="24"/>
          <w:szCs w:val="24"/>
        </w:rPr>
        <w:t xml:space="preserve">J. </w:t>
      </w:r>
      <w:r w:rsidRPr="0015578A">
        <w:rPr>
          <w:rFonts w:asciiTheme="minorHAnsi" w:hAnsiTheme="minorHAnsi" w:cstheme="minorHAnsi"/>
          <w:sz w:val="24"/>
          <w:szCs w:val="24"/>
        </w:rPr>
        <w:t>The removal of soil, loam, sand, gravel or other earth material from land in any district which falls within the Wetlands Act and local bylaw is prohibited, unless expressly allowed under the agricultural provisions of said Act or by-law.</w:t>
      </w:r>
    </w:p>
    <w:p w14:paraId="462440A8" w14:textId="77777777" w:rsidR="002F44E9" w:rsidRPr="0015578A" w:rsidRDefault="002F44E9" w:rsidP="002F44E9">
      <w:pPr>
        <w:autoSpaceDE w:val="0"/>
        <w:autoSpaceDN w:val="0"/>
        <w:adjustRightInd w:val="0"/>
        <w:ind w:left="720"/>
        <w:jc w:val="both"/>
        <w:rPr>
          <w:rFonts w:asciiTheme="minorHAnsi" w:hAnsiTheme="minorHAnsi" w:cstheme="minorHAnsi"/>
          <w:sz w:val="24"/>
          <w:szCs w:val="24"/>
        </w:rPr>
      </w:pPr>
      <w:r w:rsidRPr="0015578A">
        <w:rPr>
          <w:rFonts w:asciiTheme="minorHAnsi" w:hAnsiTheme="minorHAnsi" w:cstheme="minorHAnsi"/>
          <w:b/>
          <w:sz w:val="24"/>
          <w:szCs w:val="24"/>
        </w:rPr>
        <w:t>K.</w:t>
      </w:r>
      <w:r w:rsidRPr="0015578A">
        <w:rPr>
          <w:rFonts w:asciiTheme="minorHAnsi" w:hAnsiTheme="minorHAnsi" w:cstheme="minorHAnsi"/>
          <w:sz w:val="24"/>
          <w:szCs w:val="24"/>
        </w:rPr>
        <w:t xml:space="preserve"> No earth removal operation shall be permitted adjacent to any sensitive receptor or area unless mitigation measures approved by the Board, and consistent with any related decisions by the relevant review board, committee or agency, can be implemented.  </w:t>
      </w:r>
    </w:p>
    <w:p w14:paraId="77D15A59" w14:textId="77777777" w:rsidR="002F44E9" w:rsidRPr="0015578A" w:rsidRDefault="002F44E9" w:rsidP="002F44E9">
      <w:pPr>
        <w:autoSpaceDE w:val="0"/>
        <w:autoSpaceDN w:val="0"/>
        <w:adjustRightInd w:val="0"/>
        <w:ind w:left="720"/>
        <w:jc w:val="both"/>
        <w:rPr>
          <w:rFonts w:asciiTheme="minorHAnsi" w:hAnsiTheme="minorHAnsi" w:cstheme="minorHAnsi"/>
          <w:sz w:val="24"/>
          <w:szCs w:val="24"/>
        </w:rPr>
      </w:pPr>
      <w:r w:rsidRPr="0015578A">
        <w:rPr>
          <w:rFonts w:asciiTheme="minorHAnsi" w:hAnsiTheme="minorHAnsi" w:cstheme="minorHAnsi"/>
          <w:b/>
          <w:sz w:val="24"/>
          <w:szCs w:val="24"/>
        </w:rPr>
        <w:t>L</w:t>
      </w:r>
      <w:r w:rsidRPr="0015578A">
        <w:rPr>
          <w:rFonts w:asciiTheme="minorHAnsi" w:hAnsiTheme="minorHAnsi" w:cstheme="minorHAnsi"/>
          <w:sz w:val="24"/>
          <w:szCs w:val="24"/>
        </w:rPr>
        <w:t xml:space="preserve">. No permit for earth removal shall be issued if such removal will result in traffic hazards in residential areas or congestion or physical damage to streets, roads or ways. </w:t>
      </w:r>
    </w:p>
    <w:p w14:paraId="3584090F" w14:textId="77777777" w:rsidR="002F44E9" w:rsidRPr="0015578A" w:rsidRDefault="002F44E9" w:rsidP="002F44E9">
      <w:pPr>
        <w:autoSpaceDE w:val="0"/>
        <w:autoSpaceDN w:val="0"/>
        <w:adjustRightInd w:val="0"/>
        <w:jc w:val="both"/>
        <w:rPr>
          <w:rFonts w:asciiTheme="minorHAnsi" w:hAnsiTheme="minorHAnsi" w:cstheme="minorHAnsi"/>
          <w:b/>
          <w:sz w:val="24"/>
          <w:szCs w:val="24"/>
        </w:rPr>
      </w:pPr>
    </w:p>
    <w:p w14:paraId="255C60B0" w14:textId="77777777" w:rsidR="002F44E9" w:rsidRPr="0015578A" w:rsidRDefault="002F44E9" w:rsidP="002F44E9">
      <w:pPr>
        <w:autoSpaceDE w:val="0"/>
        <w:autoSpaceDN w:val="0"/>
        <w:adjustRightInd w:val="0"/>
        <w:jc w:val="both"/>
        <w:rPr>
          <w:rFonts w:asciiTheme="minorHAnsi" w:hAnsiTheme="minorHAnsi" w:cstheme="minorHAnsi"/>
          <w:sz w:val="24"/>
          <w:szCs w:val="24"/>
        </w:rPr>
      </w:pPr>
      <w:r w:rsidRPr="0015578A">
        <w:rPr>
          <w:rFonts w:asciiTheme="minorHAnsi" w:hAnsiTheme="minorHAnsi" w:cstheme="minorHAnsi"/>
          <w:b/>
          <w:sz w:val="24"/>
          <w:szCs w:val="24"/>
        </w:rPr>
        <w:t>Section 8 Permit Renewal.</w:t>
      </w:r>
      <w:r w:rsidRPr="0015578A">
        <w:rPr>
          <w:rFonts w:asciiTheme="minorHAnsi" w:hAnsiTheme="minorHAnsi" w:cstheme="minorHAnsi"/>
          <w:sz w:val="24"/>
          <w:szCs w:val="24"/>
        </w:rPr>
        <w:t xml:space="preserve">  </w:t>
      </w:r>
    </w:p>
    <w:p w14:paraId="63F60A6A" w14:textId="77777777" w:rsidR="002F44E9" w:rsidRPr="0015578A" w:rsidRDefault="002F44E9" w:rsidP="002F44E9">
      <w:pPr>
        <w:autoSpaceDE w:val="0"/>
        <w:autoSpaceDN w:val="0"/>
        <w:adjustRightInd w:val="0"/>
        <w:spacing w:before="60"/>
        <w:jc w:val="both"/>
        <w:rPr>
          <w:rFonts w:asciiTheme="minorHAnsi" w:hAnsiTheme="minorHAnsi" w:cstheme="minorHAnsi"/>
          <w:sz w:val="24"/>
          <w:szCs w:val="24"/>
        </w:rPr>
      </w:pPr>
      <w:r w:rsidRPr="0015578A">
        <w:rPr>
          <w:rFonts w:asciiTheme="minorHAnsi" w:hAnsiTheme="minorHAnsi" w:cstheme="minorHAnsi"/>
          <w:b/>
          <w:sz w:val="24"/>
          <w:szCs w:val="24"/>
        </w:rPr>
        <w:t>8.1</w:t>
      </w:r>
      <w:r w:rsidRPr="0015578A">
        <w:rPr>
          <w:rFonts w:asciiTheme="minorHAnsi" w:hAnsiTheme="minorHAnsi" w:cstheme="minorHAnsi"/>
          <w:sz w:val="24"/>
          <w:szCs w:val="24"/>
        </w:rPr>
        <w:t xml:space="preserve"> In its discretion, the Board may annually grant a further permit extension for one additional year, not to exceed five years in total. However, no permit extension shall be issued unless the applicant has conformed to all requirements of the original and each extended permit.  Sixty days before the annual renewal date, the applicant must file a written request to the permit granting authority for an extension.</w:t>
      </w:r>
    </w:p>
    <w:p w14:paraId="70FA7379" w14:textId="77777777" w:rsidR="002F44E9" w:rsidRPr="0015578A" w:rsidRDefault="002F44E9" w:rsidP="002F44E9">
      <w:pPr>
        <w:autoSpaceDE w:val="0"/>
        <w:autoSpaceDN w:val="0"/>
        <w:adjustRightInd w:val="0"/>
        <w:spacing w:before="60"/>
        <w:jc w:val="both"/>
        <w:rPr>
          <w:rFonts w:asciiTheme="minorHAnsi" w:hAnsiTheme="minorHAnsi" w:cstheme="minorHAnsi"/>
          <w:spacing w:val="-1"/>
          <w:sz w:val="24"/>
          <w:szCs w:val="24"/>
        </w:rPr>
      </w:pPr>
      <w:r w:rsidRPr="0015578A">
        <w:rPr>
          <w:rFonts w:asciiTheme="minorHAnsi" w:hAnsiTheme="minorHAnsi" w:cstheme="minorHAnsi"/>
          <w:b/>
          <w:sz w:val="24"/>
          <w:szCs w:val="24"/>
        </w:rPr>
        <w:t>8.2</w:t>
      </w:r>
      <w:r w:rsidRPr="0015578A">
        <w:rPr>
          <w:rFonts w:asciiTheme="minorHAnsi" w:hAnsiTheme="minorHAnsi" w:cstheme="minorHAnsi"/>
          <w:sz w:val="24"/>
          <w:szCs w:val="24"/>
        </w:rPr>
        <w:t xml:space="preserve"> Permit renewal applications shall be accompanied by an operations plan for the permit period being applied for and an updated site plan.</w:t>
      </w:r>
    </w:p>
    <w:p w14:paraId="532CE988" w14:textId="77777777" w:rsidR="002F44E9" w:rsidRPr="0015578A" w:rsidRDefault="002F44E9" w:rsidP="002F44E9">
      <w:pPr>
        <w:autoSpaceDE w:val="0"/>
        <w:autoSpaceDN w:val="0"/>
        <w:adjustRightInd w:val="0"/>
        <w:snapToGrid w:val="0"/>
        <w:spacing w:before="60"/>
        <w:jc w:val="both"/>
        <w:rPr>
          <w:rFonts w:asciiTheme="minorHAnsi" w:hAnsiTheme="minorHAnsi" w:cstheme="minorHAnsi"/>
          <w:spacing w:val="-1"/>
          <w:sz w:val="24"/>
          <w:szCs w:val="24"/>
        </w:rPr>
      </w:pPr>
      <w:r w:rsidRPr="0015578A">
        <w:rPr>
          <w:rFonts w:asciiTheme="minorHAnsi" w:hAnsiTheme="minorHAnsi" w:cstheme="minorHAnsi"/>
          <w:b/>
          <w:spacing w:val="-1"/>
          <w:sz w:val="24"/>
          <w:szCs w:val="24"/>
        </w:rPr>
        <w:t>8.3</w:t>
      </w:r>
      <w:r w:rsidRPr="0015578A">
        <w:rPr>
          <w:rFonts w:asciiTheme="minorHAnsi" w:hAnsiTheme="minorHAnsi" w:cstheme="minorHAnsi"/>
          <w:spacing w:val="-1"/>
          <w:sz w:val="24"/>
          <w:szCs w:val="24"/>
        </w:rPr>
        <w:t xml:space="preserve"> Any application for renewal not submitted within the time required by this bylaw shall be treated as a new application.</w:t>
      </w:r>
    </w:p>
    <w:p w14:paraId="7D07FAEB" w14:textId="77777777" w:rsidR="002F44E9" w:rsidRPr="0015578A" w:rsidRDefault="002F44E9" w:rsidP="002F44E9">
      <w:pPr>
        <w:autoSpaceDE w:val="0"/>
        <w:autoSpaceDN w:val="0"/>
        <w:adjustRightInd w:val="0"/>
        <w:snapToGrid w:val="0"/>
        <w:spacing w:before="60"/>
        <w:jc w:val="both"/>
        <w:rPr>
          <w:rFonts w:asciiTheme="minorHAnsi" w:hAnsiTheme="minorHAnsi" w:cstheme="minorHAnsi"/>
          <w:spacing w:val="-1"/>
          <w:sz w:val="24"/>
          <w:szCs w:val="24"/>
        </w:rPr>
      </w:pPr>
      <w:r w:rsidRPr="0015578A">
        <w:rPr>
          <w:rFonts w:asciiTheme="minorHAnsi" w:hAnsiTheme="minorHAnsi" w:cstheme="minorHAnsi"/>
          <w:b/>
          <w:spacing w:val="-1"/>
          <w:sz w:val="24"/>
          <w:szCs w:val="24"/>
        </w:rPr>
        <w:t>8.4</w:t>
      </w:r>
      <w:r w:rsidRPr="0015578A">
        <w:rPr>
          <w:rFonts w:asciiTheme="minorHAnsi" w:hAnsiTheme="minorHAnsi" w:cstheme="minorHAnsi"/>
          <w:spacing w:val="-1"/>
          <w:sz w:val="24"/>
          <w:szCs w:val="24"/>
        </w:rPr>
        <w:t xml:space="preserve"> Each renewal application shall include all of the information required by the Board and shall specify the number of cubic yards of material removed during the prior permit term and shall be accompanied by an elevation plan on a 50-foot grid prepared by a Registered Civil Engineer, showing before, after and proposed final elevations. </w:t>
      </w:r>
    </w:p>
    <w:p w14:paraId="3631F485" w14:textId="77777777" w:rsidR="002F44E9" w:rsidRPr="0015578A" w:rsidRDefault="002F44E9" w:rsidP="002F44E9">
      <w:pPr>
        <w:autoSpaceDE w:val="0"/>
        <w:autoSpaceDN w:val="0"/>
        <w:adjustRightInd w:val="0"/>
        <w:jc w:val="both"/>
        <w:rPr>
          <w:rFonts w:asciiTheme="minorHAnsi" w:eastAsia="Calibri" w:hAnsiTheme="minorHAnsi" w:cstheme="minorHAnsi"/>
          <w:sz w:val="24"/>
          <w:szCs w:val="24"/>
        </w:rPr>
      </w:pPr>
    </w:p>
    <w:p w14:paraId="357E6291" w14:textId="77777777" w:rsidR="002F44E9" w:rsidRPr="0015578A" w:rsidRDefault="002F44E9" w:rsidP="002F44E9">
      <w:pPr>
        <w:jc w:val="both"/>
        <w:rPr>
          <w:rFonts w:asciiTheme="minorHAnsi" w:hAnsiTheme="minorHAnsi" w:cstheme="minorHAnsi"/>
          <w:b/>
          <w:bCs/>
          <w:sz w:val="24"/>
          <w:szCs w:val="24"/>
        </w:rPr>
      </w:pPr>
      <w:r w:rsidRPr="0015578A">
        <w:rPr>
          <w:rFonts w:asciiTheme="minorHAnsi" w:hAnsiTheme="minorHAnsi" w:cstheme="minorHAnsi"/>
          <w:b/>
          <w:sz w:val="24"/>
          <w:szCs w:val="24"/>
        </w:rPr>
        <w:t xml:space="preserve">Section 9 </w:t>
      </w:r>
      <w:r w:rsidRPr="0015578A">
        <w:rPr>
          <w:rFonts w:asciiTheme="minorHAnsi" w:hAnsiTheme="minorHAnsi" w:cstheme="minorHAnsi"/>
          <w:b/>
          <w:bCs/>
          <w:sz w:val="24"/>
          <w:szCs w:val="24"/>
        </w:rPr>
        <w:t>General Administration.</w:t>
      </w:r>
    </w:p>
    <w:p w14:paraId="4C981CC2" w14:textId="77777777" w:rsidR="002F44E9" w:rsidRPr="0015578A" w:rsidRDefault="002F44E9" w:rsidP="002F44E9">
      <w:pPr>
        <w:autoSpaceDE w:val="0"/>
        <w:autoSpaceDN w:val="0"/>
        <w:adjustRightInd w:val="0"/>
        <w:snapToGrid w:val="0"/>
        <w:spacing w:before="60"/>
        <w:jc w:val="both"/>
        <w:rPr>
          <w:rFonts w:asciiTheme="minorHAnsi" w:hAnsiTheme="minorHAnsi" w:cstheme="minorHAnsi"/>
          <w:sz w:val="24"/>
          <w:szCs w:val="24"/>
        </w:rPr>
      </w:pPr>
      <w:r w:rsidRPr="0015578A">
        <w:rPr>
          <w:rFonts w:asciiTheme="minorHAnsi" w:hAnsiTheme="minorHAnsi" w:cstheme="minorHAnsi"/>
          <w:b/>
          <w:sz w:val="24"/>
          <w:szCs w:val="24"/>
        </w:rPr>
        <w:t>9.1</w:t>
      </w:r>
      <w:r w:rsidRPr="0015578A">
        <w:rPr>
          <w:rFonts w:asciiTheme="minorHAnsi" w:hAnsiTheme="minorHAnsi" w:cstheme="minorHAnsi"/>
          <w:sz w:val="24"/>
          <w:szCs w:val="24"/>
        </w:rPr>
        <w:t xml:space="preserve"> The Board or its designated representatives may enter upon the premises</w:t>
      </w:r>
    </w:p>
    <w:p w14:paraId="02940E47" w14:textId="77777777" w:rsidR="002F44E9" w:rsidRPr="0015578A" w:rsidRDefault="002F44E9" w:rsidP="002F44E9">
      <w:pPr>
        <w:autoSpaceDE w:val="0"/>
        <w:autoSpaceDN w:val="0"/>
        <w:adjustRightInd w:val="0"/>
        <w:snapToGrid w:val="0"/>
        <w:ind w:right="1"/>
        <w:jc w:val="both"/>
        <w:rPr>
          <w:rFonts w:asciiTheme="minorHAnsi" w:hAnsiTheme="minorHAnsi" w:cstheme="minorHAnsi"/>
          <w:sz w:val="24"/>
          <w:szCs w:val="24"/>
        </w:rPr>
      </w:pPr>
      <w:r w:rsidRPr="0015578A">
        <w:rPr>
          <w:rFonts w:asciiTheme="minorHAnsi" w:hAnsiTheme="minorHAnsi" w:cstheme="minorHAnsi"/>
          <w:sz w:val="24"/>
          <w:szCs w:val="24"/>
        </w:rPr>
        <w:t xml:space="preserve">involved from time to time to inspect and ensure proper conduct of the </w:t>
      </w:r>
      <w:r w:rsidRPr="0015578A">
        <w:rPr>
          <w:rFonts w:asciiTheme="minorHAnsi" w:hAnsiTheme="minorHAnsi" w:cstheme="minorHAnsi"/>
          <w:spacing w:val="-3"/>
          <w:sz w:val="24"/>
          <w:szCs w:val="24"/>
        </w:rPr>
        <w:t>w</w:t>
      </w:r>
      <w:r w:rsidRPr="0015578A">
        <w:rPr>
          <w:rFonts w:asciiTheme="minorHAnsi" w:hAnsiTheme="minorHAnsi" w:cstheme="minorHAnsi"/>
          <w:sz w:val="24"/>
          <w:szCs w:val="24"/>
        </w:rPr>
        <w:t>ork.</w:t>
      </w:r>
    </w:p>
    <w:p w14:paraId="04F47E6E" w14:textId="77777777" w:rsidR="002F44E9" w:rsidRPr="0015578A" w:rsidRDefault="002F44E9" w:rsidP="002F44E9">
      <w:pPr>
        <w:autoSpaceDE w:val="0"/>
        <w:autoSpaceDN w:val="0"/>
        <w:adjustRightInd w:val="0"/>
        <w:snapToGrid w:val="0"/>
        <w:spacing w:before="60"/>
        <w:jc w:val="both"/>
        <w:rPr>
          <w:rFonts w:asciiTheme="minorHAnsi" w:hAnsiTheme="minorHAnsi" w:cstheme="minorHAnsi"/>
          <w:sz w:val="24"/>
          <w:szCs w:val="24"/>
        </w:rPr>
      </w:pPr>
      <w:r w:rsidRPr="0015578A">
        <w:rPr>
          <w:rFonts w:asciiTheme="minorHAnsi" w:hAnsiTheme="minorHAnsi" w:cstheme="minorHAnsi"/>
          <w:b/>
          <w:sz w:val="24"/>
          <w:szCs w:val="24"/>
        </w:rPr>
        <w:t>9.2</w:t>
      </w:r>
      <w:r w:rsidRPr="0015578A">
        <w:rPr>
          <w:rFonts w:asciiTheme="minorHAnsi" w:hAnsiTheme="minorHAnsi" w:cstheme="minorHAnsi"/>
          <w:sz w:val="24"/>
          <w:szCs w:val="24"/>
        </w:rPr>
        <w:t xml:space="preserve"> The Board may adopt and may from time-to-time revise a schedule of reasonable fees to cover the costs associated with the administration of this bylaw.</w:t>
      </w:r>
    </w:p>
    <w:p w14:paraId="32A30420" w14:textId="77777777" w:rsidR="002F44E9" w:rsidRPr="0015578A" w:rsidRDefault="002F44E9" w:rsidP="002F44E9">
      <w:pPr>
        <w:autoSpaceDE w:val="0"/>
        <w:autoSpaceDN w:val="0"/>
        <w:adjustRightInd w:val="0"/>
        <w:snapToGrid w:val="0"/>
        <w:spacing w:before="60"/>
        <w:jc w:val="both"/>
        <w:rPr>
          <w:rFonts w:asciiTheme="minorHAnsi" w:hAnsiTheme="minorHAnsi" w:cstheme="minorHAnsi"/>
          <w:sz w:val="24"/>
          <w:szCs w:val="24"/>
        </w:rPr>
      </w:pPr>
      <w:r w:rsidRPr="0015578A">
        <w:rPr>
          <w:rFonts w:asciiTheme="minorHAnsi" w:hAnsiTheme="minorHAnsi" w:cstheme="minorHAnsi"/>
          <w:b/>
          <w:sz w:val="24"/>
          <w:szCs w:val="24"/>
        </w:rPr>
        <w:t>9.3</w:t>
      </w:r>
      <w:r w:rsidRPr="0015578A">
        <w:rPr>
          <w:rFonts w:asciiTheme="minorHAnsi" w:hAnsiTheme="minorHAnsi" w:cstheme="minorHAnsi"/>
          <w:sz w:val="24"/>
          <w:szCs w:val="24"/>
        </w:rPr>
        <w:t xml:space="preserve"> The Board may engage engineers, scientists, financial analysts, planners, attorneys or other appropriate professionals, who can assist the Board in analyzing a project or application to ensure compliance with all relevant laws, bylaws, standards and regulations.  Such assistance may include, but not be limited to, analyzing an application, monitoring or inspecting a project or site for compliance with the Board’s decision or regulations, or inspecting a project during construction or implementation. </w:t>
      </w:r>
    </w:p>
    <w:p w14:paraId="32E21902" w14:textId="77777777" w:rsidR="002F44E9" w:rsidRPr="0015578A" w:rsidRDefault="002F44E9" w:rsidP="002F44E9">
      <w:pPr>
        <w:autoSpaceDE w:val="0"/>
        <w:autoSpaceDN w:val="0"/>
        <w:adjustRightInd w:val="0"/>
        <w:snapToGrid w:val="0"/>
        <w:spacing w:before="60"/>
        <w:jc w:val="both"/>
        <w:rPr>
          <w:rFonts w:asciiTheme="minorHAnsi" w:hAnsiTheme="minorHAnsi" w:cstheme="minorHAnsi"/>
          <w:sz w:val="24"/>
          <w:szCs w:val="24"/>
        </w:rPr>
      </w:pPr>
      <w:r w:rsidRPr="0015578A">
        <w:rPr>
          <w:rFonts w:asciiTheme="minorHAnsi" w:hAnsiTheme="minorHAnsi" w:cstheme="minorHAnsi"/>
          <w:b/>
          <w:sz w:val="24"/>
          <w:szCs w:val="24"/>
        </w:rPr>
        <w:t>9.4</w:t>
      </w:r>
      <w:r w:rsidRPr="0015578A">
        <w:rPr>
          <w:rFonts w:asciiTheme="minorHAnsi" w:hAnsiTheme="minorHAnsi" w:cstheme="minorHAnsi"/>
          <w:sz w:val="24"/>
          <w:szCs w:val="24"/>
        </w:rPr>
        <w:t xml:space="preserve"> The Board may adopt and from time-to-time revise regulations for the imposition of reasonable fees for the employment of such outside consultants </w:t>
      </w:r>
    </w:p>
    <w:p w14:paraId="26E620B5" w14:textId="70835AC7" w:rsidR="002F44E9" w:rsidRPr="0015578A" w:rsidRDefault="002F44E9" w:rsidP="002F44E9">
      <w:pPr>
        <w:autoSpaceDE w:val="0"/>
        <w:autoSpaceDN w:val="0"/>
        <w:adjustRightInd w:val="0"/>
        <w:snapToGrid w:val="0"/>
        <w:spacing w:before="60"/>
        <w:ind w:right="835"/>
        <w:jc w:val="both"/>
        <w:rPr>
          <w:rFonts w:asciiTheme="minorHAnsi" w:hAnsiTheme="minorHAnsi" w:cstheme="minorHAnsi"/>
          <w:sz w:val="24"/>
          <w:szCs w:val="24"/>
        </w:rPr>
      </w:pPr>
      <w:r w:rsidRPr="0015578A">
        <w:rPr>
          <w:rFonts w:asciiTheme="minorHAnsi" w:hAnsiTheme="minorHAnsi" w:cstheme="minorHAnsi"/>
          <w:b/>
          <w:sz w:val="24"/>
          <w:szCs w:val="24"/>
        </w:rPr>
        <w:t>9.5</w:t>
      </w:r>
      <w:r w:rsidRPr="0015578A">
        <w:rPr>
          <w:rFonts w:asciiTheme="minorHAnsi" w:hAnsiTheme="minorHAnsi" w:cstheme="minorHAnsi"/>
          <w:sz w:val="24"/>
          <w:szCs w:val="24"/>
        </w:rPr>
        <w:t xml:space="preserve"> The Board or its designated representatives reserve the right to inspect the applicant’s records at any time.</w:t>
      </w:r>
    </w:p>
    <w:p w14:paraId="658179B5" w14:textId="77777777" w:rsidR="002F44E9" w:rsidRPr="0015578A" w:rsidRDefault="002F44E9" w:rsidP="002F44E9">
      <w:pPr>
        <w:autoSpaceDE w:val="0"/>
        <w:autoSpaceDN w:val="0"/>
        <w:adjustRightInd w:val="0"/>
        <w:snapToGrid w:val="0"/>
        <w:jc w:val="both"/>
        <w:rPr>
          <w:rFonts w:asciiTheme="minorHAnsi" w:eastAsia="Calibri" w:hAnsiTheme="minorHAnsi" w:cstheme="minorHAnsi"/>
          <w:b/>
          <w:bCs/>
          <w:sz w:val="24"/>
          <w:szCs w:val="24"/>
        </w:rPr>
      </w:pPr>
    </w:p>
    <w:p w14:paraId="332714EB" w14:textId="77777777" w:rsidR="002F44E9" w:rsidRPr="0015578A" w:rsidRDefault="002F44E9" w:rsidP="002F44E9">
      <w:pPr>
        <w:autoSpaceDE w:val="0"/>
        <w:autoSpaceDN w:val="0"/>
        <w:adjustRightInd w:val="0"/>
        <w:snapToGrid w:val="0"/>
        <w:jc w:val="both"/>
        <w:rPr>
          <w:rFonts w:asciiTheme="minorHAnsi" w:hAnsiTheme="minorHAnsi" w:cstheme="minorHAnsi"/>
          <w:sz w:val="24"/>
          <w:szCs w:val="24"/>
        </w:rPr>
      </w:pPr>
      <w:r w:rsidRPr="0015578A">
        <w:rPr>
          <w:rFonts w:asciiTheme="minorHAnsi" w:hAnsiTheme="minorHAnsi" w:cstheme="minorHAnsi"/>
          <w:b/>
          <w:bCs/>
          <w:sz w:val="24"/>
          <w:szCs w:val="24"/>
        </w:rPr>
        <w:t xml:space="preserve">Section 10 Rules and Regulations.  </w:t>
      </w:r>
      <w:r w:rsidRPr="0015578A">
        <w:rPr>
          <w:rFonts w:asciiTheme="minorHAnsi" w:hAnsiTheme="minorHAnsi" w:cstheme="minorHAnsi"/>
          <w:spacing w:val="-1"/>
          <w:sz w:val="24"/>
          <w:szCs w:val="24"/>
        </w:rPr>
        <w:t>T</w:t>
      </w:r>
      <w:r w:rsidRPr="0015578A">
        <w:rPr>
          <w:rFonts w:asciiTheme="minorHAnsi" w:hAnsiTheme="minorHAnsi" w:cstheme="minorHAnsi"/>
          <w:sz w:val="24"/>
          <w:szCs w:val="24"/>
        </w:rPr>
        <w:t>he</w:t>
      </w:r>
      <w:r w:rsidRPr="0015578A">
        <w:rPr>
          <w:rFonts w:asciiTheme="minorHAnsi" w:hAnsiTheme="minorHAnsi" w:cstheme="minorHAnsi"/>
          <w:spacing w:val="3"/>
          <w:sz w:val="24"/>
          <w:szCs w:val="24"/>
        </w:rPr>
        <w:t xml:space="preserve"> </w:t>
      </w:r>
      <w:r w:rsidRPr="0015578A">
        <w:rPr>
          <w:rFonts w:asciiTheme="minorHAnsi" w:hAnsiTheme="minorHAnsi" w:cstheme="minorHAnsi"/>
          <w:spacing w:val="-2"/>
          <w:sz w:val="24"/>
          <w:szCs w:val="24"/>
        </w:rPr>
        <w:t>B</w:t>
      </w:r>
      <w:r w:rsidRPr="0015578A">
        <w:rPr>
          <w:rFonts w:asciiTheme="minorHAnsi" w:hAnsiTheme="minorHAnsi" w:cstheme="minorHAnsi"/>
          <w:spacing w:val="2"/>
          <w:sz w:val="24"/>
          <w:szCs w:val="24"/>
        </w:rPr>
        <w:t>o</w:t>
      </w:r>
      <w:r w:rsidRPr="0015578A">
        <w:rPr>
          <w:rFonts w:asciiTheme="minorHAnsi" w:hAnsiTheme="minorHAnsi" w:cstheme="minorHAnsi"/>
          <w:spacing w:val="-1"/>
          <w:sz w:val="24"/>
          <w:szCs w:val="24"/>
        </w:rPr>
        <w:t>ar</w:t>
      </w:r>
      <w:r w:rsidRPr="0015578A">
        <w:rPr>
          <w:rFonts w:asciiTheme="minorHAnsi" w:hAnsiTheme="minorHAnsi" w:cstheme="minorHAnsi"/>
          <w:sz w:val="24"/>
          <w:szCs w:val="24"/>
        </w:rPr>
        <w:t>d</w:t>
      </w:r>
      <w:r w:rsidRPr="0015578A">
        <w:rPr>
          <w:rFonts w:asciiTheme="minorHAnsi" w:hAnsiTheme="minorHAnsi" w:cstheme="minorHAnsi"/>
          <w:spacing w:val="4"/>
          <w:sz w:val="24"/>
          <w:szCs w:val="24"/>
        </w:rPr>
        <w:t xml:space="preserve"> </w:t>
      </w:r>
      <w:r w:rsidRPr="0015578A">
        <w:rPr>
          <w:rFonts w:asciiTheme="minorHAnsi" w:hAnsiTheme="minorHAnsi" w:cstheme="minorHAnsi"/>
          <w:sz w:val="24"/>
          <w:szCs w:val="24"/>
        </w:rPr>
        <w:t>m</w:t>
      </w:r>
      <w:r w:rsidRPr="0015578A">
        <w:rPr>
          <w:rFonts w:asciiTheme="minorHAnsi" w:hAnsiTheme="minorHAnsi" w:cstheme="minorHAnsi"/>
          <w:spacing w:val="3"/>
          <w:sz w:val="24"/>
          <w:szCs w:val="24"/>
        </w:rPr>
        <w:t>a</w:t>
      </w:r>
      <w:r w:rsidRPr="0015578A">
        <w:rPr>
          <w:rFonts w:asciiTheme="minorHAnsi" w:hAnsiTheme="minorHAnsi" w:cstheme="minorHAnsi"/>
          <w:sz w:val="24"/>
          <w:szCs w:val="24"/>
        </w:rPr>
        <w:t xml:space="preserve">y </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d</w:t>
      </w:r>
      <w:r w:rsidRPr="0015578A">
        <w:rPr>
          <w:rFonts w:asciiTheme="minorHAnsi" w:hAnsiTheme="minorHAnsi" w:cstheme="minorHAnsi"/>
          <w:spacing w:val="2"/>
          <w:sz w:val="24"/>
          <w:szCs w:val="24"/>
        </w:rPr>
        <w:t>o</w:t>
      </w:r>
      <w:r w:rsidRPr="0015578A">
        <w:rPr>
          <w:rFonts w:asciiTheme="minorHAnsi" w:hAnsiTheme="minorHAnsi" w:cstheme="minorHAnsi"/>
          <w:sz w:val="24"/>
          <w:szCs w:val="24"/>
        </w:rPr>
        <w:t>pt</w:t>
      </w:r>
      <w:r w:rsidRPr="0015578A">
        <w:rPr>
          <w:rFonts w:asciiTheme="minorHAnsi" w:hAnsiTheme="minorHAnsi" w:cstheme="minorHAnsi"/>
          <w:spacing w:val="5"/>
          <w:sz w:val="24"/>
          <w:szCs w:val="24"/>
        </w:rPr>
        <w:t xml:space="preserve"> </w:t>
      </w:r>
      <w:r w:rsidRPr="0015578A">
        <w:rPr>
          <w:rFonts w:asciiTheme="minorHAnsi" w:hAnsiTheme="minorHAnsi" w:cstheme="minorHAnsi"/>
          <w:spacing w:val="-1"/>
          <w:sz w:val="24"/>
          <w:szCs w:val="24"/>
        </w:rPr>
        <w:t>a</w:t>
      </w:r>
      <w:r w:rsidRPr="0015578A">
        <w:rPr>
          <w:rFonts w:asciiTheme="minorHAnsi" w:hAnsiTheme="minorHAnsi" w:cstheme="minorHAnsi"/>
          <w:spacing w:val="2"/>
          <w:sz w:val="24"/>
          <w:szCs w:val="24"/>
        </w:rPr>
        <w:t>n</w:t>
      </w:r>
      <w:r w:rsidRPr="0015578A">
        <w:rPr>
          <w:rFonts w:asciiTheme="minorHAnsi" w:hAnsiTheme="minorHAnsi" w:cstheme="minorHAnsi"/>
          <w:sz w:val="24"/>
          <w:szCs w:val="24"/>
        </w:rPr>
        <w:t>d</w:t>
      </w:r>
      <w:r w:rsidRPr="0015578A">
        <w:rPr>
          <w:rFonts w:asciiTheme="minorHAnsi" w:hAnsiTheme="minorHAnsi" w:cstheme="minorHAnsi"/>
          <w:spacing w:val="4"/>
          <w:sz w:val="24"/>
          <w:szCs w:val="24"/>
        </w:rPr>
        <w:t xml:space="preserve"> </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m</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nd</w:t>
      </w:r>
      <w:r w:rsidRPr="0015578A">
        <w:rPr>
          <w:rFonts w:asciiTheme="minorHAnsi" w:hAnsiTheme="minorHAnsi" w:cstheme="minorHAnsi"/>
          <w:spacing w:val="4"/>
          <w:sz w:val="24"/>
          <w:szCs w:val="24"/>
        </w:rPr>
        <w:t xml:space="preserve"> </w:t>
      </w:r>
      <w:r w:rsidRPr="0015578A">
        <w:rPr>
          <w:rFonts w:asciiTheme="minorHAnsi" w:hAnsiTheme="minorHAnsi" w:cstheme="minorHAnsi"/>
          <w:spacing w:val="-1"/>
          <w:sz w:val="24"/>
          <w:szCs w:val="24"/>
        </w:rPr>
        <w:t>r</w:t>
      </w:r>
      <w:r w:rsidRPr="0015578A">
        <w:rPr>
          <w:rFonts w:asciiTheme="minorHAnsi" w:hAnsiTheme="minorHAnsi" w:cstheme="minorHAnsi"/>
          <w:spacing w:val="1"/>
          <w:sz w:val="24"/>
          <w:szCs w:val="24"/>
        </w:rPr>
        <w:t>e</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son</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ble</w:t>
      </w:r>
      <w:r w:rsidRPr="0015578A">
        <w:rPr>
          <w:rFonts w:asciiTheme="minorHAnsi" w:hAnsiTheme="minorHAnsi" w:cstheme="minorHAnsi"/>
          <w:spacing w:val="3"/>
          <w:sz w:val="24"/>
          <w:szCs w:val="24"/>
        </w:rPr>
        <w:t xml:space="preserve"> </w:t>
      </w:r>
      <w:r w:rsidRPr="0015578A">
        <w:rPr>
          <w:rFonts w:asciiTheme="minorHAnsi" w:hAnsiTheme="minorHAnsi" w:cstheme="minorHAnsi"/>
          <w:spacing w:val="-1"/>
          <w:sz w:val="24"/>
          <w:szCs w:val="24"/>
        </w:rPr>
        <w:t>r</w:t>
      </w:r>
      <w:r w:rsidRPr="0015578A">
        <w:rPr>
          <w:rFonts w:asciiTheme="minorHAnsi" w:hAnsiTheme="minorHAnsi" w:cstheme="minorHAnsi"/>
          <w:sz w:val="24"/>
          <w:szCs w:val="24"/>
        </w:rPr>
        <w:t>u</w:t>
      </w:r>
      <w:r w:rsidRPr="0015578A">
        <w:rPr>
          <w:rFonts w:asciiTheme="minorHAnsi" w:hAnsiTheme="minorHAnsi" w:cstheme="minorHAnsi"/>
          <w:spacing w:val="2"/>
          <w:sz w:val="24"/>
          <w:szCs w:val="24"/>
        </w:rPr>
        <w:t>l</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s</w:t>
      </w:r>
      <w:r w:rsidRPr="0015578A">
        <w:rPr>
          <w:rFonts w:asciiTheme="minorHAnsi" w:hAnsiTheme="minorHAnsi" w:cstheme="minorHAnsi"/>
          <w:spacing w:val="7"/>
          <w:sz w:val="24"/>
          <w:szCs w:val="24"/>
        </w:rPr>
        <w:t xml:space="preserve"> </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nd</w:t>
      </w:r>
      <w:r w:rsidRPr="0015578A">
        <w:rPr>
          <w:rFonts w:asciiTheme="minorHAnsi" w:hAnsiTheme="minorHAnsi" w:cstheme="minorHAnsi"/>
          <w:spacing w:val="4"/>
          <w:sz w:val="24"/>
          <w:szCs w:val="24"/>
        </w:rPr>
        <w:t xml:space="preserve"> </w:t>
      </w:r>
      <w:r w:rsidRPr="0015578A">
        <w:rPr>
          <w:rFonts w:asciiTheme="minorHAnsi" w:hAnsiTheme="minorHAnsi" w:cstheme="minorHAnsi"/>
          <w:spacing w:val="-1"/>
          <w:sz w:val="24"/>
          <w:szCs w:val="24"/>
        </w:rPr>
        <w:t>r</w:t>
      </w:r>
      <w:r w:rsidRPr="0015578A">
        <w:rPr>
          <w:rFonts w:asciiTheme="minorHAnsi" w:hAnsiTheme="minorHAnsi" w:cstheme="minorHAnsi"/>
          <w:spacing w:val="1"/>
          <w:sz w:val="24"/>
          <w:szCs w:val="24"/>
        </w:rPr>
        <w:t>e</w:t>
      </w:r>
      <w:r w:rsidRPr="0015578A">
        <w:rPr>
          <w:rFonts w:asciiTheme="minorHAnsi" w:hAnsiTheme="minorHAnsi" w:cstheme="minorHAnsi"/>
          <w:spacing w:val="-3"/>
          <w:sz w:val="24"/>
          <w:szCs w:val="24"/>
        </w:rPr>
        <w:t>g</w:t>
      </w:r>
      <w:r w:rsidRPr="0015578A">
        <w:rPr>
          <w:rFonts w:asciiTheme="minorHAnsi" w:hAnsiTheme="minorHAnsi" w:cstheme="minorHAnsi"/>
          <w:sz w:val="24"/>
          <w:szCs w:val="24"/>
        </w:rPr>
        <w:t>ul</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tions</w:t>
      </w:r>
      <w:r w:rsidRPr="0015578A">
        <w:rPr>
          <w:rFonts w:asciiTheme="minorHAnsi" w:hAnsiTheme="minorHAnsi" w:cstheme="minorHAnsi"/>
          <w:spacing w:val="5"/>
          <w:sz w:val="24"/>
          <w:szCs w:val="24"/>
        </w:rPr>
        <w:t xml:space="preserve"> </w:t>
      </w:r>
      <w:r w:rsidRPr="0015578A">
        <w:rPr>
          <w:rFonts w:asciiTheme="minorHAnsi" w:hAnsiTheme="minorHAnsi" w:cstheme="minorHAnsi"/>
          <w:sz w:val="24"/>
          <w:szCs w:val="24"/>
        </w:rPr>
        <w:t>to</w:t>
      </w:r>
      <w:r w:rsidRPr="0015578A">
        <w:rPr>
          <w:rFonts w:asciiTheme="minorHAnsi" w:hAnsiTheme="minorHAnsi" w:cstheme="minorHAnsi"/>
          <w:spacing w:val="4"/>
          <w:sz w:val="24"/>
          <w:szCs w:val="24"/>
        </w:rPr>
        <w:t xml:space="preserve"> </w:t>
      </w:r>
      <w:r w:rsidRPr="0015578A">
        <w:rPr>
          <w:rFonts w:asciiTheme="minorHAnsi" w:hAnsiTheme="minorHAnsi" w:cstheme="minorHAnsi"/>
          <w:spacing w:val="-1"/>
          <w:sz w:val="24"/>
          <w:szCs w:val="24"/>
        </w:rPr>
        <w:t>c</w:t>
      </w:r>
      <w:r w:rsidRPr="0015578A">
        <w:rPr>
          <w:rFonts w:asciiTheme="minorHAnsi" w:hAnsiTheme="minorHAnsi" w:cstheme="minorHAnsi"/>
          <w:spacing w:val="1"/>
          <w:sz w:val="24"/>
          <w:szCs w:val="24"/>
        </w:rPr>
        <w:t>a</w:t>
      </w:r>
      <w:r w:rsidRPr="0015578A">
        <w:rPr>
          <w:rFonts w:asciiTheme="minorHAnsi" w:hAnsiTheme="minorHAnsi" w:cstheme="minorHAnsi"/>
          <w:spacing w:val="-1"/>
          <w:sz w:val="24"/>
          <w:szCs w:val="24"/>
        </w:rPr>
        <w:t>r</w:t>
      </w:r>
      <w:r w:rsidRPr="0015578A">
        <w:rPr>
          <w:rFonts w:asciiTheme="minorHAnsi" w:hAnsiTheme="minorHAnsi" w:cstheme="minorHAnsi"/>
          <w:spacing w:val="4"/>
          <w:sz w:val="24"/>
          <w:szCs w:val="24"/>
        </w:rPr>
        <w:t>r</w:t>
      </w:r>
      <w:r w:rsidRPr="0015578A">
        <w:rPr>
          <w:rFonts w:asciiTheme="minorHAnsi" w:hAnsiTheme="minorHAnsi" w:cstheme="minorHAnsi"/>
          <w:sz w:val="24"/>
          <w:szCs w:val="24"/>
        </w:rPr>
        <w:t>y</w:t>
      </w:r>
      <w:r w:rsidRPr="0015578A">
        <w:rPr>
          <w:rFonts w:asciiTheme="minorHAnsi" w:hAnsiTheme="minorHAnsi" w:cstheme="minorHAnsi"/>
          <w:spacing w:val="2"/>
          <w:sz w:val="24"/>
          <w:szCs w:val="24"/>
        </w:rPr>
        <w:t xml:space="preserve"> </w:t>
      </w:r>
      <w:r w:rsidRPr="0015578A">
        <w:rPr>
          <w:rFonts w:asciiTheme="minorHAnsi" w:hAnsiTheme="minorHAnsi" w:cstheme="minorHAnsi"/>
          <w:sz w:val="24"/>
          <w:szCs w:val="24"/>
        </w:rPr>
        <w:t>out</w:t>
      </w:r>
      <w:r w:rsidRPr="0015578A">
        <w:rPr>
          <w:rFonts w:asciiTheme="minorHAnsi" w:hAnsiTheme="minorHAnsi" w:cstheme="minorHAnsi"/>
          <w:spacing w:val="5"/>
          <w:sz w:val="24"/>
          <w:szCs w:val="24"/>
        </w:rPr>
        <w:t xml:space="preserve"> </w:t>
      </w:r>
      <w:r w:rsidRPr="0015578A">
        <w:rPr>
          <w:rFonts w:asciiTheme="minorHAnsi" w:hAnsiTheme="minorHAnsi" w:cstheme="minorHAnsi"/>
          <w:sz w:val="24"/>
          <w:szCs w:val="24"/>
        </w:rPr>
        <w:t>the pu</w:t>
      </w:r>
      <w:r w:rsidRPr="0015578A">
        <w:rPr>
          <w:rFonts w:asciiTheme="minorHAnsi" w:hAnsiTheme="minorHAnsi" w:cstheme="minorHAnsi"/>
          <w:spacing w:val="-1"/>
          <w:sz w:val="24"/>
          <w:szCs w:val="24"/>
        </w:rPr>
        <w:t>r</w:t>
      </w:r>
      <w:r w:rsidRPr="0015578A">
        <w:rPr>
          <w:rFonts w:asciiTheme="minorHAnsi" w:hAnsiTheme="minorHAnsi" w:cstheme="minorHAnsi"/>
          <w:sz w:val="24"/>
          <w:szCs w:val="24"/>
        </w:rPr>
        <w:t>pose</w:t>
      </w:r>
      <w:r w:rsidRPr="0015578A">
        <w:rPr>
          <w:rFonts w:asciiTheme="minorHAnsi" w:hAnsiTheme="minorHAnsi" w:cstheme="minorHAnsi"/>
          <w:spacing w:val="1"/>
          <w:sz w:val="24"/>
          <w:szCs w:val="24"/>
        </w:rPr>
        <w:t xml:space="preserve"> </w:t>
      </w:r>
      <w:r w:rsidRPr="0015578A">
        <w:rPr>
          <w:rFonts w:asciiTheme="minorHAnsi" w:hAnsiTheme="minorHAnsi" w:cstheme="minorHAnsi"/>
          <w:sz w:val="24"/>
          <w:szCs w:val="24"/>
        </w:rPr>
        <w:t>of</w:t>
      </w:r>
      <w:r w:rsidRPr="0015578A">
        <w:rPr>
          <w:rFonts w:asciiTheme="minorHAnsi" w:hAnsiTheme="minorHAnsi" w:cstheme="minorHAnsi"/>
          <w:spacing w:val="4"/>
          <w:sz w:val="24"/>
          <w:szCs w:val="24"/>
        </w:rPr>
        <w:t xml:space="preserve"> </w:t>
      </w:r>
      <w:r w:rsidRPr="0015578A">
        <w:rPr>
          <w:rFonts w:asciiTheme="minorHAnsi" w:hAnsiTheme="minorHAnsi" w:cstheme="minorHAnsi"/>
          <w:sz w:val="24"/>
          <w:szCs w:val="24"/>
        </w:rPr>
        <w:t>this</w:t>
      </w:r>
      <w:r w:rsidRPr="0015578A">
        <w:rPr>
          <w:rFonts w:asciiTheme="minorHAnsi" w:hAnsiTheme="minorHAnsi" w:cstheme="minorHAnsi"/>
          <w:spacing w:val="2"/>
          <w:sz w:val="24"/>
          <w:szCs w:val="24"/>
        </w:rPr>
        <w:t xml:space="preserve"> </w:t>
      </w:r>
      <w:r w:rsidRPr="0015578A">
        <w:rPr>
          <w:rFonts w:asciiTheme="minorHAnsi" w:hAnsiTheme="minorHAnsi" w:cstheme="minorHAnsi"/>
          <w:spacing w:val="3"/>
          <w:sz w:val="24"/>
          <w:szCs w:val="24"/>
        </w:rPr>
        <w:t>Bylaw</w:t>
      </w:r>
      <w:r w:rsidRPr="0015578A">
        <w:rPr>
          <w:rFonts w:asciiTheme="minorHAnsi" w:hAnsiTheme="minorHAnsi" w:cstheme="minorHAnsi"/>
          <w:sz w:val="24"/>
          <w:szCs w:val="24"/>
        </w:rPr>
        <w:t>.</w:t>
      </w:r>
      <w:r w:rsidRPr="0015578A">
        <w:rPr>
          <w:rFonts w:asciiTheme="minorHAnsi" w:hAnsiTheme="minorHAnsi" w:cstheme="minorHAnsi"/>
          <w:spacing w:val="7"/>
          <w:sz w:val="24"/>
          <w:szCs w:val="24"/>
        </w:rPr>
        <w:t xml:space="preserve"> </w:t>
      </w:r>
      <w:r w:rsidRPr="0015578A">
        <w:rPr>
          <w:rFonts w:asciiTheme="minorHAnsi" w:hAnsiTheme="minorHAnsi" w:cstheme="minorHAnsi"/>
          <w:sz w:val="24"/>
          <w:szCs w:val="24"/>
        </w:rPr>
        <w:t>S</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id</w:t>
      </w:r>
      <w:r w:rsidRPr="0015578A">
        <w:rPr>
          <w:rFonts w:asciiTheme="minorHAnsi" w:hAnsiTheme="minorHAnsi" w:cstheme="minorHAnsi"/>
          <w:spacing w:val="2"/>
          <w:sz w:val="24"/>
          <w:szCs w:val="24"/>
        </w:rPr>
        <w:t xml:space="preserve"> </w:t>
      </w:r>
      <w:r w:rsidRPr="0015578A">
        <w:rPr>
          <w:rFonts w:asciiTheme="minorHAnsi" w:hAnsiTheme="minorHAnsi" w:cstheme="minorHAnsi"/>
          <w:spacing w:val="-1"/>
          <w:sz w:val="24"/>
          <w:szCs w:val="24"/>
        </w:rPr>
        <w:t>r</w:t>
      </w:r>
      <w:r w:rsidRPr="0015578A">
        <w:rPr>
          <w:rFonts w:asciiTheme="minorHAnsi" w:hAnsiTheme="minorHAnsi" w:cstheme="minorHAnsi"/>
          <w:sz w:val="24"/>
          <w:szCs w:val="24"/>
        </w:rPr>
        <w:t>ul</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m</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ki</w:t>
      </w:r>
      <w:r w:rsidRPr="0015578A">
        <w:rPr>
          <w:rFonts w:asciiTheme="minorHAnsi" w:hAnsiTheme="minorHAnsi" w:cstheme="minorHAnsi"/>
          <w:spacing w:val="2"/>
          <w:sz w:val="24"/>
          <w:szCs w:val="24"/>
        </w:rPr>
        <w:t>n</w:t>
      </w:r>
      <w:r w:rsidRPr="0015578A">
        <w:rPr>
          <w:rFonts w:asciiTheme="minorHAnsi" w:hAnsiTheme="minorHAnsi" w:cstheme="minorHAnsi"/>
          <w:sz w:val="24"/>
          <w:szCs w:val="24"/>
        </w:rPr>
        <w:t>g</w:t>
      </w:r>
      <w:r w:rsidRPr="0015578A">
        <w:rPr>
          <w:rFonts w:asciiTheme="minorHAnsi" w:hAnsiTheme="minorHAnsi" w:cstheme="minorHAnsi"/>
          <w:spacing w:val="2"/>
          <w:sz w:val="24"/>
          <w:szCs w:val="24"/>
        </w:rPr>
        <w:t xml:space="preserve"> </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utho</w:t>
      </w:r>
      <w:r w:rsidRPr="0015578A">
        <w:rPr>
          <w:rFonts w:asciiTheme="minorHAnsi" w:hAnsiTheme="minorHAnsi" w:cstheme="minorHAnsi"/>
          <w:spacing w:val="-1"/>
          <w:sz w:val="24"/>
          <w:szCs w:val="24"/>
        </w:rPr>
        <w:t>r</w:t>
      </w:r>
      <w:r w:rsidRPr="0015578A">
        <w:rPr>
          <w:rFonts w:asciiTheme="minorHAnsi" w:hAnsiTheme="minorHAnsi" w:cstheme="minorHAnsi"/>
          <w:sz w:val="24"/>
          <w:szCs w:val="24"/>
        </w:rPr>
        <w:t>i</w:t>
      </w:r>
      <w:r w:rsidRPr="0015578A">
        <w:rPr>
          <w:rFonts w:asciiTheme="minorHAnsi" w:hAnsiTheme="minorHAnsi" w:cstheme="minorHAnsi"/>
          <w:spacing w:val="2"/>
          <w:sz w:val="24"/>
          <w:szCs w:val="24"/>
        </w:rPr>
        <w:t>t</w:t>
      </w:r>
      <w:r w:rsidRPr="0015578A">
        <w:rPr>
          <w:rFonts w:asciiTheme="minorHAnsi" w:hAnsiTheme="minorHAnsi" w:cstheme="minorHAnsi"/>
          <w:sz w:val="24"/>
          <w:szCs w:val="24"/>
        </w:rPr>
        <w:t>y</w:t>
      </w:r>
      <w:r w:rsidRPr="0015578A">
        <w:rPr>
          <w:rFonts w:asciiTheme="minorHAnsi" w:hAnsiTheme="minorHAnsi" w:cstheme="minorHAnsi"/>
          <w:spacing w:val="-3"/>
          <w:sz w:val="24"/>
          <w:szCs w:val="24"/>
        </w:rPr>
        <w:t xml:space="preserve"> </w:t>
      </w:r>
      <w:r w:rsidRPr="0015578A">
        <w:rPr>
          <w:rFonts w:asciiTheme="minorHAnsi" w:hAnsiTheme="minorHAnsi" w:cstheme="minorHAnsi"/>
          <w:sz w:val="24"/>
          <w:szCs w:val="24"/>
        </w:rPr>
        <w:t>in</w:t>
      </w:r>
      <w:r w:rsidRPr="0015578A">
        <w:rPr>
          <w:rFonts w:asciiTheme="minorHAnsi" w:hAnsiTheme="minorHAnsi" w:cstheme="minorHAnsi"/>
          <w:spacing w:val="-1"/>
          <w:sz w:val="24"/>
          <w:szCs w:val="24"/>
        </w:rPr>
        <w:t>c</w:t>
      </w:r>
      <w:r w:rsidRPr="0015578A">
        <w:rPr>
          <w:rFonts w:asciiTheme="minorHAnsi" w:hAnsiTheme="minorHAnsi" w:cstheme="minorHAnsi"/>
          <w:sz w:val="24"/>
          <w:szCs w:val="24"/>
        </w:rPr>
        <w:t>lud</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s,</w:t>
      </w:r>
      <w:r w:rsidRPr="0015578A">
        <w:rPr>
          <w:rFonts w:asciiTheme="minorHAnsi" w:hAnsiTheme="minorHAnsi" w:cstheme="minorHAnsi"/>
          <w:spacing w:val="4"/>
          <w:sz w:val="24"/>
          <w:szCs w:val="24"/>
        </w:rPr>
        <w:t xml:space="preserve"> </w:t>
      </w:r>
      <w:r w:rsidRPr="0015578A">
        <w:rPr>
          <w:rFonts w:asciiTheme="minorHAnsi" w:hAnsiTheme="minorHAnsi" w:cstheme="minorHAnsi"/>
          <w:sz w:val="24"/>
          <w:szCs w:val="24"/>
        </w:rPr>
        <w:t>but</w:t>
      </w:r>
      <w:r w:rsidRPr="0015578A">
        <w:rPr>
          <w:rFonts w:asciiTheme="minorHAnsi" w:hAnsiTheme="minorHAnsi" w:cstheme="minorHAnsi"/>
          <w:spacing w:val="2"/>
          <w:sz w:val="24"/>
          <w:szCs w:val="24"/>
        </w:rPr>
        <w:t xml:space="preserve"> </w:t>
      </w:r>
      <w:r w:rsidRPr="0015578A">
        <w:rPr>
          <w:rFonts w:asciiTheme="minorHAnsi" w:hAnsiTheme="minorHAnsi" w:cstheme="minorHAnsi"/>
          <w:sz w:val="24"/>
          <w:szCs w:val="24"/>
        </w:rPr>
        <w:t>is</w:t>
      </w:r>
      <w:r w:rsidRPr="0015578A">
        <w:rPr>
          <w:rFonts w:asciiTheme="minorHAnsi" w:hAnsiTheme="minorHAnsi" w:cstheme="minorHAnsi"/>
          <w:spacing w:val="2"/>
          <w:sz w:val="24"/>
          <w:szCs w:val="24"/>
        </w:rPr>
        <w:t xml:space="preserve"> </w:t>
      </w:r>
      <w:r w:rsidRPr="0015578A">
        <w:rPr>
          <w:rFonts w:asciiTheme="minorHAnsi" w:hAnsiTheme="minorHAnsi" w:cstheme="minorHAnsi"/>
          <w:sz w:val="24"/>
          <w:szCs w:val="24"/>
        </w:rPr>
        <w:t>not</w:t>
      </w:r>
      <w:r w:rsidRPr="0015578A">
        <w:rPr>
          <w:rFonts w:asciiTheme="minorHAnsi" w:hAnsiTheme="minorHAnsi" w:cstheme="minorHAnsi"/>
          <w:spacing w:val="2"/>
          <w:sz w:val="24"/>
          <w:szCs w:val="24"/>
        </w:rPr>
        <w:t xml:space="preserve"> </w:t>
      </w:r>
      <w:r w:rsidRPr="0015578A">
        <w:rPr>
          <w:rFonts w:asciiTheme="minorHAnsi" w:hAnsiTheme="minorHAnsi" w:cstheme="minorHAnsi"/>
          <w:sz w:val="24"/>
          <w:szCs w:val="24"/>
        </w:rPr>
        <w:t>limit</w:t>
      </w:r>
      <w:r w:rsidRPr="0015578A">
        <w:rPr>
          <w:rFonts w:asciiTheme="minorHAnsi" w:hAnsiTheme="minorHAnsi" w:cstheme="minorHAnsi"/>
          <w:spacing w:val="-1"/>
          <w:sz w:val="24"/>
          <w:szCs w:val="24"/>
        </w:rPr>
        <w:t>e</w:t>
      </w:r>
      <w:r w:rsidRPr="0015578A">
        <w:rPr>
          <w:rFonts w:asciiTheme="minorHAnsi" w:hAnsiTheme="minorHAnsi" w:cstheme="minorHAnsi"/>
          <w:sz w:val="24"/>
          <w:szCs w:val="24"/>
        </w:rPr>
        <w:t>d</w:t>
      </w:r>
      <w:r w:rsidRPr="0015578A">
        <w:rPr>
          <w:rFonts w:asciiTheme="minorHAnsi" w:hAnsiTheme="minorHAnsi" w:cstheme="minorHAnsi"/>
          <w:spacing w:val="2"/>
          <w:sz w:val="24"/>
          <w:szCs w:val="24"/>
        </w:rPr>
        <w:t xml:space="preserve"> </w:t>
      </w:r>
      <w:r w:rsidRPr="0015578A">
        <w:rPr>
          <w:rFonts w:asciiTheme="minorHAnsi" w:hAnsiTheme="minorHAnsi" w:cstheme="minorHAnsi"/>
          <w:sz w:val="24"/>
          <w:szCs w:val="24"/>
        </w:rPr>
        <w:t xml:space="preserve">to, </w:t>
      </w:r>
      <w:r w:rsidRPr="0015578A">
        <w:rPr>
          <w:rFonts w:asciiTheme="minorHAnsi" w:hAnsiTheme="minorHAnsi" w:cstheme="minorHAnsi"/>
          <w:spacing w:val="-1"/>
          <w:sz w:val="24"/>
          <w:szCs w:val="24"/>
        </w:rPr>
        <w:t>r</w:t>
      </w:r>
      <w:r w:rsidRPr="0015578A">
        <w:rPr>
          <w:rFonts w:asciiTheme="minorHAnsi" w:hAnsiTheme="minorHAnsi" w:cstheme="minorHAnsi"/>
          <w:spacing w:val="1"/>
          <w:sz w:val="24"/>
          <w:szCs w:val="24"/>
        </w:rPr>
        <w:t>e</w:t>
      </w:r>
      <w:r w:rsidRPr="0015578A">
        <w:rPr>
          <w:rFonts w:asciiTheme="minorHAnsi" w:hAnsiTheme="minorHAnsi" w:cstheme="minorHAnsi"/>
          <w:spacing w:val="-3"/>
          <w:sz w:val="24"/>
          <w:szCs w:val="24"/>
        </w:rPr>
        <w:t>g</w:t>
      </w:r>
      <w:r w:rsidRPr="0015578A">
        <w:rPr>
          <w:rFonts w:asciiTheme="minorHAnsi" w:hAnsiTheme="minorHAnsi" w:cstheme="minorHAnsi"/>
          <w:sz w:val="24"/>
          <w:szCs w:val="24"/>
        </w:rPr>
        <w:t>ul</w:t>
      </w:r>
      <w:r w:rsidRPr="0015578A">
        <w:rPr>
          <w:rFonts w:asciiTheme="minorHAnsi" w:hAnsiTheme="minorHAnsi" w:cstheme="minorHAnsi"/>
          <w:spacing w:val="-1"/>
          <w:sz w:val="24"/>
          <w:szCs w:val="24"/>
        </w:rPr>
        <w:t>a</w:t>
      </w:r>
      <w:r w:rsidRPr="0015578A">
        <w:rPr>
          <w:rFonts w:asciiTheme="minorHAnsi" w:hAnsiTheme="minorHAnsi" w:cstheme="minorHAnsi"/>
          <w:sz w:val="24"/>
          <w:szCs w:val="24"/>
        </w:rPr>
        <w:t>tions</w:t>
      </w:r>
      <w:r w:rsidRPr="0015578A">
        <w:rPr>
          <w:rFonts w:asciiTheme="minorHAnsi" w:hAnsiTheme="minorHAnsi" w:cstheme="minorHAnsi"/>
          <w:spacing w:val="26"/>
          <w:sz w:val="24"/>
          <w:szCs w:val="24"/>
        </w:rPr>
        <w:t xml:space="preserve"> </w:t>
      </w:r>
      <w:r w:rsidRPr="0015578A">
        <w:rPr>
          <w:rFonts w:asciiTheme="minorHAnsi" w:hAnsiTheme="minorHAnsi" w:cstheme="minorHAnsi"/>
          <w:sz w:val="24"/>
          <w:szCs w:val="24"/>
        </w:rPr>
        <w:t>for conducting public hearings, defining the scope and applicability of exemptions and establishing information needs and criteria for determining whether an earth removal project is likely to result in a nuisance or if it will otherwise create a risk of harm to public health, safety and welfare, and/or natural resources.</w:t>
      </w:r>
    </w:p>
    <w:p w14:paraId="7D5A5CC6" w14:textId="77777777" w:rsidR="002F44E9" w:rsidRPr="0015578A" w:rsidRDefault="002F44E9" w:rsidP="002F44E9">
      <w:pPr>
        <w:autoSpaceDE w:val="0"/>
        <w:autoSpaceDN w:val="0"/>
        <w:adjustRightInd w:val="0"/>
        <w:snapToGrid w:val="0"/>
        <w:jc w:val="both"/>
        <w:rPr>
          <w:rFonts w:asciiTheme="minorHAnsi" w:eastAsia="Calibri" w:hAnsiTheme="minorHAnsi" w:cstheme="minorHAnsi"/>
          <w:b/>
          <w:bCs/>
          <w:sz w:val="24"/>
          <w:szCs w:val="24"/>
        </w:rPr>
      </w:pPr>
    </w:p>
    <w:p w14:paraId="0EA61D3B" w14:textId="77777777" w:rsidR="002F44E9" w:rsidRPr="0015578A" w:rsidRDefault="002F44E9" w:rsidP="002F44E9">
      <w:pPr>
        <w:autoSpaceDE w:val="0"/>
        <w:autoSpaceDN w:val="0"/>
        <w:adjustRightInd w:val="0"/>
        <w:snapToGrid w:val="0"/>
        <w:jc w:val="both"/>
        <w:rPr>
          <w:rFonts w:asciiTheme="minorHAnsi" w:hAnsiTheme="minorHAnsi" w:cstheme="minorHAnsi"/>
          <w:b/>
          <w:bCs/>
          <w:sz w:val="24"/>
          <w:szCs w:val="24"/>
        </w:rPr>
      </w:pPr>
      <w:r w:rsidRPr="0015578A">
        <w:rPr>
          <w:rFonts w:asciiTheme="minorHAnsi" w:hAnsiTheme="minorHAnsi" w:cstheme="minorHAnsi"/>
          <w:b/>
          <w:bCs/>
          <w:sz w:val="24"/>
          <w:szCs w:val="24"/>
        </w:rPr>
        <w:t xml:space="preserve">Section 11.  Enforcement.  </w:t>
      </w:r>
    </w:p>
    <w:p w14:paraId="15BC194F" w14:textId="77777777" w:rsidR="002F44E9" w:rsidRPr="0015578A" w:rsidRDefault="002F44E9" w:rsidP="002F44E9">
      <w:pPr>
        <w:autoSpaceDE w:val="0"/>
        <w:autoSpaceDN w:val="0"/>
        <w:adjustRightInd w:val="0"/>
        <w:snapToGrid w:val="0"/>
        <w:jc w:val="both"/>
        <w:rPr>
          <w:rFonts w:asciiTheme="minorHAnsi" w:hAnsiTheme="minorHAnsi" w:cstheme="minorHAnsi"/>
          <w:sz w:val="24"/>
          <w:szCs w:val="24"/>
        </w:rPr>
      </w:pPr>
      <w:r w:rsidRPr="0015578A">
        <w:rPr>
          <w:rFonts w:asciiTheme="minorHAnsi" w:hAnsiTheme="minorHAnsi" w:cstheme="minorHAnsi"/>
          <w:b/>
          <w:sz w:val="24"/>
          <w:szCs w:val="24"/>
        </w:rPr>
        <w:t>11.1</w:t>
      </w:r>
      <w:r w:rsidRPr="0015578A">
        <w:rPr>
          <w:rFonts w:asciiTheme="minorHAnsi" w:hAnsiTheme="minorHAnsi" w:cstheme="minorHAnsi"/>
          <w:sz w:val="24"/>
          <w:szCs w:val="24"/>
        </w:rPr>
        <w:t xml:space="preserve"> The Board may modify, suspend or revoke any permit issued pursuant to this bylaw for any violation of this bylaw or regulations adopted pursuant thereto or any conditions imposed by the Board, or if it is determined commercial mining is occurring.  Such modification, revocation or suspension may take place after a hearing held by the Board of which the permit holder is given seven (7) days written notice.  Such notice shall be deemed given upon mailing same, certified mail, return receipt requested, to the address listed on the permit application.</w:t>
      </w:r>
    </w:p>
    <w:p w14:paraId="6C239A01" w14:textId="77777777" w:rsidR="002F44E9" w:rsidRPr="0015578A" w:rsidRDefault="002F44E9" w:rsidP="002F44E9">
      <w:pPr>
        <w:autoSpaceDE w:val="0"/>
        <w:autoSpaceDN w:val="0"/>
        <w:adjustRightInd w:val="0"/>
        <w:snapToGrid w:val="0"/>
        <w:jc w:val="both"/>
        <w:rPr>
          <w:rFonts w:asciiTheme="minorHAnsi" w:hAnsiTheme="minorHAnsi" w:cstheme="minorHAnsi"/>
          <w:sz w:val="24"/>
          <w:szCs w:val="24"/>
        </w:rPr>
      </w:pPr>
      <w:r w:rsidRPr="0015578A">
        <w:rPr>
          <w:rFonts w:asciiTheme="minorHAnsi" w:hAnsiTheme="minorHAnsi" w:cstheme="minorHAnsi"/>
          <w:b/>
          <w:sz w:val="24"/>
          <w:szCs w:val="24"/>
        </w:rPr>
        <w:t>11.2</w:t>
      </w:r>
      <w:r w:rsidRPr="0015578A">
        <w:rPr>
          <w:rFonts w:asciiTheme="minorHAnsi" w:hAnsiTheme="minorHAnsi" w:cstheme="minorHAnsi"/>
          <w:sz w:val="24"/>
          <w:szCs w:val="24"/>
        </w:rPr>
        <w:t xml:space="preserve"> This bylaw may be enforced by the Town’s Building Commissioner or his/her designee. Whoever violates any provision of this bylaw may be penalized by a noncriminal disposition process as provided in G.L. c.40, §21D and the Town’s non-criminal disposition bylaw.  If noncriminal disposition is elected, then the non-criminal fine for each such violation, if not otherwise specified, shall be $300 for each day and for each unit of removal on which a violation exists</w:t>
      </w:r>
    </w:p>
    <w:p w14:paraId="2CD7FBF2" w14:textId="77777777" w:rsidR="002F44E9" w:rsidRPr="0015578A" w:rsidRDefault="002F44E9" w:rsidP="002F44E9">
      <w:pPr>
        <w:autoSpaceDE w:val="0"/>
        <w:autoSpaceDN w:val="0"/>
        <w:adjustRightInd w:val="0"/>
        <w:snapToGrid w:val="0"/>
        <w:jc w:val="both"/>
        <w:rPr>
          <w:rFonts w:asciiTheme="minorHAnsi" w:hAnsiTheme="minorHAnsi" w:cstheme="minorHAnsi"/>
          <w:sz w:val="24"/>
          <w:szCs w:val="24"/>
        </w:rPr>
      </w:pPr>
      <w:r w:rsidRPr="0015578A">
        <w:rPr>
          <w:rFonts w:asciiTheme="minorHAnsi" w:hAnsiTheme="minorHAnsi" w:cstheme="minorHAnsi"/>
          <w:b/>
          <w:sz w:val="24"/>
          <w:szCs w:val="24"/>
        </w:rPr>
        <w:t>11.3</w:t>
      </w:r>
      <w:r w:rsidRPr="0015578A">
        <w:rPr>
          <w:rFonts w:asciiTheme="minorHAnsi" w:hAnsiTheme="minorHAnsi" w:cstheme="minorHAnsi"/>
          <w:sz w:val="24"/>
          <w:szCs w:val="24"/>
        </w:rPr>
        <w:t xml:space="preserve"> Each day or portion thereof shall constitute a separate offense.  If more than one, each condition violated shall constitute a separate offense.</w:t>
      </w:r>
    </w:p>
    <w:p w14:paraId="74E935D2" w14:textId="77777777" w:rsidR="002F44E9" w:rsidRPr="0015578A" w:rsidRDefault="002F44E9" w:rsidP="002F44E9">
      <w:pPr>
        <w:autoSpaceDE w:val="0"/>
        <w:autoSpaceDN w:val="0"/>
        <w:adjustRightInd w:val="0"/>
        <w:snapToGrid w:val="0"/>
        <w:jc w:val="both"/>
        <w:rPr>
          <w:rFonts w:asciiTheme="minorHAnsi" w:hAnsiTheme="minorHAnsi" w:cstheme="minorHAnsi"/>
          <w:sz w:val="24"/>
          <w:szCs w:val="24"/>
        </w:rPr>
      </w:pPr>
      <w:r w:rsidRPr="0015578A">
        <w:rPr>
          <w:rFonts w:asciiTheme="minorHAnsi" w:hAnsiTheme="minorHAnsi" w:cstheme="minorHAnsi"/>
          <w:b/>
          <w:sz w:val="24"/>
          <w:szCs w:val="24"/>
        </w:rPr>
        <w:t>11.4</w:t>
      </w:r>
      <w:r w:rsidRPr="0015578A">
        <w:rPr>
          <w:rFonts w:asciiTheme="minorHAnsi" w:hAnsiTheme="minorHAnsi" w:cstheme="minorHAnsi"/>
          <w:sz w:val="24"/>
          <w:szCs w:val="24"/>
        </w:rPr>
        <w:t xml:space="preserve"> Whoever violates any provision of this bylaw may be penalized by indictment or on complaint brought in the district court.  Each day or portion thereof shall constitute a separate offense.  If more than one, each condition violated shall constitute a separate offense.</w:t>
      </w:r>
    </w:p>
    <w:p w14:paraId="31C2C15C" w14:textId="77777777" w:rsidR="002F44E9" w:rsidRPr="0015578A" w:rsidRDefault="002F44E9" w:rsidP="002F44E9">
      <w:pPr>
        <w:autoSpaceDE w:val="0"/>
        <w:autoSpaceDN w:val="0"/>
        <w:adjustRightInd w:val="0"/>
        <w:snapToGrid w:val="0"/>
        <w:jc w:val="both"/>
        <w:rPr>
          <w:rFonts w:asciiTheme="minorHAnsi" w:hAnsiTheme="minorHAnsi" w:cstheme="minorHAnsi"/>
          <w:sz w:val="24"/>
          <w:szCs w:val="24"/>
        </w:rPr>
      </w:pPr>
      <w:r w:rsidRPr="0015578A">
        <w:rPr>
          <w:rFonts w:asciiTheme="minorHAnsi" w:hAnsiTheme="minorHAnsi" w:cstheme="minorHAnsi"/>
          <w:b/>
          <w:sz w:val="24"/>
          <w:szCs w:val="24"/>
        </w:rPr>
        <w:t>11.5</w:t>
      </w:r>
      <w:r w:rsidRPr="0015578A">
        <w:rPr>
          <w:rFonts w:asciiTheme="minorHAnsi" w:hAnsiTheme="minorHAnsi" w:cstheme="minorHAnsi"/>
          <w:sz w:val="24"/>
          <w:szCs w:val="24"/>
        </w:rPr>
        <w:t xml:space="preserve"> The Board may enforce this bylaw or enjoin violations thereof through any lawful process, and the election of one remedy by the Board shall not preclude enforcement through any other lawful means.</w:t>
      </w:r>
    </w:p>
    <w:p w14:paraId="1780BADE" w14:textId="77777777" w:rsidR="002F44E9" w:rsidRPr="0015578A" w:rsidRDefault="002F44E9" w:rsidP="002F44E9">
      <w:pPr>
        <w:autoSpaceDE w:val="0"/>
        <w:autoSpaceDN w:val="0"/>
        <w:adjustRightInd w:val="0"/>
        <w:jc w:val="both"/>
        <w:rPr>
          <w:rFonts w:asciiTheme="minorHAnsi" w:eastAsia="Calibri" w:hAnsiTheme="minorHAnsi" w:cstheme="minorHAnsi"/>
          <w:b/>
          <w:bCs/>
          <w:sz w:val="24"/>
          <w:szCs w:val="24"/>
        </w:rPr>
      </w:pPr>
    </w:p>
    <w:p w14:paraId="408DA553" w14:textId="77777777" w:rsidR="002F44E9" w:rsidRPr="0015578A" w:rsidRDefault="002F44E9" w:rsidP="002F44E9">
      <w:pPr>
        <w:pStyle w:val="NoSpacing"/>
        <w:jc w:val="both"/>
        <w:rPr>
          <w:rFonts w:asciiTheme="minorHAnsi" w:hAnsiTheme="minorHAnsi" w:cstheme="minorHAnsi"/>
          <w:sz w:val="24"/>
          <w:szCs w:val="24"/>
        </w:rPr>
      </w:pPr>
      <w:r w:rsidRPr="0015578A">
        <w:rPr>
          <w:rFonts w:asciiTheme="minorHAnsi" w:hAnsiTheme="minorHAnsi" w:cstheme="minorHAnsi"/>
          <w:b/>
          <w:bCs/>
          <w:sz w:val="24"/>
          <w:szCs w:val="24"/>
        </w:rPr>
        <w:t xml:space="preserve">Section 12 Severability.  </w:t>
      </w:r>
      <w:r w:rsidRPr="0015578A">
        <w:rPr>
          <w:rFonts w:asciiTheme="minorHAnsi" w:hAnsiTheme="minorHAnsi" w:cstheme="minorHAnsi"/>
          <w:sz w:val="24"/>
          <w:szCs w:val="24"/>
        </w:rPr>
        <w:t>The invalidity of any section or provision of this bylaw shall not invalidate any other section or provision thereof.</w:t>
      </w:r>
    </w:p>
    <w:p w14:paraId="1BE5C1A2" w14:textId="4D380ED6" w:rsidR="00005991" w:rsidRPr="0015578A" w:rsidRDefault="002F44E9" w:rsidP="002F44E9">
      <w:pPr>
        <w:jc w:val="center"/>
        <w:rPr>
          <w:rFonts w:asciiTheme="minorHAnsi" w:hAnsiTheme="minorHAnsi" w:cstheme="minorHAnsi"/>
          <w:b/>
          <w:sz w:val="24"/>
          <w:szCs w:val="24"/>
        </w:rPr>
      </w:pPr>
      <w:r w:rsidRPr="0015578A">
        <w:rPr>
          <w:rFonts w:asciiTheme="minorHAnsi" w:hAnsiTheme="minorHAnsi" w:cstheme="minorHAnsi"/>
          <w:b/>
          <w:sz w:val="24"/>
          <w:szCs w:val="24"/>
        </w:rPr>
        <w:t>Board of Selectmen</w:t>
      </w:r>
    </w:p>
    <w:p w14:paraId="7A9E1908" w14:textId="3F279550" w:rsidR="002F44E9" w:rsidRDefault="002F44E9" w:rsidP="002F44E9">
      <w:pPr>
        <w:jc w:val="center"/>
        <w:rPr>
          <w:rFonts w:asciiTheme="minorHAnsi" w:hAnsiTheme="minorHAnsi" w:cstheme="minorHAnsi"/>
          <w:b/>
          <w:sz w:val="24"/>
          <w:szCs w:val="24"/>
        </w:rPr>
      </w:pPr>
      <w:r w:rsidRPr="0015578A">
        <w:rPr>
          <w:rFonts w:asciiTheme="minorHAnsi" w:hAnsiTheme="minorHAnsi" w:cstheme="minorHAnsi"/>
          <w:b/>
          <w:sz w:val="24"/>
          <w:szCs w:val="24"/>
        </w:rPr>
        <w:t>Recommended by BOS (3-0)</w:t>
      </w:r>
    </w:p>
    <w:p w14:paraId="5CF4CF54" w14:textId="7356419F" w:rsidR="00367765" w:rsidRPr="0015578A" w:rsidRDefault="00367765" w:rsidP="0069501C">
      <w:pPr>
        <w:autoSpaceDE w:val="0"/>
        <w:autoSpaceDN w:val="0"/>
        <w:adjustRightInd w:val="0"/>
        <w:spacing w:before="240"/>
        <w:jc w:val="both"/>
        <w:rPr>
          <w:rFonts w:asciiTheme="minorHAnsi" w:hAnsiTheme="minorHAnsi" w:cstheme="minorHAnsi"/>
          <w:sz w:val="24"/>
          <w:szCs w:val="24"/>
        </w:rPr>
      </w:pPr>
      <w:r w:rsidRPr="0015578A">
        <w:rPr>
          <w:rFonts w:asciiTheme="minorHAnsi" w:hAnsiTheme="minorHAnsi" w:cstheme="minorHAnsi"/>
          <w:b/>
          <w:sz w:val="24"/>
          <w:szCs w:val="24"/>
          <w:u w:val="single"/>
        </w:rPr>
        <w:t>ARTICLE 25</w:t>
      </w:r>
      <w:r w:rsidRPr="0015578A">
        <w:rPr>
          <w:rFonts w:asciiTheme="minorHAnsi" w:hAnsiTheme="minorHAnsi" w:cstheme="minorHAnsi"/>
          <w:b/>
          <w:sz w:val="24"/>
          <w:szCs w:val="24"/>
        </w:rPr>
        <w:t xml:space="preserve"> </w:t>
      </w:r>
      <w:r>
        <w:rPr>
          <w:rFonts w:asciiTheme="minorHAnsi" w:hAnsiTheme="minorHAnsi" w:cstheme="minorHAnsi"/>
          <w:i/>
          <w:sz w:val="24"/>
          <w:szCs w:val="24"/>
        </w:rPr>
        <w:t xml:space="preserve">(On the motion of </w:t>
      </w:r>
      <w:r w:rsidR="00993DB2">
        <w:rPr>
          <w:rFonts w:asciiTheme="minorHAnsi" w:hAnsiTheme="minorHAnsi" w:cstheme="minorHAnsi"/>
          <w:i/>
          <w:sz w:val="24"/>
          <w:szCs w:val="24"/>
        </w:rPr>
        <w:t>Mark Russo</w:t>
      </w:r>
      <w:r w:rsidR="0069501C">
        <w:rPr>
          <w:rFonts w:asciiTheme="minorHAnsi" w:hAnsiTheme="minorHAnsi" w:cstheme="minorHAnsi"/>
          <w:i/>
          <w:sz w:val="24"/>
          <w:szCs w:val="24"/>
        </w:rPr>
        <w:t>, 140 Palmer Rd.</w:t>
      </w:r>
      <w:r w:rsidR="00993DB2">
        <w:rPr>
          <w:rFonts w:asciiTheme="minorHAnsi" w:hAnsiTheme="minorHAnsi" w:cstheme="minorHAnsi"/>
          <w:i/>
          <w:sz w:val="24"/>
          <w:szCs w:val="24"/>
        </w:rPr>
        <w:t xml:space="preserve">) </w:t>
      </w:r>
      <w:r w:rsidRPr="0015578A">
        <w:rPr>
          <w:rFonts w:asciiTheme="minorHAnsi" w:hAnsiTheme="minorHAnsi" w:cstheme="minorHAnsi"/>
          <w:bCs/>
          <w:sz w:val="24"/>
          <w:szCs w:val="24"/>
        </w:rPr>
        <w:t xml:space="preserve">To </w:t>
      </w:r>
      <w:r w:rsidR="0069501C">
        <w:rPr>
          <w:rFonts w:asciiTheme="minorHAnsi" w:hAnsiTheme="minorHAnsi" w:cstheme="minorHAnsi"/>
          <w:bCs/>
          <w:sz w:val="24"/>
          <w:szCs w:val="24"/>
        </w:rPr>
        <w:t>move the article as printed in the warrant.</w:t>
      </w:r>
    </w:p>
    <w:p w14:paraId="2A558895" w14:textId="77777777" w:rsidR="0069501C" w:rsidRDefault="0069501C" w:rsidP="00367765">
      <w:pPr>
        <w:rPr>
          <w:rFonts w:asciiTheme="minorHAnsi" w:hAnsiTheme="minorHAnsi" w:cstheme="minorHAnsi"/>
          <w:b/>
          <w:sz w:val="24"/>
          <w:szCs w:val="24"/>
        </w:rPr>
      </w:pPr>
    </w:p>
    <w:p w14:paraId="10F91918" w14:textId="25F44928" w:rsidR="004D66E3" w:rsidRDefault="004D66E3" w:rsidP="00367765">
      <w:pPr>
        <w:rPr>
          <w:rFonts w:asciiTheme="minorHAnsi" w:hAnsiTheme="minorHAnsi" w:cstheme="minorHAnsi"/>
          <w:b/>
          <w:sz w:val="24"/>
          <w:szCs w:val="24"/>
        </w:rPr>
      </w:pPr>
      <w:r>
        <w:rPr>
          <w:rFonts w:asciiTheme="minorHAnsi" w:hAnsiTheme="minorHAnsi" w:cstheme="minorHAnsi"/>
          <w:b/>
          <w:sz w:val="24"/>
          <w:szCs w:val="24"/>
        </w:rPr>
        <w:t>Explanation by Selectmen Mark Russo</w:t>
      </w:r>
    </w:p>
    <w:p w14:paraId="493297A7" w14:textId="68333EB2" w:rsidR="00993DB2" w:rsidRDefault="004D66E3" w:rsidP="00367765">
      <w:pPr>
        <w:rPr>
          <w:rFonts w:asciiTheme="minorHAnsi" w:hAnsiTheme="minorHAnsi" w:cstheme="minorHAnsi"/>
          <w:b/>
          <w:sz w:val="24"/>
          <w:szCs w:val="24"/>
        </w:rPr>
      </w:pPr>
      <w:r>
        <w:rPr>
          <w:rFonts w:asciiTheme="minorHAnsi" w:hAnsiTheme="minorHAnsi" w:cstheme="minorHAnsi"/>
          <w:b/>
          <w:sz w:val="24"/>
          <w:szCs w:val="24"/>
        </w:rPr>
        <w:t xml:space="preserve">Discussion/Presentation by </w:t>
      </w:r>
      <w:r w:rsidR="00993DB2">
        <w:rPr>
          <w:rFonts w:asciiTheme="minorHAnsi" w:hAnsiTheme="minorHAnsi" w:cstheme="minorHAnsi"/>
          <w:b/>
          <w:sz w:val="24"/>
          <w:szCs w:val="24"/>
        </w:rPr>
        <w:t xml:space="preserve">Amy Cronin </w:t>
      </w:r>
      <w:r>
        <w:rPr>
          <w:rFonts w:asciiTheme="minorHAnsi" w:hAnsiTheme="minorHAnsi" w:cstheme="minorHAnsi"/>
          <w:b/>
          <w:sz w:val="24"/>
          <w:szCs w:val="24"/>
        </w:rPr>
        <w:t>and</w:t>
      </w:r>
      <w:r w:rsidR="00993DB2">
        <w:rPr>
          <w:rFonts w:asciiTheme="minorHAnsi" w:hAnsiTheme="minorHAnsi" w:cstheme="minorHAnsi"/>
          <w:b/>
          <w:sz w:val="24"/>
          <w:szCs w:val="24"/>
        </w:rPr>
        <w:t xml:space="preserve"> Linda Leddy</w:t>
      </w:r>
    </w:p>
    <w:p w14:paraId="17BBE7CD" w14:textId="6C7977B5" w:rsidR="00367765" w:rsidRDefault="00367765" w:rsidP="002F44E9">
      <w:pPr>
        <w:jc w:val="center"/>
        <w:rPr>
          <w:rFonts w:asciiTheme="minorHAnsi" w:hAnsiTheme="minorHAnsi" w:cstheme="minorHAnsi"/>
          <w:b/>
          <w:sz w:val="24"/>
          <w:szCs w:val="24"/>
        </w:rPr>
      </w:pPr>
    </w:p>
    <w:p w14:paraId="0AF25BC9" w14:textId="2D823697" w:rsidR="004D66E3" w:rsidRPr="0015578A" w:rsidRDefault="004D66E3" w:rsidP="004D66E3">
      <w:pPr>
        <w:rPr>
          <w:rFonts w:asciiTheme="minorHAnsi" w:hAnsiTheme="minorHAnsi" w:cstheme="minorHAnsi"/>
          <w:b/>
          <w:sz w:val="24"/>
          <w:szCs w:val="24"/>
        </w:rPr>
      </w:pPr>
      <w:r>
        <w:rPr>
          <w:rFonts w:asciiTheme="minorHAnsi" w:hAnsiTheme="minorHAnsi" w:cstheme="minorHAnsi"/>
          <w:b/>
          <w:sz w:val="24"/>
          <w:szCs w:val="24"/>
        </w:rPr>
        <w:t>PASS UNANIMOUS</w:t>
      </w:r>
    </w:p>
    <w:p w14:paraId="58421215" w14:textId="77777777" w:rsidR="00005991" w:rsidRPr="0015578A" w:rsidRDefault="00005991" w:rsidP="002C066E">
      <w:pPr>
        <w:rPr>
          <w:rFonts w:asciiTheme="minorHAnsi" w:hAnsiTheme="minorHAnsi" w:cstheme="minorHAnsi"/>
          <w:sz w:val="24"/>
          <w:szCs w:val="24"/>
          <w:highlight w:val="yellow"/>
        </w:rPr>
      </w:pPr>
    </w:p>
    <w:p w14:paraId="79BC8C3D" w14:textId="6A93350E" w:rsidR="007378F2" w:rsidRPr="0015578A" w:rsidRDefault="007378F2" w:rsidP="006972DA">
      <w:pPr>
        <w:jc w:val="both"/>
        <w:rPr>
          <w:rFonts w:asciiTheme="minorHAnsi" w:hAnsiTheme="minorHAnsi" w:cstheme="minorHAnsi"/>
          <w:sz w:val="24"/>
          <w:szCs w:val="24"/>
        </w:rPr>
      </w:pPr>
      <w:r w:rsidRPr="0015578A">
        <w:rPr>
          <w:rFonts w:asciiTheme="minorHAnsi" w:hAnsiTheme="minorHAnsi" w:cstheme="minorHAnsi"/>
          <w:b/>
          <w:sz w:val="24"/>
          <w:szCs w:val="24"/>
          <w:u w:val="single"/>
        </w:rPr>
        <w:t xml:space="preserve">ARTICLE </w:t>
      </w:r>
      <w:r w:rsidR="00974C3B" w:rsidRPr="0015578A">
        <w:rPr>
          <w:rFonts w:asciiTheme="minorHAnsi" w:hAnsiTheme="minorHAnsi" w:cstheme="minorHAnsi"/>
          <w:b/>
          <w:sz w:val="24"/>
          <w:szCs w:val="24"/>
          <w:u w:val="single"/>
        </w:rPr>
        <w:t>2</w:t>
      </w:r>
      <w:r w:rsidR="00277A9A" w:rsidRPr="0015578A">
        <w:rPr>
          <w:rFonts w:asciiTheme="minorHAnsi" w:hAnsiTheme="minorHAnsi" w:cstheme="minorHAnsi"/>
          <w:b/>
          <w:sz w:val="24"/>
          <w:szCs w:val="24"/>
          <w:u w:val="single"/>
        </w:rPr>
        <w:t>6</w:t>
      </w:r>
      <w:r w:rsidRPr="0015578A">
        <w:rPr>
          <w:rFonts w:asciiTheme="minorHAnsi" w:hAnsiTheme="minorHAnsi" w:cstheme="minorHAnsi"/>
          <w:sz w:val="24"/>
          <w:szCs w:val="24"/>
        </w:rPr>
        <w:t xml:space="preserve"> To see if the Town will vote to adjourn this Annual Town Meeting until 8:00 a.m. on May 19, 2018 in the Plympton Town House for the sole purpose of conducting the Annual Town Election and further that this Annual Town Meeting Warrant will be dissolved immediately upon the closing of the polls on that date.  The polls will be open at 8:00 a.m. and shall be continuously open for voting until 6:00 p.m.</w:t>
      </w:r>
    </w:p>
    <w:p w14:paraId="750F621E" w14:textId="77777777" w:rsidR="007378F2" w:rsidRPr="0015578A" w:rsidRDefault="007378F2" w:rsidP="002C066E">
      <w:pPr>
        <w:rPr>
          <w:rFonts w:asciiTheme="minorHAnsi" w:hAnsiTheme="minorHAnsi" w:cstheme="minorHAnsi"/>
          <w:sz w:val="24"/>
          <w:szCs w:val="24"/>
        </w:rPr>
      </w:pPr>
      <w:r w:rsidRPr="0015578A">
        <w:rPr>
          <w:rFonts w:asciiTheme="minorHAnsi" w:hAnsiTheme="minorHAnsi" w:cstheme="minorHAnsi"/>
          <w:sz w:val="24"/>
          <w:szCs w:val="24"/>
        </w:rPr>
        <w:t>To bring in their ballots for the following Town Officers:</w:t>
      </w:r>
    </w:p>
    <w:p w14:paraId="6A342251" w14:textId="77777777" w:rsidR="00896C82" w:rsidRPr="0015578A" w:rsidRDefault="00896C82" w:rsidP="002C066E">
      <w:pPr>
        <w:rPr>
          <w:rFonts w:asciiTheme="minorHAnsi" w:hAnsiTheme="minorHAnsi" w:cstheme="minorHAnsi"/>
          <w:sz w:val="24"/>
          <w:szCs w:val="24"/>
        </w:rPr>
      </w:pPr>
    </w:p>
    <w:p w14:paraId="6D155C5C" w14:textId="77777777" w:rsidR="00E36906" w:rsidRPr="0015578A" w:rsidRDefault="00E36906" w:rsidP="00E36906">
      <w:pPr>
        <w:rPr>
          <w:rFonts w:asciiTheme="minorHAnsi" w:hAnsiTheme="minorHAnsi" w:cstheme="minorHAnsi"/>
          <w:sz w:val="24"/>
          <w:szCs w:val="24"/>
        </w:rPr>
      </w:pPr>
      <w:r w:rsidRPr="0015578A">
        <w:rPr>
          <w:rFonts w:asciiTheme="minorHAnsi" w:hAnsiTheme="minorHAnsi" w:cstheme="minorHAnsi"/>
          <w:sz w:val="24"/>
          <w:szCs w:val="24"/>
        </w:rPr>
        <w:t>One (1) Selectman for three (3) years</w:t>
      </w:r>
    </w:p>
    <w:p w14:paraId="67851494" w14:textId="77777777" w:rsidR="00E36906" w:rsidRPr="0015578A" w:rsidRDefault="00E36906" w:rsidP="00E36906">
      <w:pPr>
        <w:rPr>
          <w:rFonts w:asciiTheme="minorHAnsi" w:hAnsiTheme="minorHAnsi" w:cstheme="minorHAnsi"/>
          <w:sz w:val="24"/>
          <w:szCs w:val="24"/>
        </w:rPr>
      </w:pPr>
      <w:r w:rsidRPr="0015578A">
        <w:rPr>
          <w:rFonts w:asciiTheme="minorHAnsi" w:hAnsiTheme="minorHAnsi" w:cstheme="minorHAnsi"/>
          <w:sz w:val="24"/>
          <w:szCs w:val="24"/>
        </w:rPr>
        <w:t>One (1) Board of Assessor member for three (3) years</w:t>
      </w:r>
    </w:p>
    <w:p w14:paraId="777365FA" w14:textId="77777777" w:rsidR="00E36906" w:rsidRPr="0015578A" w:rsidRDefault="00E36906" w:rsidP="00E36906">
      <w:pPr>
        <w:rPr>
          <w:rFonts w:asciiTheme="minorHAnsi" w:hAnsiTheme="minorHAnsi" w:cstheme="minorHAnsi"/>
          <w:sz w:val="24"/>
          <w:szCs w:val="24"/>
        </w:rPr>
      </w:pPr>
      <w:r w:rsidRPr="0015578A">
        <w:rPr>
          <w:rFonts w:asciiTheme="minorHAnsi" w:hAnsiTheme="minorHAnsi" w:cstheme="minorHAnsi"/>
          <w:sz w:val="24"/>
          <w:szCs w:val="24"/>
        </w:rPr>
        <w:t>One (1) Board of Health member for three (3) years</w:t>
      </w:r>
    </w:p>
    <w:p w14:paraId="211C1D76" w14:textId="77777777" w:rsidR="00E36906" w:rsidRPr="0015578A" w:rsidRDefault="00E36906" w:rsidP="00E36906">
      <w:pPr>
        <w:rPr>
          <w:rFonts w:asciiTheme="minorHAnsi" w:hAnsiTheme="minorHAnsi" w:cstheme="minorHAnsi"/>
          <w:sz w:val="24"/>
          <w:szCs w:val="24"/>
        </w:rPr>
      </w:pPr>
      <w:r w:rsidRPr="0015578A">
        <w:rPr>
          <w:rFonts w:asciiTheme="minorHAnsi" w:hAnsiTheme="minorHAnsi" w:cstheme="minorHAnsi"/>
          <w:sz w:val="24"/>
          <w:szCs w:val="24"/>
        </w:rPr>
        <w:t>One (1) Finance Committee member for three (3) years</w:t>
      </w:r>
    </w:p>
    <w:p w14:paraId="4EA2F23C" w14:textId="77777777" w:rsidR="00E36906" w:rsidRPr="0015578A" w:rsidRDefault="00E36906" w:rsidP="00E36906">
      <w:pPr>
        <w:rPr>
          <w:rFonts w:asciiTheme="minorHAnsi" w:hAnsiTheme="minorHAnsi" w:cstheme="minorHAnsi"/>
          <w:sz w:val="24"/>
          <w:szCs w:val="24"/>
        </w:rPr>
      </w:pPr>
      <w:r w:rsidRPr="0015578A">
        <w:rPr>
          <w:rFonts w:asciiTheme="minorHAnsi" w:hAnsiTheme="minorHAnsi" w:cstheme="minorHAnsi"/>
          <w:sz w:val="24"/>
          <w:szCs w:val="24"/>
        </w:rPr>
        <w:t>One (1) Finance Committee member for two (2) years</w:t>
      </w:r>
    </w:p>
    <w:p w14:paraId="5C33D4BE" w14:textId="77777777" w:rsidR="00E36906" w:rsidRPr="0015578A" w:rsidRDefault="00E36906" w:rsidP="00E36906">
      <w:pPr>
        <w:rPr>
          <w:rFonts w:asciiTheme="minorHAnsi" w:hAnsiTheme="minorHAnsi" w:cstheme="minorHAnsi"/>
          <w:sz w:val="24"/>
          <w:szCs w:val="24"/>
        </w:rPr>
      </w:pPr>
      <w:r w:rsidRPr="0015578A">
        <w:rPr>
          <w:rFonts w:asciiTheme="minorHAnsi" w:hAnsiTheme="minorHAnsi" w:cstheme="minorHAnsi"/>
          <w:sz w:val="24"/>
          <w:szCs w:val="24"/>
        </w:rPr>
        <w:t>Two (2) Library Trustees for three (3) years</w:t>
      </w:r>
    </w:p>
    <w:p w14:paraId="4B755AE9" w14:textId="77777777" w:rsidR="00E36906" w:rsidRPr="0015578A" w:rsidRDefault="00E36906" w:rsidP="00E36906">
      <w:pPr>
        <w:rPr>
          <w:rFonts w:asciiTheme="minorHAnsi" w:hAnsiTheme="minorHAnsi" w:cstheme="minorHAnsi"/>
          <w:sz w:val="24"/>
          <w:szCs w:val="24"/>
        </w:rPr>
      </w:pPr>
      <w:r w:rsidRPr="0015578A">
        <w:rPr>
          <w:rFonts w:asciiTheme="minorHAnsi" w:hAnsiTheme="minorHAnsi" w:cstheme="minorHAnsi"/>
          <w:sz w:val="24"/>
          <w:szCs w:val="24"/>
        </w:rPr>
        <w:t>One (1) Library Trustee for two (2) years</w:t>
      </w:r>
    </w:p>
    <w:p w14:paraId="702D66F9" w14:textId="77777777" w:rsidR="00E36906" w:rsidRPr="0015578A" w:rsidRDefault="00E36906" w:rsidP="00E36906">
      <w:pPr>
        <w:rPr>
          <w:rFonts w:asciiTheme="minorHAnsi" w:hAnsiTheme="minorHAnsi" w:cstheme="minorHAnsi"/>
          <w:sz w:val="24"/>
          <w:szCs w:val="24"/>
        </w:rPr>
      </w:pPr>
      <w:r w:rsidRPr="0015578A">
        <w:rPr>
          <w:rFonts w:asciiTheme="minorHAnsi" w:hAnsiTheme="minorHAnsi" w:cstheme="minorHAnsi"/>
          <w:sz w:val="24"/>
          <w:szCs w:val="24"/>
        </w:rPr>
        <w:t>One (1) Planning Board member for five (5) years</w:t>
      </w:r>
    </w:p>
    <w:p w14:paraId="18D43F7E" w14:textId="77777777" w:rsidR="00E36906" w:rsidRPr="0015578A" w:rsidRDefault="00E36906" w:rsidP="00E36906">
      <w:pPr>
        <w:rPr>
          <w:rFonts w:asciiTheme="minorHAnsi" w:hAnsiTheme="minorHAnsi" w:cstheme="minorHAnsi"/>
          <w:sz w:val="24"/>
          <w:szCs w:val="24"/>
        </w:rPr>
      </w:pPr>
      <w:r w:rsidRPr="0015578A">
        <w:rPr>
          <w:rFonts w:asciiTheme="minorHAnsi" w:hAnsiTheme="minorHAnsi" w:cstheme="minorHAnsi"/>
          <w:sz w:val="24"/>
          <w:szCs w:val="24"/>
        </w:rPr>
        <w:t>One (1) Planning Board member for four (4) years</w:t>
      </w:r>
    </w:p>
    <w:p w14:paraId="219480F1" w14:textId="77777777" w:rsidR="00E36906" w:rsidRPr="0015578A" w:rsidRDefault="00E36906" w:rsidP="00E36906">
      <w:pPr>
        <w:rPr>
          <w:rFonts w:asciiTheme="minorHAnsi" w:hAnsiTheme="minorHAnsi" w:cstheme="minorHAnsi"/>
          <w:sz w:val="24"/>
          <w:szCs w:val="24"/>
        </w:rPr>
      </w:pPr>
      <w:r w:rsidRPr="0015578A">
        <w:rPr>
          <w:rFonts w:asciiTheme="minorHAnsi" w:hAnsiTheme="minorHAnsi" w:cstheme="minorHAnsi"/>
          <w:sz w:val="24"/>
          <w:szCs w:val="24"/>
        </w:rPr>
        <w:t>Two (2) Plympton School Committee members for three (3) years</w:t>
      </w:r>
    </w:p>
    <w:p w14:paraId="592371EB" w14:textId="77777777" w:rsidR="00E36906" w:rsidRPr="0015578A" w:rsidRDefault="00E36906" w:rsidP="00E36906">
      <w:pPr>
        <w:rPr>
          <w:rFonts w:asciiTheme="minorHAnsi" w:hAnsiTheme="minorHAnsi" w:cstheme="minorHAnsi"/>
          <w:sz w:val="24"/>
          <w:szCs w:val="24"/>
        </w:rPr>
      </w:pPr>
      <w:r w:rsidRPr="0015578A">
        <w:rPr>
          <w:rFonts w:asciiTheme="minorHAnsi" w:hAnsiTheme="minorHAnsi" w:cstheme="minorHAnsi"/>
          <w:sz w:val="24"/>
          <w:szCs w:val="24"/>
        </w:rPr>
        <w:t>One (1) Regional School Committee member for three (3) years</w:t>
      </w:r>
    </w:p>
    <w:p w14:paraId="3FD63271" w14:textId="77777777" w:rsidR="00E36906" w:rsidRPr="0015578A" w:rsidRDefault="00E36906" w:rsidP="00E36906">
      <w:pPr>
        <w:rPr>
          <w:rFonts w:asciiTheme="minorHAnsi" w:hAnsiTheme="minorHAnsi" w:cstheme="minorHAnsi"/>
          <w:sz w:val="24"/>
          <w:szCs w:val="24"/>
        </w:rPr>
      </w:pPr>
      <w:r w:rsidRPr="0015578A">
        <w:rPr>
          <w:rFonts w:asciiTheme="minorHAnsi" w:hAnsiTheme="minorHAnsi" w:cstheme="minorHAnsi"/>
          <w:sz w:val="24"/>
          <w:szCs w:val="24"/>
        </w:rPr>
        <w:t>One (1) Town Clerk for three (3) years</w:t>
      </w:r>
    </w:p>
    <w:p w14:paraId="1759EC60" w14:textId="56CEDAD8" w:rsidR="00E36906" w:rsidRDefault="00E36906" w:rsidP="00E36906">
      <w:pPr>
        <w:rPr>
          <w:rFonts w:asciiTheme="minorHAnsi" w:hAnsiTheme="minorHAnsi" w:cstheme="minorHAnsi"/>
          <w:sz w:val="24"/>
          <w:szCs w:val="24"/>
        </w:rPr>
      </w:pPr>
      <w:r w:rsidRPr="0015578A">
        <w:rPr>
          <w:rFonts w:asciiTheme="minorHAnsi" w:hAnsiTheme="minorHAnsi" w:cstheme="minorHAnsi"/>
          <w:sz w:val="24"/>
          <w:szCs w:val="24"/>
        </w:rPr>
        <w:t>One (1) Tree Warden for three (3) years</w:t>
      </w:r>
    </w:p>
    <w:p w14:paraId="58AE71F3" w14:textId="77777777" w:rsidR="0069501C" w:rsidRPr="0015578A" w:rsidRDefault="0069501C" w:rsidP="00E36906">
      <w:pPr>
        <w:rPr>
          <w:rFonts w:asciiTheme="minorHAnsi" w:hAnsiTheme="minorHAnsi" w:cstheme="minorHAnsi"/>
          <w:sz w:val="24"/>
          <w:szCs w:val="24"/>
        </w:rPr>
      </w:pPr>
    </w:p>
    <w:p w14:paraId="19EBDACD" w14:textId="54E02D5F" w:rsidR="0069501C" w:rsidRDefault="00367765" w:rsidP="0069501C">
      <w:pPr>
        <w:jc w:val="both"/>
        <w:rPr>
          <w:rFonts w:asciiTheme="minorHAnsi" w:hAnsiTheme="minorHAnsi" w:cstheme="minorHAnsi"/>
          <w:sz w:val="24"/>
          <w:szCs w:val="24"/>
        </w:rPr>
      </w:pPr>
      <w:r w:rsidRPr="0015578A">
        <w:rPr>
          <w:rFonts w:asciiTheme="minorHAnsi" w:hAnsiTheme="minorHAnsi" w:cstheme="minorHAnsi"/>
          <w:b/>
          <w:sz w:val="24"/>
          <w:szCs w:val="24"/>
          <w:u w:val="single"/>
        </w:rPr>
        <w:t>ARTICLE 26</w:t>
      </w:r>
      <w:r w:rsidRPr="0015578A">
        <w:rPr>
          <w:rFonts w:asciiTheme="minorHAnsi" w:hAnsiTheme="minorHAnsi" w:cstheme="minorHAnsi"/>
          <w:sz w:val="24"/>
          <w:szCs w:val="24"/>
        </w:rPr>
        <w:t xml:space="preserve"> </w:t>
      </w:r>
      <w:r>
        <w:rPr>
          <w:rFonts w:asciiTheme="minorHAnsi" w:hAnsiTheme="minorHAnsi" w:cstheme="minorHAnsi"/>
          <w:i/>
          <w:sz w:val="24"/>
          <w:szCs w:val="24"/>
        </w:rPr>
        <w:t xml:space="preserve">(On the motion of </w:t>
      </w:r>
      <w:r w:rsidR="004D66E3">
        <w:rPr>
          <w:rFonts w:asciiTheme="minorHAnsi" w:hAnsiTheme="minorHAnsi" w:cstheme="minorHAnsi"/>
          <w:i/>
          <w:sz w:val="24"/>
          <w:szCs w:val="24"/>
        </w:rPr>
        <w:t>Christine M. Joy, 10 Dukes Brook Rd.</w:t>
      </w:r>
      <w:r>
        <w:rPr>
          <w:rFonts w:asciiTheme="minorHAnsi" w:hAnsiTheme="minorHAnsi" w:cstheme="minorHAnsi"/>
          <w:i/>
          <w:sz w:val="24"/>
          <w:szCs w:val="24"/>
        </w:rPr>
        <w:t xml:space="preserve">) </w:t>
      </w:r>
      <w:r w:rsidRPr="0015578A">
        <w:rPr>
          <w:rFonts w:asciiTheme="minorHAnsi" w:hAnsiTheme="minorHAnsi" w:cstheme="minorHAnsi"/>
          <w:sz w:val="24"/>
          <w:szCs w:val="24"/>
        </w:rPr>
        <w:t xml:space="preserve">To </w:t>
      </w:r>
      <w:r w:rsidR="004D66E3">
        <w:rPr>
          <w:rFonts w:asciiTheme="minorHAnsi" w:hAnsiTheme="minorHAnsi" w:cstheme="minorHAnsi"/>
          <w:sz w:val="24"/>
          <w:szCs w:val="24"/>
        </w:rPr>
        <w:t>approve</w:t>
      </w:r>
      <w:r w:rsidR="0069501C">
        <w:rPr>
          <w:rFonts w:asciiTheme="minorHAnsi" w:hAnsiTheme="minorHAnsi" w:cstheme="minorHAnsi"/>
          <w:sz w:val="24"/>
          <w:szCs w:val="24"/>
        </w:rPr>
        <w:t xml:space="preserve"> the article as printed in the warrant.</w:t>
      </w:r>
    </w:p>
    <w:p w14:paraId="75DF27C6" w14:textId="3739871B" w:rsidR="00367765" w:rsidRDefault="00367765" w:rsidP="00367765">
      <w:pPr>
        <w:rPr>
          <w:rFonts w:asciiTheme="minorHAnsi" w:hAnsiTheme="minorHAnsi" w:cstheme="minorHAnsi"/>
          <w:b/>
          <w:sz w:val="24"/>
          <w:szCs w:val="24"/>
        </w:rPr>
      </w:pPr>
      <w:r>
        <w:rPr>
          <w:rFonts w:asciiTheme="minorHAnsi" w:hAnsiTheme="minorHAnsi" w:cstheme="minorHAnsi"/>
          <w:b/>
          <w:sz w:val="24"/>
          <w:szCs w:val="24"/>
        </w:rPr>
        <w:t>PASS UNANIMOUS</w:t>
      </w:r>
    </w:p>
    <w:p w14:paraId="3500D85F" w14:textId="7C798BE0" w:rsidR="004D66E3" w:rsidRDefault="004D66E3" w:rsidP="00367765">
      <w:pPr>
        <w:rPr>
          <w:rFonts w:asciiTheme="minorHAnsi" w:hAnsiTheme="minorHAnsi" w:cstheme="minorHAnsi"/>
          <w:b/>
          <w:sz w:val="24"/>
          <w:szCs w:val="24"/>
        </w:rPr>
      </w:pPr>
    </w:p>
    <w:p w14:paraId="7520024C" w14:textId="4D3A76E6" w:rsidR="004D66E3" w:rsidRDefault="004D66E3" w:rsidP="00367765">
      <w:pPr>
        <w:rPr>
          <w:rFonts w:asciiTheme="minorHAnsi" w:hAnsiTheme="minorHAnsi" w:cstheme="minorHAnsi"/>
          <w:sz w:val="24"/>
          <w:szCs w:val="24"/>
        </w:rPr>
      </w:pPr>
      <w:r>
        <w:rPr>
          <w:rFonts w:asciiTheme="minorHAnsi" w:hAnsiTheme="minorHAnsi" w:cstheme="minorHAnsi"/>
          <w:sz w:val="24"/>
          <w:szCs w:val="24"/>
        </w:rPr>
        <w:t>Respectfully Submitted:</w:t>
      </w:r>
    </w:p>
    <w:p w14:paraId="56F03563" w14:textId="76619730" w:rsidR="004D66E3" w:rsidRDefault="004D66E3" w:rsidP="00367765">
      <w:pPr>
        <w:rPr>
          <w:rFonts w:asciiTheme="minorHAnsi" w:hAnsiTheme="minorHAnsi" w:cstheme="minorHAnsi"/>
          <w:sz w:val="24"/>
          <w:szCs w:val="24"/>
        </w:rPr>
      </w:pPr>
    </w:p>
    <w:p w14:paraId="18F2066C" w14:textId="1AA14EC9" w:rsidR="004D66E3" w:rsidRDefault="004D66E3" w:rsidP="00367765">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395844AB" wp14:editId="5C774E6D">
            <wp:extent cx="1657350" cy="591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a J Shaw Signatur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2221" cy="604365"/>
                    </a:xfrm>
                    <a:prstGeom prst="rect">
                      <a:avLst/>
                    </a:prstGeom>
                  </pic:spPr>
                </pic:pic>
              </a:graphicData>
            </a:graphic>
          </wp:inline>
        </w:drawing>
      </w:r>
    </w:p>
    <w:p w14:paraId="198B192C" w14:textId="60647258" w:rsidR="004D66E3" w:rsidRDefault="004D66E3" w:rsidP="00367765">
      <w:pPr>
        <w:rPr>
          <w:rFonts w:asciiTheme="minorHAnsi" w:hAnsiTheme="minorHAnsi" w:cstheme="minorHAnsi"/>
          <w:sz w:val="24"/>
          <w:szCs w:val="24"/>
        </w:rPr>
      </w:pPr>
    </w:p>
    <w:p w14:paraId="098C034C" w14:textId="7CE4A616" w:rsidR="004D66E3" w:rsidRDefault="004D66E3" w:rsidP="00367765">
      <w:pPr>
        <w:rPr>
          <w:rFonts w:asciiTheme="minorHAnsi" w:hAnsiTheme="minorHAnsi" w:cstheme="minorHAnsi"/>
          <w:sz w:val="24"/>
          <w:szCs w:val="24"/>
        </w:rPr>
      </w:pPr>
      <w:r>
        <w:rPr>
          <w:rFonts w:asciiTheme="minorHAnsi" w:hAnsiTheme="minorHAnsi" w:cstheme="minorHAnsi"/>
          <w:sz w:val="24"/>
          <w:szCs w:val="24"/>
        </w:rPr>
        <w:t>Tara J. Shaw, CMMC, CMC</w:t>
      </w:r>
    </w:p>
    <w:p w14:paraId="6AC487E9" w14:textId="56EE2998" w:rsidR="004D66E3" w:rsidRDefault="004D66E3" w:rsidP="00367765">
      <w:pPr>
        <w:rPr>
          <w:rFonts w:asciiTheme="minorHAnsi" w:hAnsiTheme="minorHAnsi" w:cstheme="minorHAnsi"/>
          <w:sz w:val="24"/>
          <w:szCs w:val="24"/>
        </w:rPr>
      </w:pPr>
      <w:r>
        <w:rPr>
          <w:rFonts w:asciiTheme="minorHAnsi" w:hAnsiTheme="minorHAnsi" w:cstheme="minorHAnsi"/>
          <w:sz w:val="24"/>
          <w:szCs w:val="24"/>
        </w:rPr>
        <w:t>Town Clerk</w:t>
      </w:r>
    </w:p>
    <w:p w14:paraId="09BE895C" w14:textId="12E16563" w:rsidR="004D66E3" w:rsidRDefault="004D66E3" w:rsidP="00367765">
      <w:pPr>
        <w:rPr>
          <w:rFonts w:asciiTheme="minorHAnsi" w:hAnsiTheme="minorHAnsi" w:cstheme="minorHAnsi"/>
          <w:sz w:val="24"/>
          <w:szCs w:val="24"/>
        </w:rPr>
      </w:pPr>
    </w:p>
    <w:bookmarkEnd w:id="1"/>
    <w:p w14:paraId="16F6405D" w14:textId="52C0E0D5" w:rsidR="00367765" w:rsidRPr="00367765" w:rsidRDefault="00367765" w:rsidP="00367765">
      <w:pPr>
        <w:jc w:val="right"/>
        <w:rPr>
          <w:rFonts w:asciiTheme="minorHAnsi" w:hAnsiTheme="minorHAnsi" w:cstheme="minorHAnsi"/>
          <w:sz w:val="24"/>
          <w:szCs w:val="24"/>
        </w:rPr>
      </w:pPr>
    </w:p>
    <w:sectPr w:rsidR="00367765" w:rsidRPr="00367765" w:rsidSect="00C325C6">
      <w:pgSz w:w="12240" w:h="15840" w:code="1"/>
      <w:pgMar w:top="1440" w:right="1080" w:bottom="126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D6857" w14:textId="77777777" w:rsidR="00B555B7" w:rsidRDefault="00B555B7" w:rsidP="004107B6">
      <w:pPr>
        <w:pStyle w:val="Heading1"/>
      </w:pPr>
      <w:r>
        <w:separator/>
      </w:r>
    </w:p>
  </w:endnote>
  <w:endnote w:type="continuationSeparator" w:id="0">
    <w:p w14:paraId="73E8DFE1" w14:textId="77777777" w:rsidR="00B555B7" w:rsidRDefault="00B555B7" w:rsidP="004107B6">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75D67" w14:textId="069A426E" w:rsidR="00B555B7" w:rsidRDefault="00B555B7" w:rsidP="001E0E85">
    <w:pPr>
      <w:pStyle w:val="Footer"/>
      <w:jc w:val="center"/>
    </w:pPr>
    <w:r>
      <w:t xml:space="preserve">ATM - </w:t>
    </w:r>
    <w:r>
      <w:fldChar w:fldCharType="begin"/>
    </w:r>
    <w:r>
      <w:instrText xml:space="preserve"> PAGE   \* MERGEFORMAT </w:instrText>
    </w:r>
    <w:r>
      <w:fldChar w:fldCharType="separate"/>
    </w:r>
    <w:r>
      <w:rPr>
        <w:noProof/>
      </w:rPr>
      <w:t>2</w:t>
    </w:r>
    <w:r>
      <w:rPr>
        <w:noProof/>
      </w:rPr>
      <w:fldChar w:fldCharType="end"/>
    </w:r>
  </w:p>
  <w:p w14:paraId="4D1E92A1" w14:textId="77777777" w:rsidR="00B555B7" w:rsidRDefault="00B5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EECFB" w14:textId="77777777" w:rsidR="00B555B7" w:rsidRDefault="00B555B7" w:rsidP="004107B6">
      <w:pPr>
        <w:pStyle w:val="Heading1"/>
      </w:pPr>
      <w:r>
        <w:separator/>
      </w:r>
    </w:p>
  </w:footnote>
  <w:footnote w:type="continuationSeparator" w:id="0">
    <w:p w14:paraId="025701C2" w14:textId="77777777" w:rsidR="00B555B7" w:rsidRDefault="00B555B7" w:rsidP="004107B6">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CAE3" w14:textId="77777777" w:rsidR="00B555B7" w:rsidRDefault="00B555B7">
    <w:pPr>
      <w:pStyle w:val="Header"/>
      <w:rPr>
        <w:b/>
        <w:bCs/>
        <w:sz w:val="32"/>
      </w:rPr>
    </w:pPr>
    <w:r>
      <w:tab/>
    </w:r>
    <w:r>
      <w:rPr>
        <w:b/>
        <w:bCs/>
        <w:sz w:val="32"/>
      </w:rPr>
      <w:tab/>
    </w:r>
    <w:r>
      <w:rPr>
        <w:b/>
        <w:bCs/>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B43"/>
    <w:multiLevelType w:val="hybridMultilevel"/>
    <w:tmpl w:val="E5848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E3FCB"/>
    <w:multiLevelType w:val="hybridMultilevel"/>
    <w:tmpl w:val="FB92C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7323F0"/>
    <w:multiLevelType w:val="multilevel"/>
    <w:tmpl w:val="B9A6A3A4"/>
    <w:lvl w:ilvl="0">
      <w:start w:val="2"/>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27B33D6E"/>
    <w:multiLevelType w:val="hybridMultilevel"/>
    <w:tmpl w:val="B44A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62D96"/>
    <w:multiLevelType w:val="hybridMultilevel"/>
    <w:tmpl w:val="1E089550"/>
    <w:styleLink w:val="ImportedStyle1"/>
    <w:lvl w:ilvl="0" w:tplc="9D98516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AE24A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DA407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2693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EE3B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16E4C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AA77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AE46C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70F29E">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33B28F5"/>
    <w:multiLevelType w:val="hybridMultilevel"/>
    <w:tmpl w:val="FB92C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C02DA7"/>
    <w:multiLevelType w:val="hybridMultilevel"/>
    <w:tmpl w:val="1E089550"/>
    <w:numStyleLink w:val="ImportedStyle1"/>
  </w:abstractNum>
  <w:abstractNum w:abstractNumId="7" w15:restartNumberingAfterBreak="0">
    <w:nsid w:val="73FF3C27"/>
    <w:multiLevelType w:val="hybridMultilevel"/>
    <w:tmpl w:val="FB92C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40669E8"/>
    <w:multiLevelType w:val="hybridMultilevel"/>
    <w:tmpl w:val="5FF82A32"/>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59"/>
    <w:rsid w:val="00005304"/>
    <w:rsid w:val="00005991"/>
    <w:rsid w:val="0001003A"/>
    <w:rsid w:val="000111FB"/>
    <w:rsid w:val="00021A25"/>
    <w:rsid w:val="00026ADD"/>
    <w:rsid w:val="00036B5E"/>
    <w:rsid w:val="000516EE"/>
    <w:rsid w:val="00054D99"/>
    <w:rsid w:val="00073BC0"/>
    <w:rsid w:val="00081F23"/>
    <w:rsid w:val="00082496"/>
    <w:rsid w:val="00085A0E"/>
    <w:rsid w:val="00090D3B"/>
    <w:rsid w:val="0009548B"/>
    <w:rsid w:val="000960A7"/>
    <w:rsid w:val="00097874"/>
    <w:rsid w:val="000A4736"/>
    <w:rsid w:val="000B31B9"/>
    <w:rsid w:val="000C25C0"/>
    <w:rsid w:val="000E10A2"/>
    <w:rsid w:val="000F17F2"/>
    <w:rsid w:val="001009AD"/>
    <w:rsid w:val="0010440F"/>
    <w:rsid w:val="00114464"/>
    <w:rsid w:val="00121E45"/>
    <w:rsid w:val="00121ED5"/>
    <w:rsid w:val="001341A4"/>
    <w:rsid w:val="001345E2"/>
    <w:rsid w:val="00140004"/>
    <w:rsid w:val="00140464"/>
    <w:rsid w:val="001446B5"/>
    <w:rsid w:val="0015578A"/>
    <w:rsid w:val="00161954"/>
    <w:rsid w:val="00166D74"/>
    <w:rsid w:val="001A2180"/>
    <w:rsid w:val="001A3478"/>
    <w:rsid w:val="001A37D8"/>
    <w:rsid w:val="001B05BA"/>
    <w:rsid w:val="001B49E4"/>
    <w:rsid w:val="001B7CBD"/>
    <w:rsid w:val="001C37C7"/>
    <w:rsid w:val="001D1AA2"/>
    <w:rsid w:val="001D423D"/>
    <w:rsid w:val="001E0E85"/>
    <w:rsid w:val="001E54E3"/>
    <w:rsid w:val="002051B6"/>
    <w:rsid w:val="00206C16"/>
    <w:rsid w:val="00211EF0"/>
    <w:rsid w:val="00212113"/>
    <w:rsid w:val="0021480E"/>
    <w:rsid w:val="0023441D"/>
    <w:rsid w:val="00243759"/>
    <w:rsid w:val="00245FBF"/>
    <w:rsid w:val="00262861"/>
    <w:rsid w:val="00273407"/>
    <w:rsid w:val="00275621"/>
    <w:rsid w:val="00277150"/>
    <w:rsid w:val="00277A9A"/>
    <w:rsid w:val="00285C98"/>
    <w:rsid w:val="002A07A8"/>
    <w:rsid w:val="002B6CDE"/>
    <w:rsid w:val="002C066E"/>
    <w:rsid w:val="002C4D41"/>
    <w:rsid w:val="002E6C8C"/>
    <w:rsid w:val="002E77E4"/>
    <w:rsid w:val="002F054A"/>
    <w:rsid w:val="002F44E9"/>
    <w:rsid w:val="00302E13"/>
    <w:rsid w:val="00325E50"/>
    <w:rsid w:val="00330CC5"/>
    <w:rsid w:val="00332541"/>
    <w:rsid w:val="003335C2"/>
    <w:rsid w:val="00343156"/>
    <w:rsid w:val="00347B58"/>
    <w:rsid w:val="00347F48"/>
    <w:rsid w:val="00351A2F"/>
    <w:rsid w:val="00367765"/>
    <w:rsid w:val="00381930"/>
    <w:rsid w:val="00387B4E"/>
    <w:rsid w:val="003A7E46"/>
    <w:rsid w:val="003A7EF9"/>
    <w:rsid w:val="003B6D81"/>
    <w:rsid w:val="003B76C6"/>
    <w:rsid w:val="003C160B"/>
    <w:rsid w:val="003C57F5"/>
    <w:rsid w:val="003C7CD7"/>
    <w:rsid w:val="003E21B2"/>
    <w:rsid w:val="0040428D"/>
    <w:rsid w:val="004076BD"/>
    <w:rsid w:val="004107B6"/>
    <w:rsid w:val="00420D84"/>
    <w:rsid w:val="00430D85"/>
    <w:rsid w:val="00434ED0"/>
    <w:rsid w:val="004369DB"/>
    <w:rsid w:val="0045038B"/>
    <w:rsid w:val="00450949"/>
    <w:rsid w:val="00451892"/>
    <w:rsid w:val="00460110"/>
    <w:rsid w:val="004743F9"/>
    <w:rsid w:val="00480B29"/>
    <w:rsid w:val="00481B6F"/>
    <w:rsid w:val="00495ED1"/>
    <w:rsid w:val="004B3CC0"/>
    <w:rsid w:val="004D2584"/>
    <w:rsid w:val="004D66E3"/>
    <w:rsid w:val="004D7CDB"/>
    <w:rsid w:val="004E6242"/>
    <w:rsid w:val="0051565D"/>
    <w:rsid w:val="00516EDA"/>
    <w:rsid w:val="005214BB"/>
    <w:rsid w:val="00523B65"/>
    <w:rsid w:val="00527315"/>
    <w:rsid w:val="00527D57"/>
    <w:rsid w:val="00530449"/>
    <w:rsid w:val="0053401A"/>
    <w:rsid w:val="005364A7"/>
    <w:rsid w:val="005365D7"/>
    <w:rsid w:val="0053783A"/>
    <w:rsid w:val="00551653"/>
    <w:rsid w:val="005538B0"/>
    <w:rsid w:val="00564A9C"/>
    <w:rsid w:val="005A18EC"/>
    <w:rsid w:val="005A415E"/>
    <w:rsid w:val="005B4A39"/>
    <w:rsid w:val="005C7030"/>
    <w:rsid w:val="005D08E9"/>
    <w:rsid w:val="005D2746"/>
    <w:rsid w:val="005D7F39"/>
    <w:rsid w:val="006040D0"/>
    <w:rsid w:val="00607A06"/>
    <w:rsid w:val="006103F7"/>
    <w:rsid w:val="00610E97"/>
    <w:rsid w:val="006171EF"/>
    <w:rsid w:val="00626860"/>
    <w:rsid w:val="00626AF5"/>
    <w:rsid w:val="00633836"/>
    <w:rsid w:val="006439D3"/>
    <w:rsid w:val="00652A3E"/>
    <w:rsid w:val="00662414"/>
    <w:rsid w:val="00674F22"/>
    <w:rsid w:val="006833F1"/>
    <w:rsid w:val="00683479"/>
    <w:rsid w:val="006908A8"/>
    <w:rsid w:val="0069501C"/>
    <w:rsid w:val="006972DA"/>
    <w:rsid w:val="0069746B"/>
    <w:rsid w:val="006A3FDA"/>
    <w:rsid w:val="006C19F6"/>
    <w:rsid w:val="006C6806"/>
    <w:rsid w:val="006C7E11"/>
    <w:rsid w:val="006E4E40"/>
    <w:rsid w:val="006F64F3"/>
    <w:rsid w:val="007017ED"/>
    <w:rsid w:val="007208F7"/>
    <w:rsid w:val="00735A2A"/>
    <w:rsid w:val="007378F2"/>
    <w:rsid w:val="00744DE9"/>
    <w:rsid w:val="0074503C"/>
    <w:rsid w:val="007640D5"/>
    <w:rsid w:val="00794EF1"/>
    <w:rsid w:val="007A156B"/>
    <w:rsid w:val="007A563B"/>
    <w:rsid w:val="007A64FE"/>
    <w:rsid w:val="007A6F1E"/>
    <w:rsid w:val="007F3E54"/>
    <w:rsid w:val="008027CA"/>
    <w:rsid w:val="008065FE"/>
    <w:rsid w:val="00823AF9"/>
    <w:rsid w:val="00837C63"/>
    <w:rsid w:val="00870509"/>
    <w:rsid w:val="00880873"/>
    <w:rsid w:val="008808E9"/>
    <w:rsid w:val="0088261C"/>
    <w:rsid w:val="0088463C"/>
    <w:rsid w:val="008860F8"/>
    <w:rsid w:val="00886163"/>
    <w:rsid w:val="00891C9B"/>
    <w:rsid w:val="00896C82"/>
    <w:rsid w:val="008B7DDD"/>
    <w:rsid w:val="008C2F48"/>
    <w:rsid w:val="008E423F"/>
    <w:rsid w:val="008E434C"/>
    <w:rsid w:val="008E730E"/>
    <w:rsid w:val="008E75C8"/>
    <w:rsid w:val="008F1983"/>
    <w:rsid w:val="008F477E"/>
    <w:rsid w:val="008F7AC0"/>
    <w:rsid w:val="00902086"/>
    <w:rsid w:val="0091754A"/>
    <w:rsid w:val="00924A4F"/>
    <w:rsid w:val="00931E65"/>
    <w:rsid w:val="009330E4"/>
    <w:rsid w:val="009400B8"/>
    <w:rsid w:val="00940B82"/>
    <w:rsid w:val="00940E65"/>
    <w:rsid w:val="00944AE7"/>
    <w:rsid w:val="00957B9C"/>
    <w:rsid w:val="00966881"/>
    <w:rsid w:val="00974C3B"/>
    <w:rsid w:val="00980CCA"/>
    <w:rsid w:val="00987693"/>
    <w:rsid w:val="0099010F"/>
    <w:rsid w:val="00992EF5"/>
    <w:rsid w:val="00993DB2"/>
    <w:rsid w:val="009A33F1"/>
    <w:rsid w:val="009B13E6"/>
    <w:rsid w:val="009B1953"/>
    <w:rsid w:val="009B52BA"/>
    <w:rsid w:val="009C0E7B"/>
    <w:rsid w:val="009C3193"/>
    <w:rsid w:val="009C4D74"/>
    <w:rsid w:val="009F3AB0"/>
    <w:rsid w:val="00A051E5"/>
    <w:rsid w:val="00A12AF6"/>
    <w:rsid w:val="00A12C83"/>
    <w:rsid w:val="00A22033"/>
    <w:rsid w:val="00A23F5C"/>
    <w:rsid w:val="00A32BC8"/>
    <w:rsid w:val="00A35A59"/>
    <w:rsid w:val="00A36185"/>
    <w:rsid w:val="00A37268"/>
    <w:rsid w:val="00A65E8E"/>
    <w:rsid w:val="00A669F2"/>
    <w:rsid w:val="00A714E9"/>
    <w:rsid w:val="00A768EF"/>
    <w:rsid w:val="00A76D66"/>
    <w:rsid w:val="00A81D7C"/>
    <w:rsid w:val="00A84087"/>
    <w:rsid w:val="00A86004"/>
    <w:rsid w:val="00A94896"/>
    <w:rsid w:val="00A94CB4"/>
    <w:rsid w:val="00AB33C5"/>
    <w:rsid w:val="00AC1FB8"/>
    <w:rsid w:val="00AC34B8"/>
    <w:rsid w:val="00AC3D64"/>
    <w:rsid w:val="00AC47B7"/>
    <w:rsid w:val="00AC5EBB"/>
    <w:rsid w:val="00AD68F3"/>
    <w:rsid w:val="00AE64B6"/>
    <w:rsid w:val="00AF027A"/>
    <w:rsid w:val="00AF0CE0"/>
    <w:rsid w:val="00AF7944"/>
    <w:rsid w:val="00B05120"/>
    <w:rsid w:val="00B079CD"/>
    <w:rsid w:val="00B279DD"/>
    <w:rsid w:val="00B31611"/>
    <w:rsid w:val="00B33C03"/>
    <w:rsid w:val="00B36EFC"/>
    <w:rsid w:val="00B555B7"/>
    <w:rsid w:val="00B57798"/>
    <w:rsid w:val="00B60CEC"/>
    <w:rsid w:val="00B72C6F"/>
    <w:rsid w:val="00B83D7C"/>
    <w:rsid w:val="00B85A81"/>
    <w:rsid w:val="00B961F6"/>
    <w:rsid w:val="00BB7B45"/>
    <w:rsid w:val="00BD2874"/>
    <w:rsid w:val="00BE2DF4"/>
    <w:rsid w:val="00C07EEC"/>
    <w:rsid w:val="00C16C51"/>
    <w:rsid w:val="00C175B8"/>
    <w:rsid w:val="00C300A3"/>
    <w:rsid w:val="00C30248"/>
    <w:rsid w:val="00C31CAD"/>
    <w:rsid w:val="00C325C6"/>
    <w:rsid w:val="00C32E1B"/>
    <w:rsid w:val="00C33E82"/>
    <w:rsid w:val="00C42C8F"/>
    <w:rsid w:val="00C4491B"/>
    <w:rsid w:val="00C73262"/>
    <w:rsid w:val="00C81151"/>
    <w:rsid w:val="00CA131E"/>
    <w:rsid w:val="00CA5D60"/>
    <w:rsid w:val="00CB03F8"/>
    <w:rsid w:val="00CB6A4B"/>
    <w:rsid w:val="00CC30FD"/>
    <w:rsid w:val="00CC5207"/>
    <w:rsid w:val="00CD01AB"/>
    <w:rsid w:val="00CD2ABD"/>
    <w:rsid w:val="00CE5F10"/>
    <w:rsid w:val="00CE70A7"/>
    <w:rsid w:val="00CF3DDD"/>
    <w:rsid w:val="00D02797"/>
    <w:rsid w:val="00D0772A"/>
    <w:rsid w:val="00D10FFA"/>
    <w:rsid w:val="00D302FD"/>
    <w:rsid w:val="00D32BA5"/>
    <w:rsid w:val="00D34A69"/>
    <w:rsid w:val="00D35995"/>
    <w:rsid w:val="00D42BCB"/>
    <w:rsid w:val="00D64098"/>
    <w:rsid w:val="00D64712"/>
    <w:rsid w:val="00D70B2F"/>
    <w:rsid w:val="00D8199D"/>
    <w:rsid w:val="00D8323C"/>
    <w:rsid w:val="00D908D2"/>
    <w:rsid w:val="00D92742"/>
    <w:rsid w:val="00DB6A1D"/>
    <w:rsid w:val="00DC13C6"/>
    <w:rsid w:val="00DD288E"/>
    <w:rsid w:val="00DD36F9"/>
    <w:rsid w:val="00DE6088"/>
    <w:rsid w:val="00DE753B"/>
    <w:rsid w:val="00DF0DDC"/>
    <w:rsid w:val="00DF2158"/>
    <w:rsid w:val="00DF5FFF"/>
    <w:rsid w:val="00DF77D3"/>
    <w:rsid w:val="00E07BEE"/>
    <w:rsid w:val="00E1115A"/>
    <w:rsid w:val="00E15FC3"/>
    <w:rsid w:val="00E20BEB"/>
    <w:rsid w:val="00E36906"/>
    <w:rsid w:val="00E45B70"/>
    <w:rsid w:val="00E56DE4"/>
    <w:rsid w:val="00E57336"/>
    <w:rsid w:val="00E66C26"/>
    <w:rsid w:val="00E77DAD"/>
    <w:rsid w:val="00E87ED1"/>
    <w:rsid w:val="00EA3B33"/>
    <w:rsid w:val="00EB2688"/>
    <w:rsid w:val="00EB2F4D"/>
    <w:rsid w:val="00EB35E1"/>
    <w:rsid w:val="00EC6E95"/>
    <w:rsid w:val="00EC7356"/>
    <w:rsid w:val="00ED042B"/>
    <w:rsid w:val="00ED09D2"/>
    <w:rsid w:val="00EF538A"/>
    <w:rsid w:val="00F016B4"/>
    <w:rsid w:val="00F02064"/>
    <w:rsid w:val="00F050D3"/>
    <w:rsid w:val="00F230A1"/>
    <w:rsid w:val="00F273D7"/>
    <w:rsid w:val="00F37FC8"/>
    <w:rsid w:val="00F41B5B"/>
    <w:rsid w:val="00F51731"/>
    <w:rsid w:val="00F543E4"/>
    <w:rsid w:val="00F62FC1"/>
    <w:rsid w:val="00F713A0"/>
    <w:rsid w:val="00F74291"/>
    <w:rsid w:val="00F97447"/>
    <w:rsid w:val="00FC1F53"/>
    <w:rsid w:val="00FD51F6"/>
    <w:rsid w:val="00FE6A4D"/>
    <w:rsid w:val="00FF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474CBE4"/>
  <w15:chartTrackingRefBased/>
  <w15:docId w15:val="{B290BDDF-5B4E-478A-8BD3-14C4458B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3FDA"/>
  </w:style>
  <w:style w:type="paragraph" w:styleId="Heading1">
    <w:name w:val="heading 1"/>
    <w:basedOn w:val="Normal"/>
    <w:next w:val="Normal"/>
    <w:qFormat/>
    <w:pPr>
      <w:keepNext/>
      <w:jc w:val="center"/>
      <w:outlineLvl w:val="0"/>
    </w:pPr>
    <w:rPr>
      <w:b/>
      <w:smallCaps/>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rFonts w:ascii="Bookman Old Style" w:hAnsi="Bookman Old Style"/>
      <w:b/>
      <w:bCs/>
      <w:color w:val="FF0000"/>
      <w:sz w:val="28"/>
    </w:rPr>
  </w:style>
  <w:style w:type="paragraph" w:styleId="Heading4">
    <w:name w:val="heading 4"/>
    <w:basedOn w:val="Normal"/>
    <w:next w:val="Normal"/>
    <w:qFormat/>
    <w:pPr>
      <w:keepNext/>
      <w:ind w:left="1440" w:hanging="1440"/>
      <w:outlineLvl w:val="3"/>
    </w:pPr>
    <w:rPr>
      <w:bCs/>
      <w:sz w:val="24"/>
    </w:rPr>
  </w:style>
  <w:style w:type="paragraph" w:styleId="Heading5">
    <w:name w:val="heading 5"/>
    <w:basedOn w:val="Normal"/>
    <w:next w:val="Normal"/>
    <w:qFormat/>
    <w:pPr>
      <w:keepNext/>
      <w:ind w:left="1440" w:hanging="1440"/>
      <w:outlineLvl w:val="4"/>
    </w:pPr>
    <w:rPr>
      <w:b/>
      <w:bCs/>
      <w:sz w:val="24"/>
    </w:rPr>
  </w:style>
  <w:style w:type="paragraph" w:styleId="Heading6">
    <w:name w:val="heading 6"/>
    <w:basedOn w:val="Normal"/>
    <w:next w:val="Normal"/>
    <w:qFormat/>
    <w:pPr>
      <w:keepNext/>
      <w:jc w:val="center"/>
      <w:outlineLvl w:val="5"/>
    </w:pPr>
    <w:rPr>
      <w:rFonts w:ascii="Bookman Old Style" w:hAnsi="Bookman Old Style"/>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Indent">
    <w:name w:val="Body Text Indent"/>
    <w:basedOn w:val="Normal"/>
    <w:pPr>
      <w:ind w:left="1440" w:hanging="144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Bookman Old Style" w:hAnsi="Bookman Old Style"/>
      <w:b/>
      <w:bCs/>
      <w:sz w:val="28"/>
    </w:rPr>
  </w:style>
  <w:style w:type="paragraph" w:styleId="BodyText2">
    <w:name w:val="Body Text 2"/>
    <w:basedOn w:val="Normal"/>
    <w:rPr>
      <w:b/>
      <w:sz w:val="24"/>
    </w:rPr>
  </w:style>
  <w:style w:type="character" w:styleId="Strong">
    <w:name w:val="Strong"/>
    <w:qFormat/>
    <w:rPr>
      <w:b/>
      <w:bCs/>
    </w:rPr>
  </w:style>
  <w:style w:type="paragraph" w:styleId="BodyText3">
    <w:name w:val="Body Text 3"/>
    <w:basedOn w:val="Normal"/>
    <w:pPr>
      <w:overflowPunct w:val="0"/>
      <w:autoSpaceDE w:val="0"/>
      <w:autoSpaceDN w:val="0"/>
      <w:adjustRightInd w:val="0"/>
      <w:textAlignment w:val="baseline"/>
    </w:pPr>
    <w:rPr>
      <w:b/>
      <w:sz w:val="22"/>
    </w:rPr>
  </w:style>
  <w:style w:type="paragraph" w:customStyle="1" w:styleId="Default">
    <w:name w:val="Default"/>
    <w:basedOn w:val="Normal"/>
    <w:rsid w:val="00FF559E"/>
    <w:pPr>
      <w:autoSpaceDE w:val="0"/>
      <w:autoSpaceDN w:val="0"/>
    </w:pPr>
    <w:rPr>
      <w:rFonts w:ascii="Arial" w:eastAsia="Calibri" w:hAnsi="Arial" w:cs="Arial"/>
      <w:color w:val="000000"/>
      <w:sz w:val="24"/>
      <w:szCs w:val="24"/>
    </w:rPr>
  </w:style>
  <w:style w:type="paragraph" w:styleId="NoSpacing">
    <w:name w:val="No Spacing"/>
    <w:uiPriority w:val="1"/>
    <w:qFormat/>
    <w:rsid w:val="001A3478"/>
    <w:rPr>
      <w:rFonts w:ascii="Calibri" w:hAnsi="Calibri"/>
      <w:sz w:val="22"/>
      <w:szCs w:val="22"/>
    </w:rPr>
  </w:style>
  <w:style w:type="paragraph" w:styleId="ListParagraph">
    <w:name w:val="List Paragraph"/>
    <w:basedOn w:val="Normal"/>
    <w:uiPriority w:val="34"/>
    <w:qFormat/>
    <w:rsid w:val="00A12C83"/>
    <w:pPr>
      <w:ind w:left="720"/>
    </w:pPr>
  </w:style>
  <w:style w:type="character" w:customStyle="1" w:styleId="BodyTextChar">
    <w:name w:val="Body Text Char"/>
    <w:link w:val="BodyText"/>
    <w:rsid w:val="008E434C"/>
    <w:rPr>
      <w:sz w:val="24"/>
    </w:rPr>
  </w:style>
  <w:style w:type="paragraph" w:styleId="BalloonText">
    <w:name w:val="Balloon Text"/>
    <w:basedOn w:val="Normal"/>
    <w:link w:val="BalloonTextChar"/>
    <w:rsid w:val="00D8199D"/>
    <w:rPr>
      <w:rFonts w:ascii="Tahoma" w:hAnsi="Tahoma" w:cs="Tahoma"/>
      <w:sz w:val="16"/>
      <w:szCs w:val="16"/>
    </w:rPr>
  </w:style>
  <w:style w:type="character" w:customStyle="1" w:styleId="BalloonTextChar">
    <w:name w:val="Balloon Text Char"/>
    <w:link w:val="BalloonText"/>
    <w:rsid w:val="00D8199D"/>
    <w:rPr>
      <w:rFonts w:ascii="Tahoma" w:hAnsi="Tahoma" w:cs="Tahoma"/>
      <w:sz w:val="16"/>
      <w:szCs w:val="16"/>
    </w:rPr>
  </w:style>
  <w:style w:type="character" w:styleId="CommentReference">
    <w:name w:val="annotation reference"/>
    <w:rsid w:val="00D8199D"/>
    <w:rPr>
      <w:sz w:val="16"/>
      <w:szCs w:val="16"/>
    </w:rPr>
  </w:style>
  <w:style w:type="paragraph" w:styleId="CommentText">
    <w:name w:val="annotation text"/>
    <w:basedOn w:val="Normal"/>
    <w:link w:val="CommentTextChar"/>
    <w:rsid w:val="00D8199D"/>
  </w:style>
  <w:style w:type="character" w:customStyle="1" w:styleId="CommentTextChar">
    <w:name w:val="Comment Text Char"/>
    <w:basedOn w:val="DefaultParagraphFont"/>
    <w:link w:val="CommentText"/>
    <w:rsid w:val="00D8199D"/>
  </w:style>
  <w:style w:type="paragraph" w:styleId="CommentSubject">
    <w:name w:val="annotation subject"/>
    <w:basedOn w:val="CommentText"/>
    <w:next w:val="CommentText"/>
    <w:link w:val="CommentSubjectChar"/>
    <w:rsid w:val="00D8199D"/>
    <w:rPr>
      <w:b/>
      <w:bCs/>
    </w:rPr>
  </w:style>
  <w:style w:type="character" w:customStyle="1" w:styleId="CommentSubjectChar">
    <w:name w:val="Comment Subject Char"/>
    <w:link w:val="CommentSubject"/>
    <w:rsid w:val="00D8199D"/>
    <w:rPr>
      <w:b/>
      <w:bCs/>
    </w:rPr>
  </w:style>
  <w:style w:type="numbering" w:customStyle="1" w:styleId="ImportedStyle1">
    <w:name w:val="Imported Style 1"/>
    <w:rsid w:val="00AE64B6"/>
    <w:pPr>
      <w:numPr>
        <w:numId w:val="4"/>
      </w:numPr>
    </w:pPr>
  </w:style>
  <w:style w:type="paragraph" w:customStyle="1" w:styleId="Style2">
    <w:name w:val="Style2"/>
    <w:basedOn w:val="Normal"/>
    <w:uiPriority w:val="1"/>
    <w:qFormat/>
    <w:rsid w:val="00D32BA5"/>
    <w:pPr>
      <w:widowControl w:val="0"/>
      <w:tabs>
        <w:tab w:val="left" w:pos="1160"/>
      </w:tabs>
      <w:spacing w:before="240"/>
      <w:ind w:left="1166"/>
    </w:pPr>
    <w:rPr>
      <w:sz w:val="24"/>
      <w:szCs w:val="24"/>
    </w:rPr>
  </w:style>
  <w:style w:type="table" w:styleId="TableGrid">
    <w:name w:val="Table Grid"/>
    <w:basedOn w:val="TableNormal"/>
    <w:rsid w:val="00E15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3044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FooterChar">
    <w:name w:val="Footer Char"/>
    <w:link w:val="Footer"/>
    <w:uiPriority w:val="99"/>
    <w:rsid w:val="001E0E85"/>
  </w:style>
  <w:style w:type="character" w:styleId="Hyperlink">
    <w:name w:val="Hyperlink"/>
    <w:basedOn w:val="DefaultParagraphFont"/>
    <w:rsid w:val="00B57798"/>
    <w:rPr>
      <w:color w:val="0563C1" w:themeColor="hyperlink"/>
      <w:u w:val="single"/>
    </w:rPr>
  </w:style>
  <w:style w:type="character" w:styleId="UnresolvedMention">
    <w:name w:val="Unresolved Mention"/>
    <w:basedOn w:val="DefaultParagraphFont"/>
    <w:uiPriority w:val="99"/>
    <w:semiHidden/>
    <w:unhideWhenUsed/>
    <w:rsid w:val="00B577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043">
      <w:bodyDiv w:val="1"/>
      <w:marLeft w:val="0"/>
      <w:marRight w:val="0"/>
      <w:marTop w:val="0"/>
      <w:marBottom w:val="0"/>
      <w:divBdr>
        <w:top w:val="none" w:sz="0" w:space="0" w:color="auto"/>
        <w:left w:val="none" w:sz="0" w:space="0" w:color="auto"/>
        <w:bottom w:val="none" w:sz="0" w:space="0" w:color="auto"/>
        <w:right w:val="none" w:sz="0" w:space="0" w:color="auto"/>
      </w:divBdr>
    </w:div>
    <w:div w:id="93600017">
      <w:bodyDiv w:val="1"/>
      <w:marLeft w:val="0"/>
      <w:marRight w:val="0"/>
      <w:marTop w:val="0"/>
      <w:marBottom w:val="0"/>
      <w:divBdr>
        <w:top w:val="none" w:sz="0" w:space="0" w:color="auto"/>
        <w:left w:val="none" w:sz="0" w:space="0" w:color="auto"/>
        <w:bottom w:val="none" w:sz="0" w:space="0" w:color="auto"/>
        <w:right w:val="none" w:sz="0" w:space="0" w:color="auto"/>
      </w:divBdr>
    </w:div>
    <w:div w:id="422263282">
      <w:bodyDiv w:val="1"/>
      <w:marLeft w:val="0"/>
      <w:marRight w:val="0"/>
      <w:marTop w:val="0"/>
      <w:marBottom w:val="0"/>
      <w:divBdr>
        <w:top w:val="none" w:sz="0" w:space="0" w:color="auto"/>
        <w:left w:val="none" w:sz="0" w:space="0" w:color="auto"/>
        <w:bottom w:val="none" w:sz="0" w:space="0" w:color="auto"/>
        <w:right w:val="none" w:sz="0" w:space="0" w:color="auto"/>
      </w:divBdr>
    </w:div>
    <w:div w:id="610551503">
      <w:bodyDiv w:val="1"/>
      <w:marLeft w:val="0"/>
      <w:marRight w:val="0"/>
      <w:marTop w:val="0"/>
      <w:marBottom w:val="0"/>
      <w:divBdr>
        <w:top w:val="none" w:sz="0" w:space="0" w:color="auto"/>
        <w:left w:val="none" w:sz="0" w:space="0" w:color="auto"/>
        <w:bottom w:val="none" w:sz="0" w:space="0" w:color="auto"/>
        <w:right w:val="none" w:sz="0" w:space="0" w:color="auto"/>
      </w:divBdr>
    </w:div>
    <w:div w:id="676663323">
      <w:bodyDiv w:val="1"/>
      <w:marLeft w:val="0"/>
      <w:marRight w:val="0"/>
      <w:marTop w:val="0"/>
      <w:marBottom w:val="0"/>
      <w:divBdr>
        <w:top w:val="none" w:sz="0" w:space="0" w:color="auto"/>
        <w:left w:val="none" w:sz="0" w:space="0" w:color="auto"/>
        <w:bottom w:val="none" w:sz="0" w:space="0" w:color="auto"/>
        <w:right w:val="none" w:sz="0" w:space="0" w:color="auto"/>
      </w:divBdr>
    </w:div>
    <w:div w:id="960696346">
      <w:bodyDiv w:val="1"/>
      <w:marLeft w:val="0"/>
      <w:marRight w:val="0"/>
      <w:marTop w:val="0"/>
      <w:marBottom w:val="0"/>
      <w:divBdr>
        <w:top w:val="none" w:sz="0" w:space="0" w:color="auto"/>
        <w:left w:val="none" w:sz="0" w:space="0" w:color="auto"/>
        <w:bottom w:val="none" w:sz="0" w:space="0" w:color="auto"/>
        <w:right w:val="none" w:sz="0" w:space="0" w:color="auto"/>
      </w:divBdr>
    </w:div>
    <w:div w:id="1012028405">
      <w:bodyDiv w:val="1"/>
      <w:marLeft w:val="0"/>
      <w:marRight w:val="0"/>
      <w:marTop w:val="0"/>
      <w:marBottom w:val="0"/>
      <w:divBdr>
        <w:top w:val="none" w:sz="0" w:space="0" w:color="auto"/>
        <w:left w:val="none" w:sz="0" w:space="0" w:color="auto"/>
        <w:bottom w:val="none" w:sz="0" w:space="0" w:color="auto"/>
        <w:right w:val="none" w:sz="0" w:space="0" w:color="auto"/>
      </w:divBdr>
    </w:div>
    <w:div w:id="1273854004">
      <w:bodyDiv w:val="1"/>
      <w:marLeft w:val="0"/>
      <w:marRight w:val="0"/>
      <w:marTop w:val="0"/>
      <w:marBottom w:val="0"/>
      <w:divBdr>
        <w:top w:val="none" w:sz="0" w:space="0" w:color="auto"/>
        <w:left w:val="none" w:sz="0" w:space="0" w:color="auto"/>
        <w:bottom w:val="none" w:sz="0" w:space="0" w:color="auto"/>
        <w:right w:val="none" w:sz="0" w:space="0" w:color="auto"/>
      </w:divBdr>
    </w:div>
    <w:div w:id="1327705674">
      <w:bodyDiv w:val="1"/>
      <w:marLeft w:val="0"/>
      <w:marRight w:val="0"/>
      <w:marTop w:val="0"/>
      <w:marBottom w:val="0"/>
      <w:divBdr>
        <w:top w:val="none" w:sz="0" w:space="0" w:color="auto"/>
        <w:left w:val="none" w:sz="0" w:space="0" w:color="auto"/>
        <w:bottom w:val="none" w:sz="0" w:space="0" w:color="auto"/>
        <w:right w:val="none" w:sz="0" w:space="0" w:color="auto"/>
      </w:divBdr>
    </w:div>
    <w:div w:id="1391030445">
      <w:bodyDiv w:val="1"/>
      <w:marLeft w:val="0"/>
      <w:marRight w:val="0"/>
      <w:marTop w:val="0"/>
      <w:marBottom w:val="0"/>
      <w:divBdr>
        <w:top w:val="none" w:sz="0" w:space="0" w:color="auto"/>
        <w:left w:val="none" w:sz="0" w:space="0" w:color="auto"/>
        <w:bottom w:val="none" w:sz="0" w:space="0" w:color="auto"/>
        <w:right w:val="none" w:sz="0" w:space="0" w:color="auto"/>
      </w:divBdr>
    </w:div>
    <w:div w:id="1412123869">
      <w:bodyDiv w:val="1"/>
      <w:marLeft w:val="0"/>
      <w:marRight w:val="0"/>
      <w:marTop w:val="0"/>
      <w:marBottom w:val="0"/>
      <w:divBdr>
        <w:top w:val="none" w:sz="0" w:space="0" w:color="auto"/>
        <w:left w:val="none" w:sz="0" w:space="0" w:color="auto"/>
        <w:bottom w:val="none" w:sz="0" w:space="0" w:color="auto"/>
        <w:right w:val="none" w:sz="0" w:space="0" w:color="auto"/>
      </w:divBdr>
    </w:div>
    <w:div w:id="1429620216">
      <w:bodyDiv w:val="1"/>
      <w:marLeft w:val="0"/>
      <w:marRight w:val="0"/>
      <w:marTop w:val="0"/>
      <w:marBottom w:val="0"/>
      <w:divBdr>
        <w:top w:val="none" w:sz="0" w:space="0" w:color="auto"/>
        <w:left w:val="none" w:sz="0" w:space="0" w:color="auto"/>
        <w:bottom w:val="none" w:sz="0" w:space="0" w:color="auto"/>
        <w:right w:val="none" w:sz="0" w:space="0" w:color="auto"/>
      </w:divBdr>
    </w:div>
    <w:div w:id="1480852548">
      <w:bodyDiv w:val="1"/>
      <w:marLeft w:val="0"/>
      <w:marRight w:val="0"/>
      <w:marTop w:val="0"/>
      <w:marBottom w:val="0"/>
      <w:divBdr>
        <w:top w:val="none" w:sz="0" w:space="0" w:color="auto"/>
        <w:left w:val="none" w:sz="0" w:space="0" w:color="auto"/>
        <w:bottom w:val="none" w:sz="0" w:space="0" w:color="auto"/>
        <w:right w:val="none" w:sz="0" w:space="0" w:color="auto"/>
      </w:divBdr>
    </w:div>
    <w:div w:id="1697922076">
      <w:bodyDiv w:val="1"/>
      <w:marLeft w:val="0"/>
      <w:marRight w:val="0"/>
      <w:marTop w:val="0"/>
      <w:marBottom w:val="0"/>
      <w:divBdr>
        <w:top w:val="none" w:sz="0" w:space="0" w:color="auto"/>
        <w:left w:val="none" w:sz="0" w:space="0" w:color="auto"/>
        <w:bottom w:val="none" w:sz="0" w:space="0" w:color="auto"/>
        <w:right w:val="none" w:sz="0" w:space="0" w:color="auto"/>
      </w:divBdr>
    </w:div>
    <w:div w:id="1775056030">
      <w:bodyDiv w:val="1"/>
      <w:marLeft w:val="0"/>
      <w:marRight w:val="0"/>
      <w:marTop w:val="0"/>
      <w:marBottom w:val="0"/>
      <w:divBdr>
        <w:top w:val="none" w:sz="0" w:space="0" w:color="auto"/>
        <w:left w:val="none" w:sz="0" w:space="0" w:color="auto"/>
        <w:bottom w:val="none" w:sz="0" w:space="0" w:color="auto"/>
        <w:right w:val="none" w:sz="0" w:space="0" w:color="auto"/>
      </w:divBdr>
    </w:div>
    <w:div w:id="1979728316">
      <w:bodyDiv w:val="1"/>
      <w:marLeft w:val="0"/>
      <w:marRight w:val="0"/>
      <w:marTop w:val="0"/>
      <w:marBottom w:val="0"/>
      <w:divBdr>
        <w:top w:val="none" w:sz="0" w:space="0" w:color="auto"/>
        <w:left w:val="none" w:sz="0" w:space="0" w:color="auto"/>
        <w:bottom w:val="none" w:sz="0" w:space="0" w:color="auto"/>
        <w:right w:val="none" w:sz="0" w:space="0" w:color="auto"/>
      </w:divBdr>
    </w:div>
    <w:div w:id="2117675666">
      <w:bodyDiv w:val="1"/>
      <w:marLeft w:val="0"/>
      <w:marRight w:val="0"/>
      <w:marTop w:val="0"/>
      <w:marBottom w:val="0"/>
      <w:divBdr>
        <w:top w:val="none" w:sz="0" w:space="0" w:color="auto"/>
        <w:left w:val="none" w:sz="0" w:space="0" w:color="auto"/>
        <w:bottom w:val="none" w:sz="0" w:space="0" w:color="auto"/>
        <w:right w:val="none" w:sz="0" w:space="0" w:color="auto"/>
      </w:divBdr>
    </w:div>
    <w:div w:id="21207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51BB2-D37C-4816-A017-46217897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10132</Words>
  <Characters>53713</Characters>
  <Application>Microsoft Office Word</Application>
  <DocSecurity>0</DocSecurity>
  <Lines>447</Lines>
  <Paragraphs>127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Mendon Town Hall</Company>
  <LinksUpToDate>false</LinksUpToDate>
  <CharactersWithSpaces>63718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Board of Selectmen</dc:creator>
  <cp:keywords/>
  <cp:lastModifiedBy>Tara Wick</cp:lastModifiedBy>
  <cp:revision>2</cp:revision>
  <cp:lastPrinted>2018-06-06T14:30:00Z</cp:lastPrinted>
  <dcterms:created xsi:type="dcterms:W3CDTF">2018-06-06T16:00:00Z</dcterms:created>
  <dcterms:modified xsi:type="dcterms:W3CDTF">2018-06-06T16:00:00Z</dcterms:modified>
</cp:coreProperties>
</file>