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FF" w:rsidRDefault="000673FF">
      <w:pPr>
        <w:spacing w:after="0"/>
        <w:jc w:val="center"/>
        <w:rPr>
          <w:rFonts w:ascii="Times New Roman" w:eastAsia="Times New Roman" w:hAnsi="Times New Roman" w:cs="Times New Roman"/>
          <w:b/>
          <w:sz w:val="36"/>
          <w:szCs w:val="36"/>
        </w:rPr>
      </w:pPr>
    </w:p>
    <w:p w:rsidR="000673FF" w:rsidRDefault="008C41E5">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Notice of Meeting</w:t>
      </w:r>
    </w:p>
    <w:p w:rsidR="000673FF" w:rsidRDefault="008C41E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IN ACCORDANCE WITH THE PROVISIONS OF MGL 30A, §§ 18-25</w:t>
      </w:r>
    </w:p>
    <w:p w:rsidR="000673FF" w:rsidRDefault="000673FF">
      <w:pPr>
        <w:spacing w:after="0"/>
        <w:jc w:val="center"/>
        <w:rPr>
          <w:rFonts w:ascii="Times New Roman" w:eastAsia="Times New Roman" w:hAnsi="Times New Roman" w:cs="Times New Roman"/>
          <w:sz w:val="24"/>
          <w:szCs w:val="24"/>
        </w:rPr>
      </w:pPr>
    </w:p>
    <w:tbl>
      <w:tblPr>
        <w:tblStyle w:val="a"/>
        <w:tblW w:w="10710" w:type="dxa"/>
        <w:tblInd w:w="80" w:type="dxa"/>
        <w:tblLayout w:type="fixed"/>
        <w:tblLook w:val="0400" w:firstRow="0" w:lastRow="0" w:firstColumn="0" w:lastColumn="0" w:noHBand="0" w:noVBand="1"/>
      </w:tblPr>
      <w:tblGrid>
        <w:gridCol w:w="1277"/>
        <w:gridCol w:w="1803"/>
        <w:gridCol w:w="1870"/>
        <w:gridCol w:w="5760"/>
      </w:tblGrid>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PLYMPTON BOARD OF LIBRARY TRUSTEES</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73FF">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D2377C">
            <w:pPr>
              <w:spacing w:after="0"/>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04/29/21</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of Week:</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p>
        </w:tc>
      </w:tr>
      <w:tr w:rsidR="000673FF">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D2377C">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w:t>
            </w:r>
            <w:r w:rsidR="008C41E5">
              <w:rPr>
                <w:rFonts w:ascii="Times New Roman" w:eastAsia="Times New Roman" w:hAnsi="Times New Roman" w:cs="Times New Roman"/>
                <w:b/>
                <w:sz w:val="24"/>
                <w:szCs w:val="24"/>
              </w:rPr>
              <w:t xml:space="preserve"> PM</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 via Zoom, see below.</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Pursuant to Governor Baker’s March 12, 2020 Order Suspending Certain Provisions of the Open Meeting Law, G.L. c. 30A, §18, and the Governor’s March 15, 2020 Order imposing strict limitation on the number of people that may gather in one place, this meeting</w:t>
            </w:r>
            <w:r>
              <w:rPr>
                <w:rFonts w:ascii="Times New Roman" w:eastAsia="Times New Roman" w:hAnsi="Times New Roman" w:cs="Times New Roman"/>
                <w:color w:val="000000"/>
              </w:rPr>
              <w:t xml:space="preserve"> of the Plympton Board of Selectmen will be conducted via remote participation to the greatest extent possible. Specific information and the general guidelines for remote participation by members of the public and/or parties with a right and/or requirement</w:t>
            </w:r>
            <w:r>
              <w:rPr>
                <w:rFonts w:ascii="Times New Roman" w:eastAsia="Times New Roman" w:hAnsi="Times New Roman" w:cs="Times New Roman"/>
                <w:color w:val="000000"/>
              </w:rPr>
              <w:t xml:space="preserve"> to attend this meeting can be found on the Town of Plympton’s website: </w:t>
            </w:r>
            <w:r>
              <w:rPr>
                <w:rFonts w:ascii="Times New Roman" w:eastAsia="Times New Roman" w:hAnsi="Times New Roman" w:cs="Times New Roman"/>
                <w:color w:val="000000"/>
                <w:u w:val="single"/>
              </w:rPr>
              <w:t>town.plympton.ma.us</w:t>
            </w:r>
            <w:r>
              <w:rPr>
                <w:rFonts w:ascii="Times New Roman" w:eastAsia="Times New Roman" w:hAnsi="Times New Roman" w:cs="Times New Roman"/>
                <w:color w:val="000000"/>
              </w:rPr>
              <w:t xml:space="preserve"> </w:t>
            </w:r>
          </w:p>
          <w:p w:rsidR="009859F7" w:rsidRPr="009859F7" w:rsidRDefault="008C41E5" w:rsidP="009859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may join the Zoom Meeting via your computer via audio or both video and audio by copy and pasting the fo</w:t>
            </w:r>
            <w:r w:rsidR="009859F7">
              <w:rPr>
                <w:rFonts w:ascii="Times New Roman" w:eastAsia="Times New Roman" w:hAnsi="Times New Roman" w:cs="Times New Roman"/>
                <w:color w:val="000000"/>
              </w:rPr>
              <w:t xml:space="preserve">llowing link into your browser: </w:t>
            </w:r>
            <w:r w:rsidR="009859F7" w:rsidRPr="009859F7">
              <w:rPr>
                <w:rFonts w:ascii="Times New Roman" w:eastAsia="Times New Roman" w:hAnsi="Times New Roman" w:cs="Times New Roman"/>
                <w:color w:val="000000"/>
              </w:rPr>
              <w:t>https://zoom.us/j/97269860485?pwd=SVk4UXBveThZMGQrclFyTy9PVmNldz09</w:t>
            </w:r>
          </w:p>
          <w:p w:rsidR="009859F7" w:rsidRPr="009859F7" w:rsidRDefault="009859F7" w:rsidP="009859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ID: 972 6986 0485 </w:t>
            </w:r>
            <w:r w:rsidRPr="009859F7">
              <w:rPr>
                <w:rFonts w:ascii="Times New Roman" w:eastAsia="Times New Roman" w:hAnsi="Times New Roman" w:cs="Times New Roman"/>
                <w:color w:val="000000"/>
              </w:rPr>
              <w:t>Passcode: Trustees21</w:t>
            </w:r>
            <w:r>
              <w:rPr>
                <w:rFonts w:ascii="Times New Roman" w:eastAsia="Times New Roman" w:hAnsi="Times New Roman" w:cs="Times New Roman"/>
                <w:color w:val="000000"/>
              </w:rPr>
              <w:t xml:space="preserve"> OR</w:t>
            </w:r>
          </w:p>
          <w:p w:rsidR="009859F7" w:rsidRPr="009859F7" w:rsidRDefault="009859F7" w:rsidP="009859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tap mobile </w:t>
            </w:r>
            <w:r w:rsidRPr="009859F7">
              <w:rPr>
                <w:rFonts w:ascii="Times New Roman" w:eastAsia="Times New Roman" w:hAnsi="Times New Roman" w:cs="Times New Roman"/>
                <w:color w:val="000000"/>
              </w:rPr>
              <w:t>+16468769923,,97269860485#,,,,*8755143573# US (New York)</w:t>
            </w:r>
            <w:r>
              <w:rPr>
                <w:rFonts w:ascii="Times New Roman" w:eastAsia="Times New Roman" w:hAnsi="Times New Roman" w:cs="Times New Roman"/>
                <w:color w:val="000000"/>
              </w:rPr>
              <w:t xml:space="preserve"> OR</w:t>
            </w:r>
          </w:p>
          <w:p w:rsidR="009859F7" w:rsidRPr="009859F7" w:rsidRDefault="009859F7" w:rsidP="009859F7">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GoBack"/>
            <w:bookmarkEnd w:id="0"/>
            <w:r w:rsidRPr="009859F7">
              <w:rPr>
                <w:rFonts w:ascii="Times New Roman" w:eastAsia="Times New Roman" w:hAnsi="Times New Roman" w:cs="Times New Roman"/>
                <w:color w:val="000000"/>
              </w:rPr>
              <w:t>Dial b</w:t>
            </w:r>
            <w:r>
              <w:rPr>
                <w:rFonts w:ascii="Times New Roman" w:eastAsia="Times New Roman" w:hAnsi="Times New Roman" w:cs="Times New Roman"/>
                <w:color w:val="000000"/>
              </w:rPr>
              <w:t xml:space="preserve">y your location +1 646 876 9923 US (New York)  Meeting ID: 972 6986 0485   </w:t>
            </w:r>
            <w:r w:rsidRPr="009859F7">
              <w:rPr>
                <w:rFonts w:ascii="Times New Roman" w:eastAsia="Times New Roman" w:hAnsi="Times New Roman" w:cs="Times New Roman"/>
                <w:color w:val="000000"/>
              </w:rPr>
              <w:t>Passcode: 8755143573</w:t>
            </w:r>
          </w:p>
          <w:p w:rsidR="009859F7" w:rsidRPr="009859F7" w:rsidRDefault="009859F7" w:rsidP="009859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859F7">
              <w:rPr>
                <w:rFonts w:ascii="Times New Roman" w:eastAsia="Times New Roman" w:hAnsi="Times New Roman" w:cs="Times New Roman"/>
                <w:color w:val="000000"/>
              </w:rPr>
              <w:t>Find your local number: https://zoom.us/u/abgq3DSrJ3</w:t>
            </w:r>
          </w:p>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will then be joined to the meeting.</w:t>
            </w:r>
          </w:p>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 in-person attendance of members of the public will be permitted, but ever</w:t>
            </w:r>
            <w:r>
              <w:rPr>
                <w:rFonts w:ascii="Times New Roman" w:eastAsia="Times New Roman" w:hAnsi="Times New Roman" w:cs="Times New Roman"/>
                <w:color w:val="000000"/>
              </w:rPr>
              <w:t>y effort will be made to ensure that the public can adequately access the proceedings in real time, via technological means. In the event that we are unable to do so, despite best efforts, we will post on the Town of Plympton’s website an audio or video re</w:t>
            </w:r>
            <w:r>
              <w:rPr>
                <w:rFonts w:ascii="Times New Roman" w:eastAsia="Times New Roman" w:hAnsi="Times New Roman" w:cs="Times New Roman"/>
                <w:color w:val="000000"/>
              </w:rPr>
              <w:t xml:space="preserve">cording, transcript, or other comprehensive record of proceedings as soon as possible after the meeting. </w:t>
            </w:r>
          </w:p>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tc>
      </w:tr>
      <w:tr w:rsidR="000673FF">
        <w:trPr>
          <w:trHeight w:val="235"/>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right="100"/>
              <w:rPr>
                <w:rFonts w:ascii="Times New Roman" w:eastAsia="Times New Roman" w:hAnsi="Times New Roman" w:cs="Times New Roman"/>
              </w:rPr>
            </w:pPr>
          </w:p>
        </w:tc>
      </w:tr>
      <w:tr w:rsidR="000673FF">
        <w:trPr>
          <w:trHeight w:val="280"/>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2377C" w:rsidRDefault="008C41E5"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D2377C">
              <w:rPr>
                <w:rFonts w:ascii="Times New Roman" w:eastAsia="Times New Roman" w:hAnsi="Times New Roman" w:cs="Times New Roman"/>
              </w:rPr>
              <w:t xml:space="preserve">Final interviews with </w:t>
            </w:r>
            <w:r w:rsidR="00545DD1">
              <w:rPr>
                <w:rFonts w:ascii="Times New Roman" w:eastAsia="Times New Roman" w:hAnsi="Times New Roman" w:cs="Times New Roman"/>
              </w:rPr>
              <w:t xml:space="preserve">2 </w:t>
            </w:r>
            <w:r w:rsidR="00D2377C">
              <w:rPr>
                <w:rFonts w:ascii="Times New Roman" w:eastAsia="Times New Roman" w:hAnsi="Times New Roman" w:cs="Times New Roman"/>
              </w:rPr>
              <w:t>Library Director candidates</w:t>
            </w:r>
          </w:p>
          <w:p w:rsidR="00D2377C" w:rsidRDefault="00D2377C"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- 6:30: Jordan Karol-Chik</w:t>
            </w:r>
          </w:p>
          <w:p w:rsidR="000673FF" w:rsidRDefault="00545DD1"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- 7:30: Nikole Kelleher</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right="-44"/>
              <w:rPr>
                <w:rFonts w:ascii="Times New Roman" w:eastAsia="Times New Roman" w:hAnsi="Times New Roman" w:cs="Times New Roman"/>
              </w:rPr>
            </w:pPr>
            <w:r>
              <w:rPr>
                <w:rFonts w:ascii="Times New Roman" w:eastAsia="Times New Roman" w:hAnsi="Times New Roman" w:cs="Times New Roman"/>
              </w:rPr>
              <w:t xml:space="preserve">ANY OTHER BUSINESS THAT LEGALLY COMES BEFORE THE BOARD - This item is included to provide members of the public with notice that matters </w:t>
            </w:r>
            <w:r>
              <w:rPr>
                <w:rFonts w:ascii="Times New Roman" w:eastAsia="Times New Roman" w:hAnsi="Times New Roman" w:cs="Times New Roman"/>
                <w:u w:val="single"/>
              </w:rPr>
              <w:t>not reasonably anticipated</w:t>
            </w:r>
            <w:r>
              <w:rPr>
                <w:rFonts w:ascii="Times New Roman" w:eastAsia="Times New Roman" w:hAnsi="Times New Roman" w:cs="Times New Roman"/>
              </w:rPr>
              <w:t xml:space="preserve"> by the Chair could be raised, deliberated or even voted at this meeting.</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673FF" w:rsidRDefault="008C41E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Signature:</w:t>
      </w:r>
      <w:r>
        <w:rPr>
          <w:rFonts w:ascii="Times New Roman" w:eastAsia="Times New Roman" w:hAnsi="Times New Roman" w:cs="Times New Roman"/>
          <w:sz w:val="24"/>
          <w:szCs w:val="24"/>
          <w:u w:val="single"/>
        </w:rPr>
        <w:t xml:space="preserve">           Debra L. Batson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xml:space="preserve">  </w:t>
      </w:r>
      <w:r w:rsidR="00545DD1">
        <w:rPr>
          <w:rFonts w:ascii="Times New Roman" w:eastAsia="Times New Roman" w:hAnsi="Times New Roman" w:cs="Times New Roman"/>
          <w:sz w:val="24"/>
          <w:szCs w:val="24"/>
          <w:u w:val="single"/>
        </w:rPr>
        <w:t>4/26/21</w:t>
      </w:r>
    </w:p>
    <w:p w:rsidR="000673FF" w:rsidRDefault="000673FF">
      <w:pPr>
        <w:spacing w:after="0" w:line="240" w:lineRule="auto"/>
        <w:rPr>
          <w:rFonts w:ascii="Times New Roman" w:eastAsia="Times New Roman" w:hAnsi="Times New Roman" w:cs="Times New Roman"/>
          <w:b/>
        </w:rPr>
      </w:pPr>
    </w:p>
    <w:sectPr w:rsidR="000673F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E5" w:rsidRDefault="008C41E5">
      <w:pPr>
        <w:spacing w:after="0" w:line="240" w:lineRule="auto"/>
      </w:pPr>
      <w:r>
        <w:separator/>
      </w:r>
    </w:p>
  </w:endnote>
  <w:endnote w:type="continuationSeparator" w:id="0">
    <w:p w:rsidR="008C41E5" w:rsidRDefault="008C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E5" w:rsidRDefault="008C41E5">
      <w:pPr>
        <w:spacing w:after="0" w:line="240" w:lineRule="auto"/>
      </w:pPr>
      <w:r>
        <w:separator/>
      </w:r>
    </w:p>
  </w:footnote>
  <w:footnote w:type="continuationSeparator" w:id="0">
    <w:p w:rsidR="008C41E5" w:rsidRDefault="008C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8C41E5">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6485540" cy="648554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077020" y="2472535"/>
                        <a:ext cx="6537960" cy="2614930"/>
                      </a:xfrm>
                      <a:prstGeom prst="rect">
                        <a:avLst/>
                      </a:prstGeom>
                    </wps:spPr>
                    <wps:txbx>
                      <w:txbxContent>
                        <w:p w:rsidR="000673FF" w:rsidRDefault="008C41E5">
                          <w:pPr>
                            <w:spacing w:after="0" w:line="240" w:lineRule="auto"/>
                            <w:jc w:val="center"/>
                            <w:textDirection w:val="btLr"/>
                          </w:pPr>
                          <w:r>
                            <w:rPr>
                              <w:rFonts w:ascii="Cambria" w:eastAsia="Cambria" w:hAnsi="Cambria" w:cs="Cambria"/>
                              <w:color w:val="00000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85540" cy="64855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F"/>
    <w:rsid w:val="000673FF"/>
    <w:rsid w:val="00545DD1"/>
    <w:rsid w:val="008C41E5"/>
    <w:rsid w:val="009859F7"/>
    <w:rsid w:val="00D2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FA89"/>
  <w15:docId w15:val="{BF960C30-60C0-422A-8121-E18FBA8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2021-04-26T17:21:00Z</dcterms:created>
  <dcterms:modified xsi:type="dcterms:W3CDTF">2021-04-26T17:21:00Z</dcterms:modified>
</cp:coreProperties>
</file>