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E64" w:rsidP="00601CD9" w:rsidRDefault="005E0E64" w14:paraId="2E03AEBD" w14:textId="6CB3E280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:rsidRPr="00D75AE1" w:rsidR="00D75AE1" w:rsidP="00601CD9" w:rsidRDefault="00D75AE1" w14:paraId="4C053140" w14:textId="77777777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:rsidRPr="008D0375" w:rsidR="005944E2" w:rsidP="007A33D1" w:rsidRDefault="00601CD9" w14:paraId="2FFDBAD6" w14:textId="2CAC29C5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Pr="008D0375" w:rsidR="00BA0AC8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Pr="008D0375" w:rsid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Pr="008D0375" w:rsidR="00BA0AC8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:rsidRPr="00D413FB" w:rsidR="00601CD9" w:rsidP="005944E2" w:rsidRDefault="00C14B8E" w14:paraId="7C27795E" w14:textId="43EB60D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October 25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2022, 5:45pm</w:t>
      </w:r>
    </w:p>
    <w:p w:rsidR="00601CD9" w:rsidP="005944E2" w:rsidRDefault="00601CD9" w14:paraId="5AAF3309" w14:textId="01E1E60F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:rsidR="00BA0AC8" w:rsidP="005944E2" w:rsidRDefault="00BA0AC8" w14:paraId="524382A6" w14:textId="02F7F2CD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:rsidR="00BA0AC8" w:rsidP="00BA0AC8" w:rsidRDefault="00BA0AC8" w14:paraId="02E0E189" w14:textId="77777777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orient="portrait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Pr="00BE6400" w:rsidR="00BA0AC8" w:rsidP="00BA0AC8" w:rsidRDefault="00BA0AC8" w14:paraId="5E64F858" w14:textId="50FA6E9F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w:history="1" r:id="rId16">
        <w:r w:rsidRPr="00BE6400">
          <w:rPr>
            <w:rStyle w:val="Hyperlink"/>
            <w:rFonts w:asciiTheme="majorHAnsi" w:hAnsiTheme="majorHAnsi" w:eastAsiaTheme="majorEastAsia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A0AC8" w:rsidP="00BA0AC8" w:rsidRDefault="00BA0AC8" w14:paraId="3538FDA4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:rsidRPr="00D413FB" w:rsidR="00BA0AC8" w:rsidP="00BA0AC8" w:rsidRDefault="00BA0AC8" w14:paraId="666741CF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:rsidRPr="00D413FB" w:rsidR="00BA0AC8" w:rsidP="00BA0AC8" w:rsidRDefault="00BA0AC8" w14:paraId="027DE68E" w14:textId="4406EE19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A0AC8" w:rsidP="00BA0AC8" w:rsidRDefault="00BA0AC8" w14:paraId="0459E6B5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:rsidRPr="00D413FB" w:rsidR="00BA0AC8" w:rsidP="00BA0AC8" w:rsidRDefault="00BA0AC8" w14:paraId="33028624" w14:textId="49EECD2B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:rsidR="00BA0AC8" w:rsidP="00BA0AC8" w:rsidRDefault="00BA0AC8" w14:paraId="0838EFB5" w14:textId="77777777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orient="portrait" w:code="1"/>
          <w:pgMar w:top="1440" w:right="1440" w:bottom="1440" w:left="1440" w:header="0" w:footer="0" w:gutter="0"/>
          <w:cols w:space="720" w:num="2"/>
          <w:titlePg/>
          <w:docGrid w:linePitch="360"/>
        </w:sectPr>
      </w:pPr>
    </w:p>
    <w:p w:rsidRPr="00BE34FD" w:rsidR="008A734B" w:rsidP="008A734B" w:rsidRDefault="008A734B" w14:paraId="03536F4B" w14:textId="77777777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:rsidRPr="00E04D8A" w:rsidR="00601CD9" w:rsidP="008A734B" w:rsidRDefault="003C0B75" w14:paraId="2156DBA7" w14:textId="1E27A2DE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:rsidRPr="00D413FB" w:rsidR="005E0E64" w:rsidP="005E0E64" w:rsidRDefault="005E0E64" w14:paraId="1324AF7F" w14:textId="77777777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Pr="00D413FB" w:rsidR="005E0E64" w:rsidSect="005E0E64">
          <w:footerReference w:type="default" r:id="rId17"/>
          <w:type w:val="continuous"/>
          <w:pgSz w:w="12240" w:h="15840" w:orient="portrait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:rsidRPr="00D413FB" w:rsidR="005944E2" w:rsidP="005E0E64" w:rsidRDefault="005E0E64" w14:paraId="1DC67D58" w14:textId="778E4388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listings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of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matters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are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those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reasonably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anticipated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Chair,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which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at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meeting.</w:t>
      </w:r>
      <w:r w:rsidRPr="00D413FB" w:rsidR="005944E2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all</w:t>
      </w:r>
      <w:r w:rsidRPr="00D413FB" w:rsidR="005944E2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fact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other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brought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up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for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discussion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to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extent</w:t>
      </w:r>
      <w:r w:rsidRPr="00D413FB" w:rsidR="005944E2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permitted by</w:t>
      </w:r>
      <w:r w:rsidRPr="00D413FB" w:rsidR="005944E2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law</w:t>
      </w:r>
      <w:r w:rsidRPr="00D413FB" w:rsidR="005944E2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25"/>
        <w:gridCol w:w="3513"/>
      </w:tblGrid>
      <w:tr w:rsidRPr="003D3BA7" w:rsidR="007A33D1" w:rsidTr="0E277993" w14:paraId="62A577FB" w14:textId="77777777">
        <w:trPr>
          <w:trHeight w:val="288"/>
        </w:trPr>
        <w:tc>
          <w:tcPr>
            <w:tcW w:w="9538" w:type="dxa"/>
            <w:gridSpan w:val="2"/>
            <w:shd w:val="clear" w:color="auto" w:fill="C8531F"/>
            <w:tcMar/>
          </w:tcPr>
          <w:p w:rsidRPr="00096E24" w:rsidR="007A33D1" w:rsidP="007A33D1" w:rsidRDefault="007A33D1" w14:paraId="134895BF" w14:textId="75BEB9F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Pr="003D3BA7" w:rsidR="00D413FB" w:rsidTr="0E277993" w14:paraId="10EE71FF" w14:textId="77777777">
        <w:trPr>
          <w:trHeight w:val="547"/>
        </w:trPr>
        <w:tc>
          <w:tcPr>
            <w:tcW w:w="6025" w:type="dxa"/>
            <w:tcMar/>
          </w:tcPr>
          <w:p w:rsidRPr="00051F8C" w:rsidR="00D413FB" w:rsidP="00D413FB" w:rsidRDefault="00D413FB" w14:paraId="22096CB7" w14:textId="59B1B12E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</w:t>
            </w:r>
            <w:r w:rsidRPr="00051F8C" w:rsidR="00BA0A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5:45</w:t>
            </w: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pm</w:t>
            </w:r>
          </w:p>
          <w:p w:rsidRPr="003D3BA7" w:rsidR="00D413FB" w:rsidP="00D413FB" w:rsidRDefault="00D413FB" w14:paraId="7F8FCBF2" w14:textId="3651B72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3513" w:type="dxa"/>
            <w:tcMar/>
          </w:tcPr>
          <w:p w:rsidRPr="003D3BA7" w:rsidR="00D413FB" w:rsidP="00D413FB" w:rsidRDefault="00DB6436" w14:paraId="4A8FFD1F" w14:textId="1F9C1FC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Pr="003D3BA7" w:rsidR="00D413FB" w:rsidTr="0E277993" w14:paraId="24F0EEE0" w14:textId="77777777">
        <w:trPr>
          <w:trHeight w:val="369"/>
        </w:trPr>
        <w:tc>
          <w:tcPr>
            <w:tcW w:w="6025" w:type="dxa"/>
            <w:tcMar/>
          </w:tcPr>
          <w:p w:rsidRPr="00051F8C" w:rsidR="00D413FB" w:rsidP="00D413FB" w:rsidRDefault="00D413FB" w14:paraId="2697EE0C" w14:textId="50C5283E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Roll Call of Members</w:t>
            </w:r>
          </w:p>
        </w:tc>
        <w:tc>
          <w:tcPr>
            <w:tcW w:w="3513" w:type="dxa"/>
            <w:tcMar/>
          </w:tcPr>
          <w:p w:rsidRPr="003D3BA7" w:rsidR="00D413FB" w:rsidP="00D413FB" w:rsidRDefault="00BA0AC8" w14:paraId="2D9414DB" w14:textId="27279214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Pr="003D3BA7" w:rsidR="00D413FB" w:rsidTr="0E277993" w14:paraId="4BE5672C" w14:textId="77777777">
        <w:trPr>
          <w:trHeight w:val="801"/>
        </w:trPr>
        <w:tc>
          <w:tcPr>
            <w:tcW w:w="6025" w:type="dxa"/>
            <w:tcMar/>
          </w:tcPr>
          <w:p w:rsidR="2F53A4F5" w:rsidP="66BDB2AE" w:rsidRDefault="2F53A4F5" w14:paraId="71DB0BC9" w14:textId="0992713D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September 21, </w:t>
            </w:r>
            <w:r w:rsidRPr="66BDB2AE" w:rsidR="3F21FBC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2022,</w:t>
            </w:r>
            <w:r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Pr="66BDB2AE" w:rsidR="61BE4E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Meeting Minutes</w:t>
            </w:r>
          </w:p>
          <w:p w:rsidRPr="00C130C4" w:rsidR="00C130C4" w:rsidP="00C130C4" w:rsidRDefault="00C130C4" w14:paraId="1489968F" w14:textId="7777777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14"/>
                <w:szCs w:val="14"/>
              </w:rPr>
            </w:pPr>
          </w:p>
          <w:p w:rsidRPr="00051F8C" w:rsidR="00E47D53" w:rsidP="00E47D53" w:rsidRDefault="00173177" w14:paraId="4A08CEA2" w14:textId="1A435FA1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Financials</w:t>
            </w:r>
          </w:p>
        </w:tc>
        <w:tc>
          <w:tcPr>
            <w:tcW w:w="3513" w:type="dxa"/>
            <w:tcMar/>
          </w:tcPr>
          <w:p w:rsidR="443C69D8" w:rsidP="01B41AA6" w:rsidRDefault="443C69D8" w14:paraId="6623927A" w14:textId="27E24C1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1B41AA6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Becky Coletta,</w:t>
            </w:r>
            <w:r w:rsidR="008E30F0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Treasurer &amp; Chair</w:t>
            </w:r>
          </w:p>
          <w:p w:rsidRPr="008E30F0" w:rsidR="001C4EAC" w:rsidP="01B41AA6" w:rsidRDefault="001C4EAC" w14:paraId="2FE5B176" w14:textId="77777777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14"/>
                <w:szCs w:val="14"/>
              </w:rPr>
            </w:pPr>
          </w:p>
          <w:p w:rsidRPr="003D3BA7" w:rsidR="00D413FB" w:rsidP="00D413FB" w:rsidRDefault="00E47D53" w14:paraId="4EEBECB9" w14:textId="219244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Pr="003D3BA7" w:rsidR="00156FC3" w:rsidTr="0E277993" w14:paraId="544A0820" w14:textId="77777777">
        <w:trPr>
          <w:trHeight w:val="423"/>
        </w:trPr>
        <w:tc>
          <w:tcPr>
            <w:tcW w:w="6025" w:type="dxa"/>
            <w:tcMar/>
          </w:tcPr>
          <w:p w:rsidRPr="00051F8C" w:rsidR="00156FC3" w:rsidP="00156FC3" w:rsidRDefault="00C14B8E" w14:paraId="3AB3E764" w14:textId="4B7BC38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Status</w:t>
            </w:r>
            <w:r w:rsidRPr="66BDB2AE" w:rsidR="00156FC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of Audit RFP covering FY23 – FY25.</w:t>
            </w:r>
          </w:p>
        </w:tc>
        <w:tc>
          <w:tcPr>
            <w:tcW w:w="3513" w:type="dxa"/>
            <w:tcMar/>
          </w:tcPr>
          <w:p w:rsidRPr="003D3BA7" w:rsidR="00156FC3" w:rsidP="00156FC3" w:rsidRDefault="00156FC3" w14:paraId="22C0AA17" w14:textId="3185A28F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Pr="003D3BA7" w:rsidR="00493280" w:rsidTr="0E277993" w14:paraId="530C2E8B" w14:textId="77777777">
        <w:trPr>
          <w:trHeight w:val="459"/>
        </w:trPr>
        <w:tc>
          <w:tcPr>
            <w:tcW w:w="6025" w:type="dxa"/>
            <w:tcMar/>
          </w:tcPr>
          <w:p w:rsidRPr="00051F8C" w:rsidR="00493280" w:rsidP="73F83095" w:rsidRDefault="00836BBA" w14:paraId="144F499E" w14:textId="0703260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</w:pPr>
            <w:r w:rsidRPr="73F83095" w:rsidR="69E62610"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  <w:t>Fiscal Policies</w:t>
            </w:r>
            <w:r w:rsidRPr="73F83095" w:rsidR="570C93EA"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  <w:t xml:space="preserve"> - consultant</w:t>
            </w:r>
          </w:p>
        </w:tc>
        <w:tc>
          <w:tcPr>
            <w:tcW w:w="3513" w:type="dxa"/>
            <w:tcMar/>
          </w:tcPr>
          <w:p w:rsidR="00493280" w:rsidP="00493280" w:rsidRDefault="00505DFB" w14:paraId="40C7FB9B" w14:textId="7F3DCA41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Pr="003D3BA7" w:rsidR="00836BBA" w:rsidTr="0E277993" w14:paraId="70EB6120" w14:textId="77777777">
        <w:trPr>
          <w:trHeight w:val="441"/>
        </w:trPr>
        <w:tc>
          <w:tcPr>
            <w:tcW w:w="6025" w:type="dxa"/>
            <w:tcMar/>
          </w:tcPr>
          <w:p w:rsidRPr="00051F8C" w:rsidR="00836BBA" w:rsidP="0E277993" w:rsidRDefault="00836BBA" w14:paraId="55AD1111" w14:textId="272F74F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</w:pPr>
            <w:r w:rsidRPr="0E277993" w:rsidR="00836BBA"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  <w:t>Status of</w:t>
            </w:r>
            <w:r w:rsidRPr="0E277993" w:rsidR="5AF841E2">
              <w:rPr>
                <w:rFonts w:ascii="Arial" w:hAnsi="Arial" w:cs="" w:asciiTheme="majorAscii" w:hAnsiTheme="majorAscii" w:cstheme="majorBidi"/>
                <w:b w:val="1"/>
                <w:bCs w:val="1"/>
                <w:sz w:val="22"/>
                <w:szCs w:val="22"/>
              </w:rPr>
              <w:t xml:space="preserve"> Pay Scale Discussion</w:t>
            </w:r>
          </w:p>
        </w:tc>
        <w:tc>
          <w:tcPr>
            <w:tcW w:w="3513" w:type="dxa"/>
            <w:tcMar/>
          </w:tcPr>
          <w:p w:rsidR="00836BBA" w:rsidP="0E277993" w:rsidRDefault="00505DFB" w14:paraId="6B748A52" w14:textId="2E2002E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="Arial" w:hAnsi="Arial" w:cs="Arial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E277993" w:rsidR="5AF841E2">
              <w:rPr>
                <w:rFonts w:ascii="Arial" w:hAnsi="Arial" w:cs="Arial" w:asciiTheme="majorAscii" w:hAnsiTheme="majorAscii" w:cstheme="majorAscii"/>
                <w:i w:val="1"/>
                <w:iCs w:val="1"/>
                <w:sz w:val="22"/>
                <w:szCs w:val="22"/>
              </w:rPr>
              <w:t>Steven Santuesanio and Frank Staffier</w:t>
            </w:r>
          </w:p>
        </w:tc>
      </w:tr>
      <w:tr w:rsidRPr="003D3BA7" w:rsidR="00836BBA" w:rsidTr="0E277993" w14:paraId="16949F08" w14:textId="77777777">
        <w:trPr>
          <w:trHeight w:val="369"/>
        </w:trPr>
        <w:tc>
          <w:tcPr>
            <w:tcW w:w="6025" w:type="dxa"/>
            <w:tcMar/>
          </w:tcPr>
          <w:p w:rsidRPr="00051F8C" w:rsidR="00836BBA" w:rsidP="00836BBA" w:rsidRDefault="00836BBA" w14:paraId="1407C7ED" w14:textId="3D19591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6BDB2AE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3513" w:type="dxa"/>
            <w:tcMar/>
          </w:tcPr>
          <w:p w:rsidR="00836BBA" w:rsidP="00836BBA" w:rsidRDefault="00836BBA" w14:paraId="098D8E31" w14:textId="4E1596DE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Coletta, Treasurer &amp; Chair</w:t>
            </w:r>
          </w:p>
        </w:tc>
      </w:tr>
      <w:tr w:rsidRPr="003E6776" w:rsidR="003D3BA7" w:rsidTr="0E277993" w14:paraId="32ACDB77" w14:textId="77777777">
        <w:trPr>
          <w:trHeight w:val="547"/>
        </w:trPr>
        <w:tc>
          <w:tcPr>
            <w:tcW w:w="9538" w:type="dxa"/>
            <w:gridSpan w:val="2"/>
            <w:shd w:val="clear" w:color="auto" w:fill="C8531F"/>
            <w:tcMar/>
          </w:tcPr>
          <w:p w:rsidRPr="00505DFB" w:rsidR="00505DFB" w:rsidP="00911367" w:rsidRDefault="00505DFB" w14:paraId="66D49FEE" w14:textId="7777777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:rsidRPr="00096E24" w:rsidR="003D3BA7" w:rsidP="007A33D1" w:rsidRDefault="003D3BA7" w14:paraId="1547A53B" w14:textId="5F52C993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 w:rsidR="0091136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MONTH</w:t>
            </w:r>
            <w:r w:rsidR="00A46D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’S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MEETING:</w:t>
            </w:r>
          </w:p>
          <w:p w:rsidR="003D3BA7" w:rsidP="00C14B8E" w:rsidRDefault="003D3BA7" w14:paraId="3FFB8E36" w14:textId="6C594105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Finance – </w:t>
            </w:r>
            <w:r w:rsidR="00504F73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Tuesday, November 29 @ 5:45pm</w:t>
            </w:r>
          </w:p>
          <w:p w:rsidRPr="00096E24" w:rsidR="001E44BE" w:rsidP="007A33D1" w:rsidRDefault="001E44BE" w14:paraId="61206418" w14:textId="69F3908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:rsidRPr="00D850E9" w:rsidR="00D850E9" w:rsidP="001E44BE" w:rsidRDefault="00D850E9" w14:paraId="314E6AE5" w14:textId="77777777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Pr="00D850E9" w:rsidR="00D850E9" w:rsidSect="00DB11BD">
      <w:footerReference w:type="default" r:id="rId18"/>
      <w:type w:val="continuous"/>
      <w:pgSz w:w="12240" w:h="15840" w:orient="portrait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B04" w:rsidP="001E7D29" w:rsidRDefault="000F2B04" w14:paraId="32638D58" w14:textId="77777777">
      <w:pPr>
        <w:spacing w:after="0" w:line="240" w:lineRule="auto"/>
      </w:pPr>
      <w:r>
        <w:separator/>
      </w:r>
    </w:p>
  </w:endnote>
  <w:endnote w:type="continuationSeparator" w:id="0">
    <w:p w:rsidR="000F2B04" w:rsidP="001E7D29" w:rsidRDefault="000F2B04" w14:paraId="13A9EBD5" w14:textId="77777777">
      <w:pPr>
        <w:spacing w:after="0" w:line="240" w:lineRule="auto"/>
      </w:pPr>
      <w:r>
        <w:continuationSeparator/>
      </w:r>
    </w:p>
  </w:endnote>
  <w:endnote w:type="continuationNotice" w:id="1">
    <w:p w:rsidR="000F2B04" w:rsidRDefault="000F2B04" w14:paraId="509779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3BCB016" w:rsidP="03BCB016" w:rsidRDefault="03BCB016" w14:paraId="038A925A" w14:textId="5DF567A0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:rsidR="03BCB016" w:rsidP="03BCB016" w:rsidRDefault="03BCB016" w14:paraId="27798589" w14:textId="57B72B2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2A9" w:rsidP="03BCB016" w:rsidRDefault="03BCB016" w14:paraId="3012ABB8" w14:textId="2946F1FF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 w:rsidR="00A402A9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C14B8E">
      <w:rPr>
        <w:rFonts w:asciiTheme="majorHAnsi" w:hAnsiTheme="majorHAnsi" w:cstheme="majorBidi"/>
        <w:sz w:val="16"/>
        <w:szCs w:val="16"/>
      </w:rPr>
      <w:t>October 25</w:t>
    </w:r>
    <w:r w:rsidRPr="03BCB016">
      <w:rPr>
        <w:rFonts w:asciiTheme="majorHAnsi" w:hAnsiTheme="majorHAnsi" w:cstheme="majorBidi"/>
        <w:sz w:val="16"/>
        <w:szCs w:val="16"/>
      </w:rPr>
      <w:t>, 2022</w:t>
    </w:r>
  </w:p>
  <w:p w:rsidRPr="003A18DE" w:rsidR="00A402A9" w:rsidP="00A402A9" w:rsidRDefault="00A402A9" w14:paraId="669FD0FF" w14:textId="592D0B2D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:rsidR="00A402A9" w:rsidRDefault="00A402A9" w14:paraId="425971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:rsidTr="03BCB016" w14:paraId="53663125" w14:textId="77777777">
      <w:tc>
        <w:tcPr>
          <w:tcW w:w="3120" w:type="dxa"/>
        </w:tcPr>
        <w:p w:rsidR="03BCB016" w:rsidP="03BCB016" w:rsidRDefault="03BCB016" w14:paraId="3D29E927" w14:textId="7F722B22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6FBD6D56" w14:textId="23AE2DEF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567862F1" w14:textId="683CA56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:rsidR="03BCB016" w:rsidP="03BCB016" w:rsidRDefault="03BCB016" w14:paraId="308EEE6B" w14:textId="07819B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:rsidTr="03BCB016" w14:paraId="239307FF" w14:textId="77777777">
      <w:tc>
        <w:tcPr>
          <w:tcW w:w="3120" w:type="dxa"/>
        </w:tcPr>
        <w:p w:rsidR="03BCB016" w:rsidP="03BCB016" w:rsidRDefault="03BCB016" w14:paraId="4908930C" w14:textId="6FBBDA0A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40A70022" w14:textId="0F187DE1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:rsidR="03BCB016" w:rsidP="03BCB016" w:rsidRDefault="03BCB016" w14:paraId="64AE09D9" w14:textId="77307029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:rsidR="00B8662D" w:rsidP="00B8662D" w:rsidRDefault="00B8662D" w14:paraId="03821608" w14:textId="77777777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:rsidRPr="00B8662D" w:rsidR="03BCB016" w:rsidP="00B8662D" w:rsidRDefault="00B8662D" w14:paraId="5BD0BFFA" w14:textId="591BBCA6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B04" w:rsidP="001E7D29" w:rsidRDefault="000F2B04" w14:paraId="6C87A62E" w14:textId="77777777">
      <w:pPr>
        <w:spacing w:after="0" w:line="240" w:lineRule="auto"/>
      </w:pPr>
      <w:r>
        <w:separator/>
      </w:r>
    </w:p>
  </w:footnote>
  <w:footnote w:type="continuationSeparator" w:id="0">
    <w:p w:rsidR="000F2B04" w:rsidP="001E7D29" w:rsidRDefault="000F2B04" w14:paraId="191DA61B" w14:textId="77777777">
      <w:pPr>
        <w:spacing w:after="0" w:line="240" w:lineRule="auto"/>
      </w:pPr>
      <w:r>
        <w:continuationSeparator/>
      </w:r>
    </w:p>
  </w:footnote>
  <w:footnote w:type="continuationNotice" w:id="1">
    <w:p w:rsidR="000F2B04" w:rsidRDefault="000F2B04" w14:paraId="63A70C5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2E4F42" w:rsidP="005F25B0" w:rsidRDefault="002E4F42" w14:paraId="54CEBD26" w14:textId="77777777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70C669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5F25B0" w:rsidRDefault="00A402A9" w14:paraId="15D05607" w14:textId="152BA995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12955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 w:asciiTheme="minorHAnsi" w:hAnsiTheme="minorHAnsi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 w:asciiTheme="minorHAnsi" w:hAnsi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9"/>
  </w:num>
  <w:num w:numId="2" w16cid:durableId="1737820510">
    <w:abstractNumId w:val="20"/>
  </w:num>
  <w:num w:numId="3" w16cid:durableId="1311059105">
    <w:abstractNumId w:val="22"/>
  </w:num>
  <w:num w:numId="4" w16cid:durableId="500514103">
    <w:abstractNumId w:val="12"/>
  </w:num>
  <w:num w:numId="5" w16cid:durableId="386611790">
    <w:abstractNumId w:val="40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4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5"/>
  </w:num>
  <w:num w:numId="26" w16cid:durableId="1199782191">
    <w:abstractNumId w:val="11"/>
  </w:num>
  <w:num w:numId="27" w16cid:durableId="161507661">
    <w:abstractNumId w:val="26"/>
  </w:num>
  <w:num w:numId="28" w16cid:durableId="353580558">
    <w:abstractNumId w:val="11"/>
  </w:num>
  <w:num w:numId="29" w16cid:durableId="719985836">
    <w:abstractNumId w:val="34"/>
  </w:num>
  <w:num w:numId="30" w16cid:durableId="269705043">
    <w:abstractNumId w:val="27"/>
  </w:num>
  <w:num w:numId="31" w16cid:durableId="169685808">
    <w:abstractNumId w:val="42"/>
  </w:num>
  <w:num w:numId="32" w16cid:durableId="1814633640">
    <w:abstractNumId w:val="36"/>
  </w:num>
  <w:num w:numId="33" w16cid:durableId="104270398">
    <w:abstractNumId w:val="18"/>
  </w:num>
  <w:num w:numId="34" w16cid:durableId="1567761839">
    <w:abstractNumId w:val="29"/>
  </w:num>
  <w:num w:numId="35" w16cid:durableId="757360962">
    <w:abstractNumId w:val="10"/>
  </w:num>
  <w:num w:numId="36" w16cid:durableId="886378263">
    <w:abstractNumId w:val="30"/>
  </w:num>
  <w:num w:numId="37" w16cid:durableId="1693414507">
    <w:abstractNumId w:val="33"/>
  </w:num>
  <w:num w:numId="38" w16cid:durableId="1153446287">
    <w:abstractNumId w:val="28"/>
  </w:num>
  <w:num w:numId="39" w16cid:durableId="1095203590">
    <w:abstractNumId w:val="41"/>
  </w:num>
  <w:num w:numId="40" w16cid:durableId="385225664">
    <w:abstractNumId w:val="31"/>
  </w:num>
  <w:num w:numId="41" w16cid:durableId="1347634596">
    <w:abstractNumId w:val="23"/>
  </w:num>
  <w:num w:numId="42" w16cid:durableId="1526751476">
    <w:abstractNumId w:val="32"/>
  </w:num>
  <w:num w:numId="43" w16cid:durableId="293485477">
    <w:abstractNumId w:val="38"/>
  </w:num>
  <w:num w:numId="44" w16cid:durableId="1867205931">
    <w:abstractNumId w:val="37"/>
  </w:num>
  <w:num w:numId="45" w16cid:durableId="1319267861">
    <w:abstractNumId w:val="25"/>
  </w:num>
  <w:num w:numId="46" w16cid:durableId="832572053">
    <w:abstractNumId w:val="14"/>
  </w:num>
  <w:num w:numId="47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84752"/>
    <w:rsid w:val="00086540"/>
    <w:rsid w:val="00094140"/>
    <w:rsid w:val="00096E24"/>
    <w:rsid w:val="000A00C1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6AC0"/>
    <w:rsid w:val="001C1118"/>
    <w:rsid w:val="001C329C"/>
    <w:rsid w:val="001C4EAC"/>
    <w:rsid w:val="001D4638"/>
    <w:rsid w:val="001E2418"/>
    <w:rsid w:val="001E44BE"/>
    <w:rsid w:val="001E7D29"/>
    <w:rsid w:val="00222713"/>
    <w:rsid w:val="00232394"/>
    <w:rsid w:val="002404F5"/>
    <w:rsid w:val="00256BF5"/>
    <w:rsid w:val="00275260"/>
    <w:rsid w:val="00276FA1"/>
    <w:rsid w:val="00285B87"/>
    <w:rsid w:val="002869D0"/>
    <w:rsid w:val="00291B4A"/>
    <w:rsid w:val="002C3D7E"/>
    <w:rsid w:val="002E4F42"/>
    <w:rsid w:val="002E67DB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91C23"/>
    <w:rsid w:val="00493280"/>
    <w:rsid w:val="004B5C09"/>
    <w:rsid w:val="004C1A2D"/>
    <w:rsid w:val="004C3A55"/>
    <w:rsid w:val="004E227E"/>
    <w:rsid w:val="00500DD1"/>
    <w:rsid w:val="00504F73"/>
    <w:rsid w:val="00505DFB"/>
    <w:rsid w:val="005145AF"/>
    <w:rsid w:val="00521AE3"/>
    <w:rsid w:val="00535B54"/>
    <w:rsid w:val="00540DF8"/>
    <w:rsid w:val="00554276"/>
    <w:rsid w:val="00562EC1"/>
    <w:rsid w:val="00564D17"/>
    <w:rsid w:val="00570173"/>
    <w:rsid w:val="00577D54"/>
    <w:rsid w:val="005944E2"/>
    <w:rsid w:val="005A0715"/>
    <w:rsid w:val="005B7E4C"/>
    <w:rsid w:val="005D3902"/>
    <w:rsid w:val="005E0E64"/>
    <w:rsid w:val="005E0ED9"/>
    <w:rsid w:val="005F25B0"/>
    <w:rsid w:val="005F4E00"/>
    <w:rsid w:val="00601CD9"/>
    <w:rsid w:val="00616B41"/>
    <w:rsid w:val="00620AE8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9E5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921B8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6D95"/>
    <w:rsid w:val="00A47DF6"/>
    <w:rsid w:val="00A60E11"/>
    <w:rsid w:val="00A612F5"/>
    <w:rsid w:val="00A63D35"/>
    <w:rsid w:val="00A9231C"/>
    <w:rsid w:val="00AA2532"/>
    <w:rsid w:val="00AC72FB"/>
    <w:rsid w:val="00AD4D68"/>
    <w:rsid w:val="00AE1F88"/>
    <w:rsid w:val="00AE361F"/>
    <w:rsid w:val="00AE5370"/>
    <w:rsid w:val="00B15E0F"/>
    <w:rsid w:val="00B2355D"/>
    <w:rsid w:val="00B247A9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6400"/>
    <w:rsid w:val="00BF6BEF"/>
    <w:rsid w:val="00C03C42"/>
    <w:rsid w:val="00C130C4"/>
    <w:rsid w:val="00C14973"/>
    <w:rsid w:val="00C14B8E"/>
    <w:rsid w:val="00C1643D"/>
    <w:rsid w:val="00C261A9"/>
    <w:rsid w:val="00C327C5"/>
    <w:rsid w:val="00C42793"/>
    <w:rsid w:val="00C47362"/>
    <w:rsid w:val="00C601ED"/>
    <w:rsid w:val="00C909BF"/>
    <w:rsid w:val="00CE5A5C"/>
    <w:rsid w:val="00D14CC6"/>
    <w:rsid w:val="00D31AB7"/>
    <w:rsid w:val="00D413FB"/>
    <w:rsid w:val="00D50D23"/>
    <w:rsid w:val="00D512BB"/>
    <w:rsid w:val="00D53571"/>
    <w:rsid w:val="00D54263"/>
    <w:rsid w:val="00D72D72"/>
    <w:rsid w:val="00D75AE1"/>
    <w:rsid w:val="00D850E9"/>
    <w:rsid w:val="00DA3B1A"/>
    <w:rsid w:val="00DB11BD"/>
    <w:rsid w:val="00DB6436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6B6C"/>
    <w:rsid w:val="01B41AA6"/>
    <w:rsid w:val="03BCB016"/>
    <w:rsid w:val="0E277993"/>
    <w:rsid w:val="132AC672"/>
    <w:rsid w:val="1E5EB542"/>
    <w:rsid w:val="2F53A4F5"/>
    <w:rsid w:val="35F6472F"/>
    <w:rsid w:val="3A78FBEA"/>
    <w:rsid w:val="3E04E47C"/>
    <w:rsid w:val="3F21FBC5"/>
    <w:rsid w:val="3FDEDAD4"/>
    <w:rsid w:val="443C69D8"/>
    <w:rsid w:val="53DA1D00"/>
    <w:rsid w:val="570C93EA"/>
    <w:rsid w:val="59847AE6"/>
    <w:rsid w:val="5AF841E2"/>
    <w:rsid w:val="61BE4E69"/>
    <w:rsid w:val="639DE915"/>
    <w:rsid w:val="66BDB2AE"/>
    <w:rsid w:val="69E62610"/>
    <w:rsid w:val="6FD45EAF"/>
    <w:rsid w:val="73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hAnsi="Arial" w:cs="Arial"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hAnsi="Arial" w:cs="Arial"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hAnsi="Arial" w:cs="Arial"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hAnsi="Arial" w:cs="Arial"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hAnsi="Arial" w:cs="Arial"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230D9"/>
    <w:rPr>
      <w:rFonts w:ascii="Arial" w:hAnsi="Arial" w:cs="Arial" w:eastAsiaTheme="majorEastAsia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cs="Times New Roman" w:asciiTheme="minorHAnsi" w:hAnsiTheme="minorHAnsi"/>
      <w:b/>
      <w:i w:val="0"/>
      <w:iCs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230D9"/>
    <w:rPr>
      <w:rFonts w:ascii="Arial" w:hAnsi="Arial" w:cs="Arial" w:eastAsiaTheme="majorEastAsia"/>
      <w:color w:val="276E8B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230D9"/>
    <w:rPr>
      <w:rFonts w:ascii="Arial" w:hAnsi="Arial" w:cs="Arial" w:eastAsiaTheme="majorEastAsia"/>
      <w:color w:val="1A495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230D9"/>
    <w:rPr>
      <w:rFonts w:ascii="Arial" w:hAnsi="Arial" w:cs="Arial" w:eastAsiaTheme="majorEastAsia"/>
      <w:i/>
      <w:iCs/>
      <w:color w:val="1A495C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230D9"/>
    <w:rPr>
      <w:rFonts w:ascii="Arial" w:hAnsi="Arial" w:cs="Arial" w:eastAsiaTheme="majorEastAsia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230D9"/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hAnsi="Arial" w:cs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4230D9"/>
    <w:rPr>
      <w:rFonts w:ascii="Arial" w:hAnsi="Arial" w:cs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230D9"/>
    <w:rPr>
      <w:rFonts w:ascii="Times New Roman" w:hAnsi="Times New Roman" w:cs="Times New Roman"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color="3494BA" w:themeColor="accent1" w:sz="4" w:space="10"/>
        <w:bottom w:val="single" w:color="3494BA" w:themeColor="accent1" w:sz="4" w:space="10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color="276E8B" w:themeColor="accent1" w:themeShade="BF" w:sz="2" w:space="10"/>
        <w:left w:val="single" w:color="276E8B" w:themeColor="accent1" w:themeShade="BF" w:sz="2" w:space="10"/>
        <w:bottom w:val="single" w:color="276E8B" w:themeColor="accent1" w:themeShade="BF" w:sz="2" w:space="10"/>
        <w:right w:val="single" w:color="276E8B" w:themeColor="accent1" w:themeShade="BF" w:sz="2" w:space="10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 w:cs="Arial"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hAnsi="Arial" w:cs="Arial"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" w:hAnsi="Arial" w:cs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230D9"/>
    <w:rPr>
      <w:rFonts w:ascii="Arial" w:hAnsi="Arial" w:cs="Arial" w:eastAsiaTheme="majorEastAsia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F586F" w:themeColor="accent1" w:themeShade="99" w:sz="4" w:space="0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7279" w:themeColor="accent2" w:themeShade="99" w:sz="4" w:space="0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2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7C68" w:themeColor="accent3" w:themeShade="99" w:sz="4" w:space="0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2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85455" w:themeColor="accent4" w:themeShade="99" w:sz="4" w:space="0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2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C76" w:themeColor="accent5" w:themeShade="99" w:sz="4" w:space="0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2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4E76" w:themeColor="accent6" w:themeShade="99" w:sz="4" w:space="0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9D5E7" w:themeColor="accent1" w:themeTint="66" w:sz="4" w:space="0"/>
        <w:left w:val="single" w:color="A9D5E7" w:themeColor="accent1" w:themeTint="66" w:sz="4" w:space="0"/>
        <w:bottom w:val="single" w:color="A9D5E7" w:themeColor="accent1" w:themeTint="66" w:sz="4" w:space="0"/>
        <w:right w:val="single" w:color="A9D5E7" w:themeColor="accent1" w:themeTint="66" w:sz="4" w:space="0"/>
        <w:insideH w:val="single" w:color="A9D5E7" w:themeColor="accent1" w:themeTint="66" w:sz="4" w:space="0"/>
        <w:insideV w:val="single" w:color="A9D5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BCE1E5" w:themeColor="accent2" w:themeTint="66" w:sz="4" w:space="0"/>
        <w:left w:val="single" w:color="BCE1E5" w:themeColor="accent2" w:themeTint="66" w:sz="4" w:space="0"/>
        <w:bottom w:val="single" w:color="BCE1E5" w:themeColor="accent2" w:themeTint="66" w:sz="4" w:space="0"/>
        <w:right w:val="single" w:color="BCE1E5" w:themeColor="accent2" w:themeTint="66" w:sz="4" w:space="0"/>
        <w:insideH w:val="single" w:color="BCE1E5" w:themeColor="accent2" w:themeTint="66" w:sz="4" w:space="0"/>
        <w:insideV w:val="single" w:color="BCE1E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7E4DB" w:themeColor="accent3" w:themeTint="66" w:sz="4" w:space="0"/>
        <w:left w:val="single" w:color="C7E4DB" w:themeColor="accent3" w:themeTint="66" w:sz="4" w:space="0"/>
        <w:bottom w:val="single" w:color="C7E4DB" w:themeColor="accent3" w:themeTint="66" w:sz="4" w:space="0"/>
        <w:right w:val="single" w:color="C7E4DB" w:themeColor="accent3" w:themeTint="66" w:sz="4" w:space="0"/>
        <w:insideH w:val="single" w:color="C7E4DB" w:themeColor="accent3" w:themeTint="66" w:sz="4" w:space="0"/>
        <w:insideV w:val="single" w:color="C7E4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9D0D1" w:themeColor="accent4" w:themeTint="66" w:sz="4" w:space="0"/>
        <w:left w:val="single" w:color="C9D0D1" w:themeColor="accent4" w:themeTint="66" w:sz="4" w:space="0"/>
        <w:bottom w:val="single" w:color="C9D0D1" w:themeColor="accent4" w:themeTint="66" w:sz="4" w:space="0"/>
        <w:right w:val="single" w:color="C9D0D1" w:themeColor="accent4" w:themeTint="66" w:sz="4" w:space="0"/>
        <w:insideH w:val="single" w:color="C9D0D1" w:themeColor="accent4" w:themeTint="66" w:sz="4" w:space="0"/>
        <w:insideV w:val="single" w:color="C9D0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DDDE1" w:themeColor="accent5" w:themeTint="66" w:sz="4" w:space="0"/>
        <w:left w:val="single" w:color="CDDDE1" w:themeColor="accent5" w:themeTint="66" w:sz="4" w:space="0"/>
        <w:bottom w:val="single" w:color="CDDDE1" w:themeColor="accent5" w:themeTint="66" w:sz="4" w:space="0"/>
        <w:right w:val="single" w:color="CDDDE1" w:themeColor="accent5" w:themeTint="66" w:sz="4" w:space="0"/>
        <w:insideH w:val="single" w:color="CDDDE1" w:themeColor="accent5" w:themeTint="66" w:sz="4" w:space="0"/>
        <w:insideV w:val="single" w:color="CDDD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3CEED" w:themeColor="accent6" w:themeTint="66" w:sz="4" w:space="0"/>
        <w:left w:val="single" w:color="A3CEED" w:themeColor="accent6" w:themeTint="66" w:sz="4" w:space="0"/>
        <w:bottom w:val="single" w:color="A3CEED" w:themeColor="accent6" w:themeTint="66" w:sz="4" w:space="0"/>
        <w:right w:val="single" w:color="A3CEED" w:themeColor="accent6" w:themeTint="66" w:sz="4" w:space="0"/>
        <w:insideH w:val="single" w:color="A3CEED" w:themeColor="accent6" w:themeTint="66" w:sz="4" w:space="0"/>
        <w:insideV w:val="single" w:color="A3CEE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2" w:space="0"/>
        <w:bottom w:val="single" w:color="7FC0DB" w:themeColor="accent1" w:themeTint="99" w:sz="2" w:space="0"/>
        <w:insideH w:val="single" w:color="7FC0DB" w:themeColor="accent1" w:themeTint="99" w:sz="2" w:space="0"/>
        <w:insideV w:val="single" w:color="7FC0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0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2" w:space="0"/>
        <w:bottom w:val="single" w:color="9AD3D9" w:themeColor="accent2" w:themeTint="99" w:sz="2" w:space="0"/>
        <w:insideH w:val="single" w:color="9AD3D9" w:themeColor="accent2" w:themeTint="99" w:sz="2" w:space="0"/>
        <w:insideV w:val="single" w:color="9AD3D9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D3D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2" w:space="0"/>
        <w:bottom w:val="single" w:color="ACD7CA" w:themeColor="accent3" w:themeTint="99" w:sz="2" w:space="0"/>
        <w:insideH w:val="single" w:color="ACD7CA" w:themeColor="accent3" w:themeTint="99" w:sz="2" w:space="0"/>
        <w:insideV w:val="single" w:color="ACD7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D7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2" w:space="0"/>
        <w:bottom w:val="single" w:color="AFB9BB" w:themeColor="accent4" w:themeTint="99" w:sz="2" w:space="0"/>
        <w:insideH w:val="single" w:color="AFB9BB" w:themeColor="accent4" w:themeTint="99" w:sz="2" w:space="0"/>
        <w:insideV w:val="single" w:color="AFB9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FB9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2" w:space="0"/>
        <w:bottom w:val="single" w:color="B5CDD3" w:themeColor="accent5" w:themeTint="99" w:sz="2" w:space="0"/>
        <w:insideH w:val="single" w:color="B5CDD3" w:themeColor="accent5" w:themeTint="99" w:sz="2" w:space="0"/>
        <w:insideV w:val="single" w:color="B5CD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5CD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2" w:space="0"/>
        <w:bottom w:val="single" w:color="74B5E4" w:themeColor="accent6" w:themeTint="99" w:sz="2" w:space="0"/>
        <w:insideH w:val="single" w:color="74B5E4" w:themeColor="accent6" w:themeTint="99" w:sz="2" w:space="0"/>
        <w:insideV w:val="single" w:color="74B5E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4B5E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1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1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1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1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1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1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0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D3D9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D7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FB9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5CD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4B5E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bottom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bottom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bottom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bottom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bottom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bottom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494BA" w:themeColor="accent1" w:sz="4" w:space="0"/>
          <w:right w:val="single" w:color="3494BA" w:themeColor="accent1" w:sz="4" w:space="0"/>
        </w:tcBorders>
      </w:tcPr>
    </w:tblStylePr>
    <w:tblStylePr w:type="band1Horz">
      <w:tblPr/>
      <w:tcPr>
        <w:tcBorders>
          <w:top w:val="single" w:color="3494BA" w:themeColor="accent1" w:sz="4" w:space="0"/>
          <w:bottom w:val="single" w:color="3494B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494BA" w:themeColor="accent1" w:sz="4" w:space="0"/>
          <w:left w:val="nil"/>
        </w:tcBorders>
      </w:tcPr>
    </w:tblStylePr>
    <w:tblStylePr w:type="swCell">
      <w:tblPr/>
      <w:tcPr>
        <w:tcBorders>
          <w:top w:val="double" w:color="3494BA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8B6C0" w:themeColor="accent2" w:sz="4" w:space="0"/>
          <w:right w:val="single" w:color="58B6C0" w:themeColor="accent2" w:sz="4" w:space="0"/>
        </w:tcBorders>
      </w:tcPr>
    </w:tblStylePr>
    <w:tblStylePr w:type="band1Horz">
      <w:tblPr/>
      <w:tcPr>
        <w:tcBorders>
          <w:top w:val="single" w:color="58B6C0" w:themeColor="accent2" w:sz="4" w:space="0"/>
          <w:bottom w:val="single" w:color="58B6C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8B6C0" w:themeColor="accent2" w:sz="4" w:space="0"/>
          <w:left w:val="nil"/>
        </w:tcBorders>
      </w:tcPr>
    </w:tblStylePr>
    <w:tblStylePr w:type="swCell">
      <w:tblPr/>
      <w:tcPr>
        <w:tcBorders>
          <w:top w:val="double" w:color="58B6C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BDA7" w:themeColor="accent3" w:sz="4" w:space="0"/>
          <w:right w:val="single" w:color="75BDA7" w:themeColor="accent3" w:sz="4" w:space="0"/>
        </w:tcBorders>
      </w:tcPr>
    </w:tblStylePr>
    <w:tblStylePr w:type="band1Horz">
      <w:tblPr/>
      <w:tcPr>
        <w:tcBorders>
          <w:top w:val="single" w:color="75BDA7" w:themeColor="accent3" w:sz="4" w:space="0"/>
          <w:bottom w:val="single" w:color="75BDA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BDA7" w:themeColor="accent3" w:sz="4" w:space="0"/>
          <w:left w:val="nil"/>
        </w:tcBorders>
      </w:tcPr>
    </w:tblStylePr>
    <w:tblStylePr w:type="swCell">
      <w:tblPr/>
      <w:tcPr>
        <w:tcBorders>
          <w:top w:val="double" w:color="75BDA7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8C8E" w:themeColor="accent4" w:sz="4" w:space="0"/>
          <w:right w:val="single" w:color="7A8C8E" w:themeColor="accent4" w:sz="4" w:space="0"/>
        </w:tcBorders>
      </w:tcPr>
    </w:tblStylePr>
    <w:tblStylePr w:type="band1Horz">
      <w:tblPr/>
      <w:tcPr>
        <w:tcBorders>
          <w:top w:val="single" w:color="7A8C8E" w:themeColor="accent4" w:sz="4" w:space="0"/>
          <w:bottom w:val="single" w:color="7A8C8E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8C8E" w:themeColor="accent4" w:sz="4" w:space="0"/>
          <w:left w:val="nil"/>
        </w:tcBorders>
      </w:tcPr>
    </w:tblStylePr>
    <w:tblStylePr w:type="swCell">
      <w:tblPr/>
      <w:tcPr>
        <w:tcBorders>
          <w:top w:val="double" w:color="7A8C8E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4ACB6" w:themeColor="accent5" w:sz="4" w:space="0"/>
          <w:right w:val="single" w:color="84ACB6" w:themeColor="accent5" w:sz="4" w:space="0"/>
        </w:tcBorders>
      </w:tcPr>
    </w:tblStylePr>
    <w:tblStylePr w:type="band1Horz">
      <w:tblPr/>
      <w:tcPr>
        <w:tcBorders>
          <w:top w:val="single" w:color="84ACB6" w:themeColor="accent5" w:sz="4" w:space="0"/>
          <w:bottom w:val="single" w:color="84AC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4ACB6" w:themeColor="accent5" w:sz="4" w:space="0"/>
          <w:left w:val="nil"/>
        </w:tcBorders>
      </w:tcPr>
    </w:tblStylePr>
    <w:tblStylePr w:type="swCell">
      <w:tblPr/>
      <w:tcPr>
        <w:tcBorders>
          <w:top w:val="double" w:color="84ACB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683C6" w:themeColor="accent6" w:sz="4" w:space="0"/>
          <w:right w:val="single" w:color="2683C6" w:themeColor="accent6" w:sz="4" w:space="0"/>
        </w:tcBorders>
      </w:tcPr>
    </w:tblStylePr>
    <w:tblStylePr w:type="band1Horz">
      <w:tblPr/>
      <w:tcPr>
        <w:tcBorders>
          <w:top w:val="single" w:color="2683C6" w:themeColor="accent6" w:sz="4" w:space="0"/>
          <w:bottom w:val="single" w:color="2683C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683C6" w:themeColor="accent6" w:sz="4" w:space="0"/>
          <w:left w:val="nil"/>
        </w:tcBorders>
      </w:tcPr>
    </w:tblStylePr>
    <w:tblStylePr w:type="swCell">
      <w:tblPr/>
      <w:tcPr>
        <w:tcBorders>
          <w:top w:val="double" w:color="2683C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494BA" w:themeColor="accent1" w:sz="24" w:space="0"/>
        <w:left w:val="single" w:color="3494BA" w:themeColor="accent1" w:sz="24" w:space="0"/>
        <w:bottom w:val="single" w:color="3494BA" w:themeColor="accent1" w:sz="24" w:space="0"/>
        <w:right w:val="single" w:color="3494BA" w:themeColor="accent1" w:sz="24" w:space="0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24" w:space="0"/>
        <w:bottom w:val="single" w:color="58B6C0" w:themeColor="accent2" w:sz="24" w:space="0"/>
        <w:right w:val="single" w:color="58B6C0" w:themeColor="accent2" w:sz="24" w:space="0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BDA7" w:themeColor="accent3" w:sz="24" w:space="0"/>
        <w:left w:val="single" w:color="75BDA7" w:themeColor="accent3" w:sz="24" w:space="0"/>
        <w:bottom w:val="single" w:color="75BDA7" w:themeColor="accent3" w:sz="24" w:space="0"/>
        <w:right w:val="single" w:color="75BDA7" w:themeColor="accent3" w:sz="24" w:space="0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8C8E" w:themeColor="accent4" w:sz="24" w:space="0"/>
        <w:left w:val="single" w:color="7A8C8E" w:themeColor="accent4" w:sz="24" w:space="0"/>
        <w:bottom w:val="single" w:color="7A8C8E" w:themeColor="accent4" w:sz="24" w:space="0"/>
        <w:right w:val="single" w:color="7A8C8E" w:themeColor="accent4" w:sz="24" w:space="0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4ACB6" w:themeColor="accent5" w:sz="24" w:space="0"/>
        <w:left w:val="single" w:color="84ACB6" w:themeColor="accent5" w:sz="24" w:space="0"/>
        <w:bottom w:val="single" w:color="84ACB6" w:themeColor="accent5" w:sz="24" w:space="0"/>
        <w:right w:val="single" w:color="84ACB6" w:themeColor="accent5" w:sz="24" w:space="0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683C6" w:themeColor="accent6" w:sz="24" w:space="0"/>
        <w:left w:val="single" w:color="2683C6" w:themeColor="accent6" w:sz="24" w:space="0"/>
        <w:bottom w:val="single" w:color="2683C6" w:themeColor="accent6" w:sz="24" w:space="0"/>
        <w:right w:val="single" w:color="2683C6" w:themeColor="accent6" w:sz="24" w:space="0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4" w:space="0"/>
        <w:bottom w:val="single" w:color="3494B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494B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4" w:space="0"/>
        <w:bottom w:val="single" w:color="58B6C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58B6C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4" w:space="0"/>
        <w:bottom w:val="single" w:color="75BDA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5BDA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4" w:space="0"/>
        <w:bottom w:val="single" w:color="7A8C8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A8C8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4" w:space="0"/>
        <w:bottom w:val="single" w:color="84AC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84AC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4" w:space="0"/>
        <w:bottom w:val="single" w:color="2683C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683C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494B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494B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494B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494B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8B6C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8B6C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8B6C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8B6C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BDA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BDA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BDA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BDA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8C8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8C8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8C8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8C8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4AC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4AC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4AC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4AC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683C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683C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683C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683C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  <w:insideV w:val="single" w:color="5FB1D2" w:themeColor="accent1" w:themeTint="BF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B1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  <w:insideV w:val="single" w:color="81C8CF" w:themeColor="accent2" w:themeTint="BF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1C8C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  <w:insideV w:val="single" w:color="97CDBC" w:themeColor="accent3" w:themeTint="BF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CDB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  <w:insideV w:val="single" w:color="9BA8AA" w:themeColor="accent4" w:themeTint="BF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A8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  <w:insideV w:val="single" w:color="A2C0C8" w:themeColor="accent5" w:themeTint="BF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2C0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  <w:insideV w:val="single" w:color="52A3DE" w:themeColor="accent6" w:themeTint="BF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2A3D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color="3494BA" w:themeColor="accent1" w:sz="6" w:space="0"/>
          <w:insideV w:val="single" w:color="3494BA" w:themeColor="accent1" w:sz="6" w:space="0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color="58B6C0" w:themeColor="accent2" w:sz="6" w:space="0"/>
          <w:insideV w:val="single" w:color="58B6C0" w:themeColor="accent2" w:sz="6" w:space="0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color="75BDA7" w:themeColor="accent3" w:sz="6" w:space="0"/>
          <w:insideV w:val="single" w:color="75BDA7" w:themeColor="accent3" w:sz="6" w:space="0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color="7A8C8E" w:themeColor="accent4" w:sz="6" w:space="0"/>
          <w:insideV w:val="single" w:color="7A8C8E" w:themeColor="accent4" w:sz="6" w:space="0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color="84ACB6" w:themeColor="accent5" w:sz="6" w:space="0"/>
          <w:insideV w:val="single" w:color="84ACB6" w:themeColor="accent5" w:sz="6" w:space="0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color="2683C6" w:themeColor="accent6" w:sz="6" w:space="0"/>
          <w:insideV w:val="single" w:color="2683C6" w:themeColor="accent6" w:sz="6" w:space="0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94BA" w:themeColor="accen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8B6C0" w:themeColor="accent2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BDA7" w:themeColor="accent3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8C8E" w:themeColor="accent4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4ACB6" w:themeColor="accent5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683C6" w:themeColor="accent6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94B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94B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94B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8B6C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8B6C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BDA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BDA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8C8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8C8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4AC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4AC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683C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683C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B1D2" w:themeColor="accent1" w:themeTint="BF" w:sz="8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B1D2" w:themeColor="accent1" w:themeTint="BF" w:sz="6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1C8CF" w:themeColor="accent2" w:themeTint="BF" w:sz="8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1C8CF" w:themeColor="accent2" w:themeTint="BF" w:sz="6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CDBC" w:themeColor="accent3" w:themeTint="BF" w:sz="8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DBC" w:themeColor="accent3" w:themeTint="BF" w:sz="6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A8AA" w:themeColor="accent4" w:themeTint="BF" w:sz="8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A8AA" w:themeColor="accent4" w:themeTint="BF" w:sz="6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2C0C8" w:themeColor="accent5" w:themeTint="BF" w:sz="8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2C0C8" w:themeColor="accent5" w:themeTint="BF" w:sz="6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2A3DE" w:themeColor="accent6" w:themeTint="BF" w:sz="8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2A3DE" w:themeColor="accent6" w:themeTint="BF" w:sz="6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hAnsi="Arial" w:cs="Arial"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/>
    <w:rsid w:val="00222713"/>
    <w:pPr>
      <w:framePr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DefaultText" w:customStyle="1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styleId="TableGrid10" w:customStyle="1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ph" w:customStyle="1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D413FB"/>
  </w:style>
  <w:style w:type="character" w:styleId="eop" w:customStyle="1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yperlink" Target="https://us02web.zoom.us/j/84775914996?pwd=NWVVRzViSFlRYlJOb2p6bEtOcmM0Zz09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Double stripe agenda.dotx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Mary Waldron</lastModifiedBy>
  <revision>6</revision>
  <dcterms:created xsi:type="dcterms:W3CDTF">2022-10-13T21:32:00.0000000Z</dcterms:created>
  <dcterms:modified xsi:type="dcterms:W3CDTF">2022-10-19T11:10:33.2617329Z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