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3F" w:rsidRDefault="00C1483F" w:rsidP="00CE3014">
      <w:pPr>
        <w:spacing w:after="0" w:line="360" w:lineRule="atLeast"/>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Notice of Meeting</w:t>
      </w:r>
    </w:p>
    <w:p w:rsidR="00C1483F" w:rsidRDefault="00C1483F" w:rsidP="00C1483F">
      <w:pPr>
        <w:spacing w:after="0" w:line="240" w:lineRule="atLeast"/>
        <w:jc w:val="center"/>
        <w:rPr>
          <w:rFonts w:ascii="Arial" w:eastAsia="Times New Roman" w:hAnsi="Arial" w:cs="Arial"/>
          <w:b/>
          <w:bCs/>
          <w:sz w:val="24"/>
          <w:szCs w:val="24"/>
        </w:rPr>
      </w:pPr>
      <w:r>
        <w:rPr>
          <w:rFonts w:ascii="Times New Roman" w:eastAsia="Times New Roman" w:hAnsi="Times New Roman" w:cs="Times New Roman"/>
          <w:b/>
          <w:bCs/>
          <w:sz w:val="24"/>
          <w:szCs w:val="24"/>
        </w:rPr>
        <w:t>POSTED IN ACCORDANCE WITH THE PROVISIONS OF MGL 30A, §§ </w:t>
      </w:r>
      <w:r>
        <w:rPr>
          <w:rFonts w:ascii="Arial" w:eastAsia="Times New Roman" w:hAnsi="Arial" w:cs="Arial"/>
          <w:b/>
          <w:bCs/>
          <w:sz w:val="24"/>
          <w:szCs w:val="24"/>
        </w:rPr>
        <w:t>18-25</w:t>
      </w:r>
    </w:p>
    <w:p w:rsidR="00C1483F" w:rsidRDefault="00C1483F" w:rsidP="00C1483F">
      <w:pPr>
        <w:spacing w:after="0" w:line="240" w:lineRule="atLeast"/>
        <w:jc w:val="center"/>
        <w:rPr>
          <w:rFonts w:ascii="Times New Roman" w:eastAsia="Times New Roman" w:hAnsi="Times New Roman" w:cs="Times New Roman"/>
          <w:sz w:val="24"/>
          <w:szCs w:val="24"/>
        </w:rPr>
      </w:pPr>
    </w:p>
    <w:p w:rsidR="00C1483F" w:rsidRDefault="00C1483F" w:rsidP="00C1483F">
      <w:pPr>
        <w:spacing w:line="240" w:lineRule="atLeast"/>
        <w:rPr>
          <w:rFonts w:ascii="Times New Roman" w:eastAsia="Times New Roman" w:hAnsi="Times New Roman" w:cs="Times New Roman"/>
          <w:sz w:val="24"/>
          <w:szCs w:val="24"/>
        </w:rPr>
      </w:pPr>
    </w:p>
    <w:tbl>
      <w:tblPr>
        <w:tblW w:w="0" w:type="auto"/>
        <w:tblLook w:val="04A0"/>
      </w:tblPr>
      <w:tblGrid>
        <w:gridCol w:w="1012"/>
        <w:gridCol w:w="1803"/>
        <w:gridCol w:w="1411"/>
        <w:gridCol w:w="6028"/>
      </w:tblGrid>
      <w:tr w:rsidR="00C1483F" w:rsidRPr="00CE3014" w:rsidTr="00741026">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240" w:lineRule="auto"/>
              <w:ind w:left="100" w:right="100"/>
              <w:rPr>
                <w:rFonts w:eastAsia="Times New Roman" w:cstheme="minorHAnsi"/>
                <w:sz w:val="24"/>
                <w:szCs w:val="24"/>
              </w:rPr>
            </w:pPr>
            <w:bookmarkStart w:id="0" w:name="table01"/>
            <w:bookmarkEnd w:id="0"/>
            <w:r w:rsidRPr="00CE3014">
              <w:rPr>
                <w:rFonts w:eastAsia="Times New Roman" w:cstheme="minorHAnsi"/>
                <w:sz w:val="24"/>
                <w:szCs w:val="24"/>
              </w:rPr>
              <w:t> </w:t>
            </w:r>
          </w:p>
        </w:tc>
      </w:tr>
      <w:tr w:rsidR="00C1483F" w:rsidRPr="00CE3014" w:rsidTr="00741026">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260" w:lineRule="atLeast"/>
              <w:ind w:left="100" w:right="100"/>
              <w:jc w:val="center"/>
              <w:rPr>
                <w:rFonts w:eastAsia="Times New Roman" w:cstheme="minorHAnsi"/>
                <w:sz w:val="24"/>
                <w:szCs w:val="24"/>
              </w:rPr>
            </w:pPr>
            <w:r w:rsidRPr="00CE3014">
              <w:rPr>
                <w:rFonts w:eastAsia="Times New Roman" w:cstheme="minorHAnsi"/>
                <w:b/>
                <w:bCs/>
                <w:sz w:val="24"/>
                <w:szCs w:val="24"/>
              </w:rPr>
              <w:t xml:space="preserve">PLYMPTON </w:t>
            </w:r>
            <w:r w:rsidR="00182FB0">
              <w:rPr>
                <w:rFonts w:eastAsia="Times New Roman" w:cstheme="minorHAnsi"/>
                <w:b/>
                <w:bCs/>
                <w:sz w:val="24"/>
                <w:szCs w:val="24"/>
              </w:rPr>
              <w:t>BYLAW REVIEW COMMITTEE</w:t>
            </w:r>
          </w:p>
        </w:tc>
      </w:tr>
      <w:tr w:rsidR="00C1483F" w:rsidRPr="00CE3014" w:rsidTr="00741026">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240" w:lineRule="auto"/>
              <w:ind w:left="100" w:right="100"/>
              <w:rPr>
                <w:rFonts w:eastAsia="Times New Roman" w:cstheme="minorHAnsi"/>
                <w:sz w:val="24"/>
                <w:szCs w:val="24"/>
              </w:rPr>
            </w:pPr>
            <w:r w:rsidRPr="00CE3014">
              <w:rPr>
                <w:rFonts w:eastAsia="Times New Roman" w:cstheme="minorHAnsi"/>
                <w:sz w:val="24"/>
                <w:szCs w:val="24"/>
              </w:rPr>
              <w:t> </w:t>
            </w:r>
          </w:p>
        </w:tc>
      </w:tr>
      <w:tr w:rsidR="007E15B8" w:rsidRPr="00CE3014" w:rsidTr="00097722">
        <w:trPr>
          <w:trHeight w:val="424"/>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Date: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1483F" w:rsidRPr="00CE3014" w:rsidRDefault="003856AC" w:rsidP="00D25FCB">
            <w:pPr>
              <w:spacing w:after="0" w:line="180" w:lineRule="atLeast"/>
              <w:ind w:left="100" w:right="100"/>
              <w:rPr>
                <w:rFonts w:eastAsia="Times New Roman" w:cstheme="minorHAnsi"/>
                <w:sz w:val="24"/>
                <w:szCs w:val="24"/>
              </w:rPr>
            </w:pPr>
            <w:r>
              <w:rPr>
                <w:rFonts w:eastAsia="Times New Roman" w:cstheme="minorHAnsi"/>
                <w:b/>
                <w:bCs/>
                <w:sz w:val="24"/>
                <w:szCs w:val="24"/>
              </w:rPr>
              <w:t>12/07</w:t>
            </w:r>
            <w:r w:rsidR="00EA3340">
              <w:rPr>
                <w:rFonts w:eastAsia="Times New Roman" w:cstheme="minorHAnsi"/>
                <w:b/>
                <w:bCs/>
                <w:sz w:val="24"/>
                <w:szCs w:val="24"/>
              </w:rPr>
              <w:t>/2017</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Day of Week:</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1483F" w:rsidRPr="00CE3014" w:rsidRDefault="00142182" w:rsidP="00D25FCB">
            <w:pPr>
              <w:spacing w:after="0" w:line="180" w:lineRule="atLeast"/>
              <w:ind w:right="100"/>
              <w:rPr>
                <w:rFonts w:eastAsia="Times New Roman" w:cstheme="minorHAnsi"/>
                <w:sz w:val="24"/>
                <w:szCs w:val="24"/>
              </w:rPr>
            </w:pPr>
            <w:r>
              <w:rPr>
                <w:rFonts w:eastAsia="Times New Roman" w:cstheme="minorHAnsi"/>
                <w:b/>
                <w:bCs/>
                <w:sz w:val="24"/>
                <w:szCs w:val="24"/>
              </w:rPr>
              <w:t>Thursday</w:t>
            </w:r>
          </w:p>
        </w:tc>
      </w:tr>
      <w:tr w:rsidR="007E15B8" w:rsidRPr="00CE3014" w:rsidTr="00741026">
        <w:trPr>
          <w:trHeight w:val="180"/>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Time: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EA3340" w:rsidP="00266AEF">
            <w:pPr>
              <w:spacing w:after="0" w:line="180" w:lineRule="atLeast"/>
              <w:ind w:left="100" w:right="100"/>
              <w:rPr>
                <w:rFonts w:eastAsia="Times New Roman" w:cstheme="minorHAnsi"/>
                <w:sz w:val="24"/>
                <w:szCs w:val="24"/>
              </w:rPr>
            </w:pPr>
            <w:r>
              <w:rPr>
                <w:rFonts w:eastAsia="Times New Roman" w:cstheme="minorHAnsi"/>
                <w:b/>
                <w:bCs/>
                <w:sz w:val="24"/>
                <w:szCs w:val="24"/>
              </w:rPr>
              <w:t>6:30</w:t>
            </w:r>
            <w:r w:rsidR="00C1483F" w:rsidRPr="00CE3014">
              <w:rPr>
                <w:rFonts w:eastAsia="Times New Roman" w:cstheme="minorHAnsi"/>
                <w:b/>
                <w:bCs/>
                <w:sz w:val="24"/>
                <w:szCs w:val="24"/>
              </w:rPr>
              <w:t xml:space="preserve"> PM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180" w:lineRule="atLeast"/>
              <w:ind w:left="100" w:right="100"/>
              <w:jc w:val="right"/>
              <w:rPr>
                <w:rFonts w:eastAsia="Times New Roman" w:cstheme="minorHAnsi"/>
                <w:sz w:val="24"/>
                <w:szCs w:val="24"/>
              </w:rPr>
            </w:pPr>
            <w:r w:rsidRPr="00CE3014">
              <w:rPr>
                <w:rFonts w:eastAsia="Times New Roman" w:cstheme="minorHAnsi"/>
                <w:b/>
                <w:bCs/>
                <w:sz w:val="24"/>
                <w:szCs w:val="24"/>
              </w:rPr>
              <w:t>Place:</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097722">
            <w:pPr>
              <w:spacing w:after="0" w:line="180" w:lineRule="atLeast"/>
              <w:ind w:right="100"/>
              <w:rPr>
                <w:rFonts w:eastAsia="Times New Roman" w:cstheme="minorHAnsi"/>
                <w:sz w:val="24"/>
                <w:szCs w:val="24"/>
              </w:rPr>
            </w:pPr>
            <w:r w:rsidRPr="00CE3014">
              <w:rPr>
                <w:rFonts w:eastAsia="Times New Roman" w:cstheme="minorHAnsi"/>
                <w:b/>
                <w:bCs/>
                <w:sz w:val="24"/>
                <w:szCs w:val="24"/>
              </w:rPr>
              <w:t xml:space="preserve">Town House, </w:t>
            </w:r>
            <w:r w:rsidR="00667578">
              <w:rPr>
                <w:rFonts w:eastAsia="Times New Roman" w:cstheme="minorHAnsi"/>
                <w:b/>
                <w:bCs/>
                <w:sz w:val="24"/>
                <w:szCs w:val="24"/>
              </w:rPr>
              <w:t xml:space="preserve">Large </w:t>
            </w:r>
            <w:r w:rsidRPr="00CE3014">
              <w:rPr>
                <w:rFonts w:eastAsia="Times New Roman" w:cstheme="minorHAnsi"/>
                <w:b/>
                <w:bCs/>
                <w:sz w:val="24"/>
                <w:szCs w:val="24"/>
              </w:rPr>
              <w:t>Meeting Room</w:t>
            </w:r>
          </w:p>
        </w:tc>
      </w:tr>
      <w:tr w:rsidR="00C1483F" w:rsidRPr="00CE3014" w:rsidTr="00741026">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240" w:lineRule="auto"/>
              <w:ind w:left="100" w:right="100"/>
              <w:rPr>
                <w:rFonts w:eastAsia="Times New Roman" w:cstheme="minorHAnsi"/>
                <w:sz w:val="24"/>
                <w:szCs w:val="24"/>
              </w:rPr>
            </w:pPr>
            <w:r w:rsidRPr="00CE3014">
              <w:rPr>
                <w:rFonts w:eastAsia="Times New Roman" w:cstheme="minorHAnsi"/>
                <w:sz w:val="24"/>
                <w:szCs w:val="24"/>
              </w:rPr>
              <w:t> </w:t>
            </w:r>
          </w:p>
        </w:tc>
      </w:tr>
      <w:tr w:rsidR="00C1483F" w:rsidRPr="00CE3014" w:rsidTr="00741026">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240" w:lineRule="auto"/>
              <w:ind w:left="100" w:right="100"/>
              <w:rPr>
                <w:rFonts w:eastAsia="Times New Roman" w:cstheme="minorHAnsi"/>
                <w:sz w:val="24"/>
                <w:szCs w:val="24"/>
              </w:rPr>
            </w:pPr>
            <w:r w:rsidRPr="00CE3014">
              <w:rPr>
                <w:rFonts w:eastAsia="Times New Roman" w:cstheme="minorHAnsi"/>
                <w:sz w:val="24"/>
                <w:szCs w:val="24"/>
              </w:rPr>
              <w:t> </w:t>
            </w:r>
          </w:p>
          <w:p w:rsidR="00C1483F" w:rsidRPr="00CE3014" w:rsidRDefault="00C1483F" w:rsidP="00667578">
            <w:pPr>
              <w:spacing w:after="0" w:line="260" w:lineRule="atLeast"/>
              <w:ind w:left="100" w:right="100"/>
              <w:jc w:val="center"/>
              <w:rPr>
                <w:rFonts w:eastAsia="Times New Roman" w:cstheme="minorHAnsi"/>
                <w:sz w:val="24"/>
                <w:szCs w:val="24"/>
              </w:rPr>
            </w:pPr>
            <w:r w:rsidRPr="00CE3014">
              <w:rPr>
                <w:rFonts w:eastAsia="Times New Roman" w:cstheme="minorHAnsi"/>
                <w:b/>
                <w:bCs/>
                <w:sz w:val="24"/>
                <w:szCs w:val="24"/>
              </w:rPr>
              <w:t xml:space="preserve">AGENDA </w:t>
            </w:r>
          </w:p>
        </w:tc>
      </w:tr>
      <w:tr w:rsidR="00C1483F" w:rsidRPr="00CE3014" w:rsidTr="00741026">
        <w:tc>
          <w:tcPr>
            <w:tcW w:w="0" w:type="auto"/>
            <w:gridSpan w:val="4"/>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C1483F" w:rsidRPr="00CE3014" w:rsidRDefault="00C1483F" w:rsidP="00667578">
            <w:pPr>
              <w:spacing w:after="0" w:line="240" w:lineRule="auto"/>
              <w:ind w:left="100" w:right="100"/>
              <w:rPr>
                <w:rFonts w:eastAsia="Times New Roman" w:cstheme="minorHAnsi"/>
                <w:sz w:val="24"/>
                <w:szCs w:val="24"/>
              </w:rPr>
            </w:pPr>
            <w:r w:rsidRPr="00CE3014">
              <w:rPr>
                <w:rFonts w:eastAsia="Times New Roman" w:cstheme="minorHAnsi"/>
                <w:sz w:val="24"/>
                <w:szCs w:val="24"/>
              </w:rPr>
              <w:t> </w:t>
            </w:r>
          </w:p>
        </w:tc>
      </w:tr>
      <w:tr w:rsidR="007E15B8" w:rsidRPr="00CE3014" w:rsidTr="00741026">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94245" w:rsidRPr="00C31687" w:rsidRDefault="00EA3340" w:rsidP="007E15B8">
            <w:pPr>
              <w:spacing w:after="0" w:line="240" w:lineRule="auto"/>
              <w:ind w:right="100"/>
              <w:rPr>
                <w:rFonts w:eastAsia="Times New Roman" w:cstheme="minorHAnsi"/>
                <w:sz w:val="24"/>
                <w:szCs w:val="24"/>
                <w:vertAlign w:val="superscript"/>
              </w:rPr>
            </w:pPr>
            <w:r>
              <w:rPr>
                <w:rFonts w:eastAsia="Times New Roman" w:cstheme="minorHAnsi"/>
                <w:sz w:val="24"/>
                <w:szCs w:val="24"/>
              </w:rPr>
              <w:t xml:space="preserve">Review, approve and/or revise minutes </w:t>
            </w:r>
            <w:r w:rsidR="00667652">
              <w:rPr>
                <w:rFonts w:eastAsia="Times New Roman" w:cstheme="minorHAnsi"/>
                <w:sz w:val="24"/>
                <w:szCs w:val="24"/>
              </w:rPr>
              <w:t>fo</w:t>
            </w:r>
            <w:r w:rsidR="007E15B8">
              <w:rPr>
                <w:rFonts w:eastAsia="Times New Roman" w:cstheme="minorHAnsi"/>
                <w:sz w:val="24"/>
                <w:szCs w:val="24"/>
              </w:rPr>
              <w:t xml:space="preserve">r previous meeting –November </w:t>
            </w:r>
            <w:r w:rsidR="003856AC">
              <w:rPr>
                <w:rFonts w:eastAsia="Times New Roman" w:cstheme="minorHAnsi"/>
                <w:sz w:val="24"/>
                <w:szCs w:val="24"/>
              </w:rPr>
              <w:t>16</w:t>
            </w:r>
            <w:r w:rsidR="003856AC">
              <w:rPr>
                <w:rFonts w:eastAsia="Times New Roman" w:cstheme="minorHAnsi"/>
                <w:sz w:val="24"/>
                <w:szCs w:val="24"/>
                <w:vertAlign w:val="superscript"/>
              </w:rPr>
              <w:t>th</w:t>
            </w:r>
            <w:r w:rsidR="007E15B8">
              <w:rPr>
                <w:rFonts w:eastAsia="Times New Roman" w:cstheme="minorHAnsi"/>
                <w:sz w:val="24"/>
                <w:szCs w:val="24"/>
              </w:rPr>
              <w:t xml:space="preserve">, </w:t>
            </w:r>
            <w:r w:rsidR="00B858B2">
              <w:rPr>
                <w:rFonts w:eastAsia="Times New Roman" w:cstheme="minorHAnsi"/>
                <w:sz w:val="24"/>
                <w:szCs w:val="24"/>
              </w:rPr>
              <w:t>2017</w:t>
            </w:r>
            <w:r w:rsidR="00667652">
              <w:rPr>
                <w:rFonts w:eastAsia="Times New Roman" w:cstheme="minorHAnsi"/>
                <w:sz w:val="24"/>
                <w:szCs w:val="24"/>
              </w:rPr>
              <w:t xml:space="preserve"> </w:t>
            </w:r>
            <w:r w:rsidR="00BB09EB">
              <w:rPr>
                <w:rFonts w:eastAsia="Times New Roman" w:cstheme="minorHAnsi"/>
                <w:sz w:val="24"/>
                <w:szCs w:val="24"/>
              </w:rPr>
              <w:t>-submitted by Amy Cronin</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094245" w:rsidRDefault="00C31687" w:rsidP="004A1656">
            <w:pPr>
              <w:spacing w:after="0" w:line="240" w:lineRule="auto"/>
              <w:ind w:right="100"/>
              <w:rPr>
                <w:rFonts w:eastAsia="Times New Roman" w:cstheme="minorHAnsi"/>
                <w:sz w:val="24"/>
                <w:szCs w:val="24"/>
              </w:rPr>
            </w:pPr>
            <w:r>
              <w:rPr>
                <w:rFonts w:eastAsia="Times New Roman" w:cstheme="minorHAnsi"/>
                <w:sz w:val="24"/>
                <w:szCs w:val="24"/>
              </w:rPr>
              <w:t>Committee members report on outreach to Plympton town departments as to their needs and input regarding the zoning and/or municipal by-laws.</w:t>
            </w:r>
          </w:p>
        </w:tc>
      </w:tr>
      <w:tr w:rsidR="007E15B8" w:rsidRPr="00CE3014" w:rsidTr="00741026">
        <w:trPr>
          <w:trHeight w:val="748"/>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CE1145" w:rsidRPr="00CE1145" w:rsidRDefault="00CE1145" w:rsidP="00EA3340">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82FB0" w:rsidRDefault="003856AC" w:rsidP="00ED6D7E">
            <w:pPr>
              <w:spacing w:after="0" w:line="240" w:lineRule="auto"/>
              <w:rPr>
                <w:rFonts w:eastAsia="Times New Roman" w:cstheme="minorHAnsi"/>
                <w:sz w:val="24"/>
                <w:szCs w:val="24"/>
              </w:rPr>
            </w:pPr>
            <w:r>
              <w:rPr>
                <w:rFonts w:eastAsia="Times New Roman" w:cstheme="minorHAnsi"/>
                <w:sz w:val="24"/>
                <w:szCs w:val="24"/>
              </w:rPr>
              <w:t xml:space="preserve">Zoning Enforcement Officer Bob Karling will join the meeting. Get Bob’s input on the nearly complete draft Enforcement Article. Also, review the “before” and “after” versions of this article and get Bob’s guidance and input, along with that of other members of the Committee.  </w:t>
            </w:r>
          </w:p>
        </w:tc>
      </w:tr>
      <w:tr w:rsidR="007E15B8" w:rsidRPr="00CE3014" w:rsidTr="00741026">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182FB0" w:rsidRDefault="00182FB0" w:rsidP="00094245">
            <w:pPr>
              <w:spacing w:after="0" w:line="240" w:lineRule="auto"/>
              <w:ind w:left="100" w:right="100"/>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182FB0" w:rsidRDefault="003856AC" w:rsidP="00667652">
            <w:pPr>
              <w:spacing w:after="0" w:line="240" w:lineRule="auto"/>
              <w:ind w:right="100"/>
              <w:rPr>
                <w:rFonts w:eastAsia="Times New Roman" w:cstheme="minorHAnsi"/>
                <w:sz w:val="24"/>
                <w:szCs w:val="24"/>
              </w:rPr>
            </w:pPr>
            <w:r>
              <w:rPr>
                <w:rFonts w:eastAsia="Times New Roman" w:cstheme="minorHAnsi"/>
                <w:sz w:val="24"/>
                <w:szCs w:val="24"/>
              </w:rPr>
              <w:t>Continue the process of reviewing and refining the first five draft town meeting warrant articles provided by Alan. These draft warrant articles cover the following topics: Authority &amp; Purpose; Enforcement; Board of Appeals; Nonconforming Uses; and Definitions. Goal for this meeting is to finalize the Enforcement draft.</w:t>
            </w:r>
          </w:p>
        </w:tc>
      </w:tr>
      <w:tr w:rsidR="007E15B8" w:rsidRPr="00CE3014" w:rsidTr="00741026">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182FB0" w:rsidRDefault="00182FB0" w:rsidP="00094245">
            <w:pPr>
              <w:spacing w:after="0" w:line="240" w:lineRule="auto"/>
              <w:ind w:left="100" w:right="100"/>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182FB0" w:rsidRDefault="002653D6" w:rsidP="00ED6D7E">
            <w:pPr>
              <w:spacing w:after="0" w:line="240" w:lineRule="auto"/>
              <w:ind w:right="100"/>
              <w:rPr>
                <w:rFonts w:eastAsia="Times New Roman" w:cstheme="minorHAnsi"/>
                <w:sz w:val="24"/>
                <w:szCs w:val="24"/>
              </w:rPr>
            </w:pPr>
            <w:r>
              <w:rPr>
                <w:rFonts w:eastAsia="Times New Roman" w:cstheme="minorHAnsi"/>
                <w:sz w:val="24"/>
                <w:szCs w:val="24"/>
              </w:rPr>
              <w:t>Committee to review and approve the next By-law Review Committee Newsletter for release to Plympton town committees and departments.</w:t>
            </w:r>
            <w:bookmarkStart w:id="1" w:name="_GoBack"/>
            <w:bookmarkEnd w:id="1"/>
          </w:p>
        </w:tc>
      </w:tr>
      <w:tr w:rsidR="007E15B8" w:rsidRPr="00CE3014" w:rsidTr="00741026">
        <w:trPr>
          <w:trHeight w:val="235"/>
        </w:trPr>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182FB0" w:rsidRDefault="00182FB0" w:rsidP="00094245">
            <w:pPr>
              <w:spacing w:after="0" w:line="240" w:lineRule="auto"/>
              <w:ind w:left="100" w:right="100"/>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182FB0" w:rsidRDefault="002653D6" w:rsidP="00094245">
            <w:pPr>
              <w:spacing w:after="0" w:line="240" w:lineRule="auto"/>
              <w:ind w:left="100" w:right="100"/>
              <w:rPr>
                <w:rFonts w:eastAsia="Times New Roman" w:cstheme="minorHAnsi"/>
                <w:sz w:val="24"/>
                <w:szCs w:val="24"/>
              </w:rPr>
            </w:pPr>
            <w:r>
              <w:rPr>
                <w:rFonts w:eastAsia="Times New Roman" w:cstheme="minorHAnsi"/>
                <w:sz w:val="24"/>
                <w:szCs w:val="24"/>
              </w:rPr>
              <w:t>Continue discussion on near term priorities; discuss any other business that legally comes before the board; agree upon next steps.</w:t>
            </w:r>
          </w:p>
        </w:tc>
      </w:tr>
      <w:tr w:rsidR="007E15B8" w:rsidRPr="00CE3014" w:rsidTr="00741026">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94245" w:rsidRPr="00CE3014" w:rsidRDefault="00094245" w:rsidP="00094245">
            <w:pPr>
              <w:spacing w:after="0" w:line="240" w:lineRule="auto"/>
              <w:ind w:left="100" w:right="100"/>
              <w:rPr>
                <w:rFonts w:eastAsia="Times New Roman" w:cstheme="minorHAnsi"/>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tcPr>
          <w:p w:rsidR="00094245" w:rsidRPr="00CE3014" w:rsidRDefault="00094245" w:rsidP="00094245">
            <w:pPr>
              <w:spacing w:after="0" w:line="240" w:lineRule="auto"/>
              <w:ind w:left="100" w:right="100"/>
              <w:rPr>
                <w:rFonts w:eastAsia="Times New Roman" w:cstheme="minorHAnsi"/>
                <w:sz w:val="24"/>
                <w:szCs w:val="24"/>
              </w:rPr>
            </w:pPr>
          </w:p>
        </w:tc>
      </w:tr>
      <w:tr w:rsidR="007E15B8" w:rsidRPr="00CE3014" w:rsidTr="00741026">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094245" w:rsidRPr="00CE3014" w:rsidRDefault="00094245" w:rsidP="00094245">
            <w:pPr>
              <w:spacing w:after="0" w:line="260" w:lineRule="atLeast"/>
              <w:ind w:left="100" w:right="100"/>
              <w:rPr>
                <w:rFonts w:eastAsia="Times New Roman" w:cstheme="minorHAnsi"/>
                <w:sz w:val="24"/>
                <w:szCs w:val="24"/>
              </w:rPr>
            </w:pPr>
            <w:r w:rsidRPr="00CE3014">
              <w:rPr>
                <w:rFonts w:eastAsia="Times New Roman" w:cstheme="minorHAnsi"/>
                <w:sz w:val="24"/>
                <w:szCs w:val="24"/>
              </w:rPr>
              <w:t>Upcoming meeting dates</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094245" w:rsidRPr="00CE3014" w:rsidRDefault="003D59E3" w:rsidP="00A85836">
            <w:pPr>
              <w:spacing w:after="0" w:line="260" w:lineRule="atLeast"/>
              <w:ind w:left="100" w:right="100"/>
              <w:rPr>
                <w:rFonts w:eastAsia="Times New Roman" w:cstheme="minorHAnsi"/>
                <w:sz w:val="24"/>
                <w:szCs w:val="24"/>
              </w:rPr>
            </w:pPr>
            <w:r>
              <w:rPr>
                <w:rFonts w:eastAsia="Times New Roman" w:cstheme="minorHAnsi"/>
                <w:sz w:val="24"/>
                <w:szCs w:val="24"/>
              </w:rPr>
              <w:t xml:space="preserve">Next Meeting: </w:t>
            </w:r>
            <w:r w:rsidR="00C25BD9">
              <w:rPr>
                <w:rFonts w:eastAsia="Times New Roman" w:cstheme="minorHAnsi"/>
                <w:sz w:val="24"/>
                <w:szCs w:val="24"/>
              </w:rPr>
              <w:t>January</w:t>
            </w:r>
            <w:r w:rsidR="0009436A">
              <w:rPr>
                <w:rFonts w:eastAsia="Times New Roman" w:cstheme="minorHAnsi"/>
                <w:sz w:val="24"/>
                <w:szCs w:val="24"/>
              </w:rPr>
              <w:t xml:space="preserve"> 4</w:t>
            </w:r>
            <w:r w:rsidR="0009436A" w:rsidRPr="0009436A">
              <w:rPr>
                <w:rFonts w:eastAsia="Times New Roman" w:cstheme="minorHAnsi"/>
                <w:sz w:val="24"/>
                <w:szCs w:val="24"/>
                <w:vertAlign w:val="superscript"/>
              </w:rPr>
              <w:t>th</w:t>
            </w:r>
            <w:r w:rsidR="0009436A">
              <w:rPr>
                <w:rFonts w:eastAsia="Times New Roman" w:cstheme="minorHAnsi"/>
                <w:sz w:val="24"/>
                <w:szCs w:val="24"/>
              </w:rPr>
              <w:t>, 2018</w:t>
            </w:r>
            <w:r w:rsidR="00A85836">
              <w:rPr>
                <w:rFonts w:eastAsia="Times New Roman" w:cstheme="minorHAnsi"/>
                <w:sz w:val="24"/>
                <w:szCs w:val="24"/>
              </w:rPr>
              <w:t xml:space="preserve"> </w:t>
            </w:r>
            <w:r w:rsidR="00EA3340">
              <w:rPr>
                <w:rFonts w:eastAsia="Times New Roman" w:cstheme="minorHAnsi"/>
                <w:sz w:val="24"/>
                <w:szCs w:val="24"/>
              </w:rPr>
              <w:t>at 6:30 PM</w:t>
            </w:r>
          </w:p>
        </w:tc>
      </w:tr>
      <w:tr w:rsidR="007E15B8" w:rsidRPr="00CE3014" w:rsidTr="00741026">
        <w:tc>
          <w:tcPr>
            <w:tcW w:w="0" w:type="auto"/>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094245" w:rsidRPr="00CE3014" w:rsidRDefault="00094245" w:rsidP="00094245">
            <w:pPr>
              <w:spacing w:after="0" w:line="240" w:lineRule="auto"/>
              <w:ind w:left="100" w:right="100"/>
              <w:rPr>
                <w:rFonts w:eastAsia="Times New Roman" w:cstheme="minorHAnsi"/>
                <w:sz w:val="24"/>
                <w:szCs w:val="24"/>
              </w:rPr>
            </w:pPr>
            <w:r w:rsidRPr="00CE3014">
              <w:rPr>
                <w:rFonts w:eastAsia="Times New Roman" w:cstheme="minorHAnsi"/>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bottom"/>
            <w:hideMark/>
          </w:tcPr>
          <w:p w:rsidR="00094245" w:rsidRPr="00CE3014" w:rsidRDefault="00094245" w:rsidP="00094245">
            <w:pPr>
              <w:spacing w:after="0" w:line="240" w:lineRule="auto"/>
              <w:ind w:left="100" w:right="100"/>
              <w:rPr>
                <w:rFonts w:eastAsia="Times New Roman" w:cstheme="minorHAnsi"/>
                <w:sz w:val="24"/>
                <w:szCs w:val="24"/>
              </w:rPr>
            </w:pPr>
            <w:r w:rsidRPr="00CE3014">
              <w:rPr>
                <w:rFonts w:eastAsia="Times New Roman" w:cstheme="minorHAnsi"/>
                <w:sz w:val="24"/>
                <w:szCs w:val="24"/>
              </w:rPr>
              <w:t> </w:t>
            </w:r>
          </w:p>
        </w:tc>
      </w:tr>
    </w:tbl>
    <w:p w:rsidR="00C1483F" w:rsidRPr="00CE3014" w:rsidRDefault="00C1483F" w:rsidP="00C1483F">
      <w:pPr>
        <w:spacing w:after="0" w:line="240" w:lineRule="atLeast"/>
        <w:rPr>
          <w:rFonts w:eastAsia="Times New Roman" w:cstheme="minorHAnsi"/>
          <w:sz w:val="24"/>
          <w:szCs w:val="24"/>
        </w:rPr>
      </w:pPr>
      <w:r w:rsidRPr="00CE3014">
        <w:rPr>
          <w:rFonts w:eastAsia="Times New Roman" w:cstheme="minorHAnsi"/>
          <w:sz w:val="24"/>
          <w:szCs w:val="24"/>
        </w:rPr>
        <w:t> </w:t>
      </w:r>
    </w:p>
    <w:p w:rsidR="006E3DBF" w:rsidRPr="00CE3014" w:rsidRDefault="006E3DBF" w:rsidP="00C1483F">
      <w:pPr>
        <w:spacing w:after="0" w:line="240" w:lineRule="atLeast"/>
        <w:rPr>
          <w:rFonts w:eastAsia="Times New Roman" w:cstheme="minorHAnsi"/>
          <w:sz w:val="24"/>
          <w:szCs w:val="24"/>
        </w:rPr>
      </w:pPr>
    </w:p>
    <w:p w:rsidR="006A515D" w:rsidRPr="00CE3014" w:rsidRDefault="006A515D" w:rsidP="00C1483F">
      <w:pPr>
        <w:spacing w:after="0" w:line="240" w:lineRule="atLeast"/>
        <w:rPr>
          <w:rFonts w:eastAsia="Times New Roman" w:cstheme="minorHAnsi"/>
          <w:sz w:val="24"/>
          <w:szCs w:val="24"/>
        </w:rPr>
      </w:pPr>
    </w:p>
    <w:p w:rsidR="00F23643" w:rsidRPr="00892C8B" w:rsidRDefault="00C1483F" w:rsidP="00892C8B">
      <w:pPr>
        <w:spacing w:after="0" w:line="240" w:lineRule="atLeast"/>
        <w:rPr>
          <w:rFonts w:eastAsia="Times New Roman" w:cstheme="minorHAnsi"/>
          <w:b/>
          <w:bCs/>
          <w:sz w:val="28"/>
          <w:szCs w:val="28"/>
        </w:rPr>
      </w:pPr>
      <w:r w:rsidRPr="00CE3014">
        <w:rPr>
          <w:rFonts w:eastAsia="Times New Roman" w:cstheme="minorHAnsi"/>
          <w:sz w:val="24"/>
          <w:szCs w:val="24"/>
        </w:rPr>
        <w:t>Signature:</w:t>
      </w:r>
      <w:r w:rsidRPr="00CE3014">
        <w:rPr>
          <w:rFonts w:eastAsia="Times New Roman" w:cstheme="minorHAnsi"/>
          <w:sz w:val="24"/>
          <w:szCs w:val="24"/>
          <w:u w:val="single"/>
        </w:rPr>
        <w:t xml:space="preserve">     </w:t>
      </w:r>
      <w:r w:rsidR="00142182">
        <w:rPr>
          <w:rFonts w:eastAsia="Times New Roman" w:cstheme="minorHAnsi"/>
          <w:sz w:val="24"/>
          <w:szCs w:val="24"/>
          <w:u w:val="single"/>
        </w:rPr>
        <w:t xml:space="preserve"> </w:t>
      </w:r>
      <w:r w:rsidR="00EA3340">
        <w:rPr>
          <w:rFonts w:eastAsia="Times New Roman" w:cstheme="minorHAnsi"/>
          <w:sz w:val="24"/>
          <w:szCs w:val="24"/>
          <w:u w:val="single"/>
        </w:rPr>
        <w:t xml:space="preserve">            Alan Wheelock - Chairman</w:t>
      </w:r>
      <w:r w:rsidRPr="00CE3014">
        <w:rPr>
          <w:rFonts w:eastAsia="Times New Roman" w:cstheme="minorHAnsi"/>
          <w:sz w:val="24"/>
          <w:szCs w:val="24"/>
          <w:u w:val="single"/>
        </w:rPr>
        <w:t xml:space="preserve">          </w:t>
      </w:r>
      <w:r w:rsidRPr="00CE3014">
        <w:rPr>
          <w:rFonts w:eastAsia="Times New Roman" w:cstheme="minorHAnsi"/>
          <w:sz w:val="24"/>
          <w:szCs w:val="24"/>
          <w:u w:val="single"/>
        </w:rPr>
        <w:tab/>
      </w:r>
      <w:r w:rsidRPr="00CE3014">
        <w:rPr>
          <w:rFonts w:eastAsia="Times New Roman" w:cstheme="minorHAnsi"/>
          <w:sz w:val="24"/>
          <w:szCs w:val="24"/>
          <w:u w:val="single"/>
        </w:rPr>
        <w:tab/>
      </w:r>
      <w:r w:rsidRPr="00CE3014">
        <w:rPr>
          <w:rFonts w:eastAsia="Times New Roman" w:cstheme="minorHAnsi"/>
          <w:sz w:val="24"/>
          <w:szCs w:val="24"/>
        </w:rPr>
        <w:tab/>
        <w:t>Date:</w:t>
      </w:r>
      <w:r w:rsidR="00F60EA5">
        <w:rPr>
          <w:rFonts w:eastAsia="Times New Roman" w:cstheme="minorHAnsi"/>
          <w:sz w:val="24"/>
          <w:szCs w:val="24"/>
          <w:u w:val="single"/>
        </w:rPr>
        <w:t xml:space="preserve">  </w:t>
      </w:r>
      <w:r w:rsidR="0009436A">
        <w:rPr>
          <w:rFonts w:eastAsia="Times New Roman" w:cstheme="minorHAnsi"/>
          <w:sz w:val="24"/>
          <w:szCs w:val="24"/>
          <w:u w:val="single"/>
        </w:rPr>
        <w:t>12</w:t>
      </w:r>
      <w:r w:rsidR="00F23643" w:rsidRPr="00F23643">
        <w:rPr>
          <w:rFonts w:eastAsia="Times New Roman" w:cstheme="minorHAnsi"/>
          <w:bCs/>
          <w:sz w:val="24"/>
          <w:szCs w:val="24"/>
          <w:u w:val="single"/>
        </w:rPr>
        <w:t>/</w:t>
      </w:r>
      <w:r w:rsidR="0009436A">
        <w:rPr>
          <w:rFonts w:eastAsia="Times New Roman" w:cstheme="minorHAnsi"/>
          <w:bCs/>
          <w:sz w:val="24"/>
          <w:szCs w:val="24"/>
          <w:u w:val="single"/>
        </w:rPr>
        <w:t>0</w:t>
      </w:r>
      <w:r w:rsidR="007E15B8">
        <w:rPr>
          <w:rFonts w:eastAsia="Times New Roman" w:cstheme="minorHAnsi"/>
          <w:bCs/>
          <w:sz w:val="24"/>
          <w:szCs w:val="24"/>
          <w:u w:val="single"/>
        </w:rPr>
        <w:t>3</w:t>
      </w:r>
      <w:r w:rsidR="00F23643" w:rsidRPr="00F23643">
        <w:rPr>
          <w:rFonts w:eastAsia="Times New Roman" w:cstheme="minorHAnsi"/>
          <w:bCs/>
          <w:sz w:val="24"/>
          <w:szCs w:val="24"/>
          <w:u w:val="single"/>
        </w:rPr>
        <w:t>/17</w:t>
      </w:r>
      <w:r w:rsidR="00F23643">
        <w:rPr>
          <w:rFonts w:eastAsia="Times New Roman" w:cstheme="minorHAnsi"/>
          <w:bCs/>
          <w:sz w:val="24"/>
          <w:szCs w:val="24"/>
          <w:u w:val="single"/>
        </w:rPr>
        <w:t xml:space="preserve">  </w:t>
      </w:r>
    </w:p>
    <w:sectPr w:rsidR="00F23643" w:rsidRPr="00892C8B" w:rsidSect="006A515D">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2EA" w:rsidRDefault="00AF62EA" w:rsidP="00C1483F">
      <w:pPr>
        <w:spacing w:after="0" w:line="240" w:lineRule="auto"/>
      </w:pPr>
      <w:r>
        <w:separator/>
      </w:r>
    </w:p>
  </w:endnote>
  <w:endnote w:type="continuationSeparator" w:id="0">
    <w:p w:rsidR="00AF62EA" w:rsidRDefault="00AF62EA" w:rsidP="00C14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2EA" w:rsidRDefault="00AF62EA" w:rsidP="00C1483F">
      <w:pPr>
        <w:spacing w:after="0" w:line="240" w:lineRule="auto"/>
      </w:pPr>
      <w:r>
        <w:separator/>
      </w:r>
    </w:p>
  </w:footnote>
  <w:footnote w:type="continuationSeparator" w:id="0">
    <w:p w:rsidR="00AF62EA" w:rsidRDefault="00AF62EA" w:rsidP="00C14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6" w:rsidRDefault="007410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0E"/>
    <w:multiLevelType w:val="hybridMultilevel"/>
    <w:tmpl w:val="87B0EA0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877ED"/>
    <w:multiLevelType w:val="hybridMultilevel"/>
    <w:tmpl w:val="0422E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0D1767"/>
    <w:multiLevelType w:val="hybridMultilevel"/>
    <w:tmpl w:val="F83A7BDA"/>
    <w:lvl w:ilvl="0" w:tplc="5B3444F2">
      <w:start w:val="2"/>
      <w:numFmt w:val="bullet"/>
      <w:lvlText w:val=""/>
      <w:lvlJc w:val="left"/>
      <w:pPr>
        <w:ind w:left="1455" w:hanging="360"/>
      </w:pPr>
      <w:rPr>
        <w:rFonts w:ascii="Symbol" w:eastAsiaTheme="minorHAnsi" w:hAnsi="Symbol"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
    <w:nsid w:val="0FED3539"/>
    <w:multiLevelType w:val="hybridMultilevel"/>
    <w:tmpl w:val="2A5A1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3C4A3B"/>
    <w:multiLevelType w:val="hybridMultilevel"/>
    <w:tmpl w:val="6E72A46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BF7A8B"/>
    <w:multiLevelType w:val="hybridMultilevel"/>
    <w:tmpl w:val="EA1825A0"/>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A8673D"/>
    <w:multiLevelType w:val="hybridMultilevel"/>
    <w:tmpl w:val="8FAC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2F503C"/>
    <w:multiLevelType w:val="hybridMultilevel"/>
    <w:tmpl w:val="AD60C8C6"/>
    <w:lvl w:ilvl="0" w:tplc="5B3444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B803E2"/>
    <w:multiLevelType w:val="hybridMultilevel"/>
    <w:tmpl w:val="9528BCA2"/>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4E64"/>
    <w:multiLevelType w:val="hybridMultilevel"/>
    <w:tmpl w:val="3FC4B9E4"/>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5B7846"/>
    <w:multiLevelType w:val="hybridMultilevel"/>
    <w:tmpl w:val="C78006DE"/>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1B4013"/>
    <w:multiLevelType w:val="hybridMultilevel"/>
    <w:tmpl w:val="1F3A58B2"/>
    <w:lvl w:ilvl="0" w:tplc="5D96E156">
      <w:numFmt w:val="bullet"/>
      <w:lvlText w:val=""/>
      <w:lvlJc w:val="left"/>
      <w:pPr>
        <w:ind w:left="465" w:hanging="360"/>
      </w:pPr>
      <w:rPr>
        <w:rFonts w:ascii="Symbol" w:eastAsiaTheme="minorHAnsi" w:hAnsi="Symbol" w:cstheme="minorBidi"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nsid w:val="380C6003"/>
    <w:multiLevelType w:val="hybridMultilevel"/>
    <w:tmpl w:val="59743186"/>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E855D6"/>
    <w:multiLevelType w:val="hybridMultilevel"/>
    <w:tmpl w:val="4CFE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0C75D3B"/>
    <w:multiLevelType w:val="hybridMultilevel"/>
    <w:tmpl w:val="B87E2C4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60438A"/>
    <w:multiLevelType w:val="hybridMultilevel"/>
    <w:tmpl w:val="178CAC7A"/>
    <w:lvl w:ilvl="0" w:tplc="5B3444F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A5B46C3"/>
    <w:multiLevelType w:val="hybridMultilevel"/>
    <w:tmpl w:val="762600BE"/>
    <w:lvl w:ilvl="0" w:tplc="04090001">
      <w:start w:val="1"/>
      <w:numFmt w:val="bullet"/>
      <w:lvlText w:val=""/>
      <w:lvlJc w:val="left"/>
      <w:pPr>
        <w:ind w:left="720" w:hanging="360"/>
      </w:pPr>
      <w:rPr>
        <w:rFonts w:ascii="Symbol" w:hAnsi="Symbol" w:hint="default"/>
      </w:rPr>
    </w:lvl>
    <w:lvl w:ilvl="1" w:tplc="5B3444F2">
      <w:start w:val="2"/>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5B3444F2">
      <w:start w:val="2"/>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30624D"/>
    <w:multiLevelType w:val="hybridMultilevel"/>
    <w:tmpl w:val="C1E4DF5E"/>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18420C"/>
    <w:multiLevelType w:val="hybridMultilevel"/>
    <w:tmpl w:val="2F12196C"/>
    <w:lvl w:ilvl="0" w:tplc="5B3444F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CB6D95"/>
    <w:multiLevelType w:val="hybridMultilevel"/>
    <w:tmpl w:val="9A02D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FF7728A"/>
    <w:multiLevelType w:val="hybridMultilevel"/>
    <w:tmpl w:val="B32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E0C43"/>
    <w:multiLevelType w:val="hybridMultilevel"/>
    <w:tmpl w:val="3D6E1486"/>
    <w:lvl w:ilvl="0" w:tplc="5B3444F2">
      <w:start w:val="2"/>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59BF2AC5"/>
    <w:multiLevelType w:val="hybridMultilevel"/>
    <w:tmpl w:val="05F4B3F2"/>
    <w:lvl w:ilvl="0" w:tplc="5B3444F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C179B5"/>
    <w:multiLevelType w:val="hybridMultilevel"/>
    <w:tmpl w:val="CD3635EE"/>
    <w:lvl w:ilvl="0" w:tplc="5B3444F2">
      <w:start w:val="2"/>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4">
    <w:nsid w:val="745E1087"/>
    <w:multiLevelType w:val="hybridMultilevel"/>
    <w:tmpl w:val="9E42C8F4"/>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683315"/>
    <w:multiLevelType w:val="hybridMultilevel"/>
    <w:tmpl w:val="5894A7DA"/>
    <w:lvl w:ilvl="0" w:tplc="F8DA6C04">
      <w:numFmt w:val="bullet"/>
      <w:lvlText w:val=""/>
      <w:lvlJc w:val="left"/>
      <w:pPr>
        <w:ind w:left="880" w:hanging="360"/>
      </w:pPr>
      <w:rPr>
        <w:rFonts w:ascii="Symbol" w:eastAsia="Times New Roman" w:hAnsi="Symbol"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nsid w:val="7A985AF0"/>
    <w:multiLevelType w:val="hybridMultilevel"/>
    <w:tmpl w:val="02B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30368"/>
    <w:multiLevelType w:val="hybridMultilevel"/>
    <w:tmpl w:val="AF78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715C8"/>
    <w:multiLevelType w:val="hybridMultilevel"/>
    <w:tmpl w:val="902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EA32E7"/>
    <w:multiLevelType w:val="hybridMultilevel"/>
    <w:tmpl w:val="1D1C17FC"/>
    <w:lvl w:ilvl="0" w:tplc="5B3444F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5"/>
  </w:num>
  <w:num w:numId="4">
    <w:abstractNumId w:val="4"/>
  </w:num>
  <w:num w:numId="5">
    <w:abstractNumId w:val="16"/>
  </w:num>
  <w:num w:numId="6">
    <w:abstractNumId w:val="20"/>
  </w:num>
  <w:num w:numId="7">
    <w:abstractNumId w:val="12"/>
  </w:num>
  <w:num w:numId="8">
    <w:abstractNumId w:val="7"/>
  </w:num>
  <w:num w:numId="9">
    <w:abstractNumId w:val="25"/>
  </w:num>
  <w:num w:numId="10">
    <w:abstractNumId w:val="11"/>
  </w:num>
  <w:num w:numId="11">
    <w:abstractNumId w:val="21"/>
  </w:num>
  <w:num w:numId="12">
    <w:abstractNumId w:val="27"/>
  </w:num>
  <w:num w:numId="13">
    <w:abstractNumId w:val="26"/>
  </w:num>
  <w:num w:numId="14">
    <w:abstractNumId w:val="0"/>
  </w:num>
  <w:num w:numId="15">
    <w:abstractNumId w:val="19"/>
  </w:num>
  <w:num w:numId="16">
    <w:abstractNumId w:val="3"/>
  </w:num>
  <w:num w:numId="17">
    <w:abstractNumId w:val="10"/>
  </w:num>
  <w:num w:numId="18">
    <w:abstractNumId w:val="1"/>
  </w:num>
  <w:num w:numId="19">
    <w:abstractNumId w:val="29"/>
  </w:num>
  <w:num w:numId="20">
    <w:abstractNumId w:val="2"/>
  </w:num>
  <w:num w:numId="21">
    <w:abstractNumId w:val="14"/>
  </w:num>
  <w:num w:numId="22">
    <w:abstractNumId w:val="28"/>
  </w:num>
  <w:num w:numId="23">
    <w:abstractNumId w:val="9"/>
  </w:num>
  <w:num w:numId="24">
    <w:abstractNumId w:val="22"/>
  </w:num>
  <w:num w:numId="25">
    <w:abstractNumId w:val="5"/>
  </w:num>
  <w:num w:numId="26">
    <w:abstractNumId w:val="24"/>
  </w:num>
  <w:num w:numId="27">
    <w:abstractNumId w:val="23"/>
  </w:num>
  <w:num w:numId="28">
    <w:abstractNumId w:val="18"/>
  </w:num>
  <w:num w:numId="29">
    <w:abstractNumId w:val="16"/>
  </w:num>
  <w:num w:numId="30">
    <w:abstractNumId w:val="8"/>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1483F"/>
    <w:rsid w:val="00022CDF"/>
    <w:rsid w:val="00024C19"/>
    <w:rsid w:val="000369E7"/>
    <w:rsid w:val="000736E5"/>
    <w:rsid w:val="000738AC"/>
    <w:rsid w:val="00082971"/>
    <w:rsid w:val="00094245"/>
    <w:rsid w:val="0009436A"/>
    <w:rsid w:val="00097722"/>
    <w:rsid w:val="000A071C"/>
    <w:rsid w:val="000A1313"/>
    <w:rsid w:val="000A200F"/>
    <w:rsid w:val="000F1247"/>
    <w:rsid w:val="0010058A"/>
    <w:rsid w:val="00106838"/>
    <w:rsid w:val="001318E1"/>
    <w:rsid w:val="001359FA"/>
    <w:rsid w:val="00142182"/>
    <w:rsid w:val="001668C6"/>
    <w:rsid w:val="0017073D"/>
    <w:rsid w:val="00180439"/>
    <w:rsid w:val="00182FB0"/>
    <w:rsid w:val="00195826"/>
    <w:rsid w:val="001B5510"/>
    <w:rsid w:val="001C0C8F"/>
    <w:rsid w:val="001D7FC7"/>
    <w:rsid w:val="001E43A3"/>
    <w:rsid w:val="001F171A"/>
    <w:rsid w:val="001F41D8"/>
    <w:rsid w:val="002058B2"/>
    <w:rsid w:val="002066D7"/>
    <w:rsid w:val="002213F5"/>
    <w:rsid w:val="00225BC0"/>
    <w:rsid w:val="00226142"/>
    <w:rsid w:val="0023231D"/>
    <w:rsid w:val="002403F0"/>
    <w:rsid w:val="00243B64"/>
    <w:rsid w:val="00247885"/>
    <w:rsid w:val="00252CD0"/>
    <w:rsid w:val="00262657"/>
    <w:rsid w:val="002653D6"/>
    <w:rsid w:val="00266AEF"/>
    <w:rsid w:val="002912CD"/>
    <w:rsid w:val="00293625"/>
    <w:rsid w:val="002B557F"/>
    <w:rsid w:val="002C1FA9"/>
    <w:rsid w:val="002C4E54"/>
    <w:rsid w:val="003108CA"/>
    <w:rsid w:val="0031591C"/>
    <w:rsid w:val="00332DA2"/>
    <w:rsid w:val="003345FC"/>
    <w:rsid w:val="00334C13"/>
    <w:rsid w:val="00345A2F"/>
    <w:rsid w:val="00364F05"/>
    <w:rsid w:val="00365FFD"/>
    <w:rsid w:val="003856AC"/>
    <w:rsid w:val="003919F0"/>
    <w:rsid w:val="00397EFB"/>
    <w:rsid w:val="003A72B7"/>
    <w:rsid w:val="003D59E3"/>
    <w:rsid w:val="003F05D1"/>
    <w:rsid w:val="0040069E"/>
    <w:rsid w:val="004045E8"/>
    <w:rsid w:val="00420064"/>
    <w:rsid w:val="00422DDF"/>
    <w:rsid w:val="004459C7"/>
    <w:rsid w:val="00460741"/>
    <w:rsid w:val="00464FFF"/>
    <w:rsid w:val="004803EA"/>
    <w:rsid w:val="004A1656"/>
    <w:rsid w:val="004A59E8"/>
    <w:rsid w:val="004B0F58"/>
    <w:rsid w:val="004B3729"/>
    <w:rsid w:val="004C0E83"/>
    <w:rsid w:val="004C469E"/>
    <w:rsid w:val="004E2071"/>
    <w:rsid w:val="004F490E"/>
    <w:rsid w:val="0050470D"/>
    <w:rsid w:val="0051268F"/>
    <w:rsid w:val="0052049A"/>
    <w:rsid w:val="005215A3"/>
    <w:rsid w:val="00521718"/>
    <w:rsid w:val="00524DE7"/>
    <w:rsid w:val="00527387"/>
    <w:rsid w:val="00556584"/>
    <w:rsid w:val="0056240F"/>
    <w:rsid w:val="005664C4"/>
    <w:rsid w:val="005A38E0"/>
    <w:rsid w:val="005B41D2"/>
    <w:rsid w:val="005B6081"/>
    <w:rsid w:val="005C2C93"/>
    <w:rsid w:val="005C383A"/>
    <w:rsid w:val="005C538B"/>
    <w:rsid w:val="005D2BB5"/>
    <w:rsid w:val="005E0660"/>
    <w:rsid w:val="005F44F7"/>
    <w:rsid w:val="0061752E"/>
    <w:rsid w:val="00667578"/>
    <w:rsid w:val="00667652"/>
    <w:rsid w:val="006763B4"/>
    <w:rsid w:val="006A089A"/>
    <w:rsid w:val="006A515D"/>
    <w:rsid w:val="006A5985"/>
    <w:rsid w:val="006B3EDB"/>
    <w:rsid w:val="006B7C7C"/>
    <w:rsid w:val="006C2F2A"/>
    <w:rsid w:val="006C3390"/>
    <w:rsid w:val="006D10FA"/>
    <w:rsid w:val="006E3DBF"/>
    <w:rsid w:val="006F6EB7"/>
    <w:rsid w:val="00717F58"/>
    <w:rsid w:val="00724C29"/>
    <w:rsid w:val="00726598"/>
    <w:rsid w:val="007276CE"/>
    <w:rsid w:val="00740466"/>
    <w:rsid w:val="00741026"/>
    <w:rsid w:val="007455A9"/>
    <w:rsid w:val="007775E2"/>
    <w:rsid w:val="00777E10"/>
    <w:rsid w:val="0078026C"/>
    <w:rsid w:val="00794EBF"/>
    <w:rsid w:val="007A5029"/>
    <w:rsid w:val="007B2A4D"/>
    <w:rsid w:val="007E15B8"/>
    <w:rsid w:val="007F05BC"/>
    <w:rsid w:val="00804659"/>
    <w:rsid w:val="0080719D"/>
    <w:rsid w:val="008102BD"/>
    <w:rsid w:val="00820E37"/>
    <w:rsid w:val="008227D7"/>
    <w:rsid w:val="00822F1E"/>
    <w:rsid w:val="00832374"/>
    <w:rsid w:val="00844E19"/>
    <w:rsid w:val="00871B18"/>
    <w:rsid w:val="008902C0"/>
    <w:rsid w:val="00892C8B"/>
    <w:rsid w:val="008941F7"/>
    <w:rsid w:val="00897AAE"/>
    <w:rsid w:val="008A75F0"/>
    <w:rsid w:val="008B2A96"/>
    <w:rsid w:val="008B6BAD"/>
    <w:rsid w:val="008B7BF9"/>
    <w:rsid w:val="008C10E3"/>
    <w:rsid w:val="008C5E78"/>
    <w:rsid w:val="008C636D"/>
    <w:rsid w:val="008D392B"/>
    <w:rsid w:val="008E0BB8"/>
    <w:rsid w:val="00906105"/>
    <w:rsid w:val="00915135"/>
    <w:rsid w:val="00916377"/>
    <w:rsid w:val="009264B7"/>
    <w:rsid w:val="009A1F71"/>
    <w:rsid w:val="009A27BF"/>
    <w:rsid w:val="009B0DF7"/>
    <w:rsid w:val="009B7275"/>
    <w:rsid w:val="009B7589"/>
    <w:rsid w:val="009C0A54"/>
    <w:rsid w:val="009D1338"/>
    <w:rsid w:val="009D6E8B"/>
    <w:rsid w:val="009E7E84"/>
    <w:rsid w:val="009F6B0C"/>
    <w:rsid w:val="00A077D3"/>
    <w:rsid w:val="00A7640D"/>
    <w:rsid w:val="00A81903"/>
    <w:rsid w:val="00A85836"/>
    <w:rsid w:val="00A9087A"/>
    <w:rsid w:val="00A91873"/>
    <w:rsid w:val="00AB747C"/>
    <w:rsid w:val="00AE0A91"/>
    <w:rsid w:val="00AF62EA"/>
    <w:rsid w:val="00B12B8A"/>
    <w:rsid w:val="00B20B0F"/>
    <w:rsid w:val="00B42A9C"/>
    <w:rsid w:val="00B461F3"/>
    <w:rsid w:val="00B544B9"/>
    <w:rsid w:val="00B56BDF"/>
    <w:rsid w:val="00B61466"/>
    <w:rsid w:val="00B75236"/>
    <w:rsid w:val="00B82E61"/>
    <w:rsid w:val="00B848A3"/>
    <w:rsid w:val="00B84E00"/>
    <w:rsid w:val="00B858B2"/>
    <w:rsid w:val="00BB09EB"/>
    <w:rsid w:val="00BB12DC"/>
    <w:rsid w:val="00BD6C85"/>
    <w:rsid w:val="00C1483F"/>
    <w:rsid w:val="00C25BD9"/>
    <w:rsid w:val="00C31687"/>
    <w:rsid w:val="00C45F7D"/>
    <w:rsid w:val="00C64664"/>
    <w:rsid w:val="00C75E3F"/>
    <w:rsid w:val="00C93D97"/>
    <w:rsid w:val="00C96015"/>
    <w:rsid w:val="00CA651B"/>
    <w:rsid w:val="00CD4010"/>
    <w:rsid w:val="00CE0B4D"/>
    <w:rsid w:val="00CE1145"/>
    <w:rsid w:val="00CE3014"/>
    <w:rsid w:val="00CE38E1"/>
    <w:rsid w:val="00CF5B75"/>
    <w:rsid w:val="00D25FCB"/>
    <w:rsid w:val="00D30C73"/>
    <w:rsid w:val="00D428C0"/>
    <w:rsid w:val="00D818EF"/>
    <w:rsid w:val="00D94116"/>
    <w:rsid w:val="00DB5FC6"/>
    <w:rsid w:val="00DB7000"/>
    <w:rsid w:val="00DC77B3"/>
    <w:rsid w:val="00E1052D"/>
    <w:rsid w:val="00E13FA0"/>
    <w:rsid w:val="00E14765"/>
    <w:rsid w:val="00E337D6"/>
    <w:rsid w:val="00E45DBB"/>
    <w:rsid w:val="00E56D7B"/>
    <w:rsid w:val="00E755E0"/>
    <w:rsid w:val="00E87A98"/>
    <w:rsid w:val="00E92E08"/>
    <w:rsid w:val="00EA2A29"/>
    <w:rsid w:val="00EA3340"/>
    <w:rsid w:val="00EA71D1"/>
    <w:rsid w:val="00EA76B0"/>
    <w:rsid w:val="00EC3EB3"/>
    <w:rsid w:val="00ED6665"/>
    <w:rsid w:val="00ED6D7E"/>
    <w:rsid w:val="00EF51A7"/>
    <w:rsid w:val="00F058EB"/>
    <w:rsid w:val="00F0712D"/>
    <w:rsid w:val="00F07145"/>
    <w:rsid w:val="00F20C6E"/>
    <w:rsid w:val="00F23643"/>
    <w:rsid w:val="00F30F01"/>
    <w:rsid w:val="00F548B7"/>
    <w:rsid w:val="00F551CE"/>
    <w:rsid w:val="00F60EA5"/>
    <w:rsid w:val="00F64143"/>
    <w:rsid w:val="00F706EC"/>
    <w:rsid w:val="00F72E27"/>
    <w:rsid w:val="00F83E6D"/>
    <w:rsid w:val="00F908BF"/>
    <w:rsid w:val="00F9573E"/>
    <w:rsid w:val="00F95EEC"/>
    <w:rsid w:val="00FB305A"/>
    <w:rsid w:val="00FC37E7"/>
    <w:rsid w:val="00FC493A"/>
    <w:rsid w:val="00FC5E97"/>
    <w:rsid w:val="00FD44D4"/>
    <w:rsid w:val="00FF46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83F"/>
    <w:pPr>
      <w:ind w:left="720"/>
      <w:contextualSpacing/>
    </w:pPr>
  </w:style>
  <w:style w:type="paragraph" w:styleId="Header">
    <w:name w:val="header"/>
    <w:basedOn w:val="Normal"/>
    <w:link w:val="HeaderChar"/>
    <w:uiPriority w:val="99"/>
    <w:unhideWhenUsed/>
    <w:rsid w:val="00C14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83F"/>
  </w:style>
  <w:style w:type="paragraph" w:styleId="Footer">
    <w:name w:val="footer"/>
    <w:basedOn w:val="Normal"/>
    <w:link w:val="FooterChar"/>
    <w:uiPriority w:val="99"/>
    <w:unhideWhenUsed/>
    <w:rsid w:val="00C14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83F"/>
  </w:style>
  <w:style w:type="paragraph" w:styleId="BalloonText">
    <w:name w:val="Balloon Text"/>
    <w:basedOn w:val="Normal"/>
    <w:link w:val="BalloonTextChar"/>
    <w:uiPriority w:val="99"/>
    <w:semiHidden/>
    <w:unhideWhenUsed/>
    <w:rsid w:val="00F83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6D"/>
    <w:rPr>
      <w:rFonts w:ascii="Segoe UI" w:hAnsi="Segoe UI" w:cs="Segoe UI"/>
      <w:sz w:val="18"/>
      <w:szCs w:val="18"/>
    </w:rPr>
  </w:style>
  <w:style w:type="character" w:customStyle="1" w:styleId="apple-converted-space">
    <w:name w:val="apple-converted-space"/>
    <w:basedOn w:val="DefaultParagraphFont"/>
    <w:rsid w:val="006C3390"/>
  </w:style>
</w:styles>
</file>

<file path=word/webSettings.xml><?xml version="1.0" encoding="utf-8"?>
<w:webSettings xmlns:r="http://schemas.openxmlformats.org/officeDocument/2006/relationships" xmlns:w="http://schemas.openxmlformats.org/wordprocessingml/2006/main">
  <w:divs>
    <w:div w:id="657684130">
      <w:bodyDiv w:val="1"/>
      <w:marLeft w:val="0"/>
      <w:marRight w:val="0"/>
      <w:marTop w:val="0"/>
      <w:marBottom w:val="0"/>
      <w:divBdr>
        <w:top w:val="none" w:sz="0" w:space="0" w:color="auto"/>
        <w:left w:val="none" w:sz="0" w:space="0" w:color="auto"/>
        <w:bottom w:val="none" w:sz="0" w:space="0" w:color="auto"/>
        <w:right w:val="none" w:sz="0" w:space="0" w:color="auto"/>
      </w:divBdr>
      <w:divsChild>
        <w:div w:id="1180241930">
          <w:marLeft w:val="0"/>
          <w:marRight w:val="0"/>
          <w:marTop w:val="0"/>
          <w:marBottom w:val="0"/>
          <w:divBdr>
            <w:top w:val="none" w:sz="0" w:space="0" w:color="auto"/>
            <w:left w:val="none" w:sz="0" w:space="0" w:color="auto"/>
            <w:bottom w:val="none" w:sz="0" w:space="0" w:color="auto"/>
            <w:right w:val="none" w:sz="0" w:space="0" w:color="auto"/>
          </w:divBdr>
        </w:div>
        <w:div w:id="1405225498">
          <w:marLeft w:val="0"/>
          <w:marRight w:val="0"/>
          <w:marTop w:val="0"/>
          <w:marBottom w:val="0"/>
          <w:divBdr>
            <w:top w:val="none" w:sz="0" w:space="0" w:color="auto"/>
            <w:left w:val="none" w:sz="0" w:space="0" w:color="auto"/>
            <w:bottom w:val="none" w:sz="0" w:space="0" w:color="auto"/>
            <w:right w:val="none" w:sz="0" w:space="0" w:color="auto"/>
          </w:divBdr>
        </w:div>
        <w:div w:id="220949970">
          <w:marLeft w:val="0"/>
          <w:marRight w:val="0"/>
          <w:marTop w:val="0"/>
          <w:marBottom w:val="0"/>
          <w:divBdr>
            <w:top w:val="none" w:sz="0" w:space="0" w:color="auto"/>
            <w:left w:val="none" w:sz="0" w:space="0" w:color="auto"/>
            <w:bottom w:val="none" w:sz="0" w:space="0" w:color="auto"/>
            <w:right w:val="none" w:sz="0" w:space="0" w:color="auto"/>
          </w:divBdr>
        </w:div>
      </w:divsChild>
    </w:div>
    <w:div w:id="17970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55BE-3A4B-414B-8509-6B8044DA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Thompson</dc:creator>
  <cp:lastModifiedBy>Tricia Detterman</cp:lastModifiedBy>
  <cp:revision>2</cp:revision>
  <cp:lastPrinted>2017-12-04T16:04:00Z</cp:lastPrinted>
  <dcterms:created xsi:type="dcterms:W3CDTF">2017-12-04T16:07:00Z</dcterms:created>
  <dcterms:modified xsi:type="dcterms:W3CDTF">2017-12-04T16:07:00Z</dcterms:modified>
</cp:coreProperties>
</file>