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Notice of Meeting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228600</wp:posOffset>
            </wp:positionH>
            <wp:positionV relativeFrom="paragraph">
              <wp:posOffset>-1028685</wp:posOffset>
            </wp:positionV>
            <wp:extent cx="1038225" cy="1028700"/>
            <wp:effectExtent b="0" l="0" r="0" t="0"/>
            <wp:wrapSquare wrapText="bothSides" distB="0" distT="0" distL="114300" distR="11430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2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b w:val="1"/>
          <w:rtl w:val="0"/>
        </w:rPr>
        <w:t xml:space="preserve">POSTED IN ACCORDANCE WITH THE PROVISIONS OF MGL 30A, §§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18-25</w:t>
      </w:r>
    </w:p>
    <w:p w:rsidR="00000000" w:rsidDel="00000000" w:rsidP="00000000" w:rsidRDefault="00000000" w:rsidRPr="00000000" w14:paraId="00000003">
      <w:pPr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3"/>
        <w:gridCol w:w="241"/>
        <w:gridCol w:w="120"/>
        <w:gridCol w:w="1685"/>
        <w:gridCol w:w="241"/>
        <w:gridCol w:w="241"/>
        <w:gridCol w:w="1076"/>
        <w:gridCol w:w="247"/>
        <w:gridCol w:w="1555"/>
        <w:gridCol w:w="1804"/>
        <w:gridCol w:w="123"/>
        <w:tblGridChange w:id="0">
          <w:tblGrid>
            <w:gridCol w:w="2393"/>
            <w:gridCol w:w="241"/>
            <w:gridCol w:w="120"/>
            <w:gridCol w:w="1685"/>
            <w:gridCol w:w="241"/>
            <w:gridCol w:w="241"/>
            <w:gridCol w:w="1076"/>
            <w:gridCol w:w="247"/>
            <w:gridCol w:w="1555"/>
            <w:gridCol w:w="1804"/>
            <w:gridCol w:w="123"/>
          </w:tblGrid>
        </w:tblGridChange>
      </w:tblGrid>
      <w:tr>
        <w:trPr>
          <w:trHeight w:val="20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Conservation Commission</w:t>
            </w:r>
          </w:p>
        </w:tc>
      </w:tr>
      <w:tr>
        <w:trPr>
          <w:trHeight w:val="280" w:hRule="atLeast"/>
        </w:trPr>
        <w:tc>
          <w:tcPr>
            <w:gridSpan w:val="10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Committee: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Place of Meeting: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Town House – Deborah Sampson Room (Large Conference Room)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Tuesday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              02/04/20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Day of Week</w:t>
            </w:r>
          </w:p>
        </w:tc>
        <w:tc>
          <w:tcPr>
            <w:gridSpan w:val="5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Date (mm/dd/yy)</w:t>
            </w:r>
          </w:p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6:30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PM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ATTACHED OR SUBJECTS TO BE DISCUSSED LISTED BELOW: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Approved Minutes of previous meeting(s):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 be forwarded</w:t>
            </w:r>
          </w:p>
        </w:tc>
      </w:tr>
      <w:tr>
        <w:trPr>
          <w:trHeight w:val="18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Meeting Date(s);  Attach minutes</w:t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Old Business Topics: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7:00 pm –  NOI Hearing continuation on 0 Lake Street – solar project</w:t>
            </w:r>
          </w:p>
          <w:p w:rsidR="00000000" w:rsidDel="00000000" w:rsidP="00000000" w:rsidRDefault="00000000" w:rsidRPr="00000000" w14:paraId="0000007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7:05 pm –  NOI Hearing continuation on 0 Maple Street - house construction</w:t>
            </w:r>
          </w:p>
          <w:p w:rsidR="00000000" w:rsidDel="00000000" w:rsidP="00000000" w:rsidRDefault="00000000" w:rsidRPr="00000000" w14:paraId="0000007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7:10 pm –  NOI Hearing continuation on 399 Main Street - solar project</w:t>
            </w:r>
          </w:p>
          <w:p w:rsidR="00000000" w:rsidDel="00000000" w:rsidP="00000000" w:rsidRDefault="00000000" w:rsidRPr="00000000" w14:paraId="0000007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</w:t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New Business Topics: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Review new Building Permit Applications</w:t>
            </w:r>
          </w:p>
          <w:p w:rsidR="00000000" w:rsidDel="00000000" w:rsidP="00000000" w:rsidRDefault="00000000" w:rsidRPr="00000000" w14:paraId="000000A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Address new/old concerns</w:t>
            </w:r>
          </w:p>
          <w:p w:rsidR="00000000" w:rsidDel="00000000" w:rsidP="00000000" w:rsidRDefault="00000000" w:rsidRPr="00000000" w14:paraId="000000A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Other:</w:t>
            </w:r>
          </w:p>
          <w:p w:rsidR="00000000" w:rsidDel="00000000" w:rsidP="00000000" w:rsidRDefault="00000000" w:rsidRPr="00000000" w14:paraId="000000A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Administration: Sign warrants, review and approve minutes </w:t>
            </w:r>
          </w:p>
          <w:p w:rsidR="00000000" w:rsidDel="00000000" w:rsidP="00000000" w:rsidRDefault="00000000" w:rsidRPr="00000000" w14:paraId="000000A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Any other business that legally comes before the Commission</w:t>
            </w:r>
          </w:p>
          <w:p w:rsidR="00000000" w:rsidDel="00000000" w:rsidP="00000000" w:rsidRDefault="00000000" w:rsidRPr="00000000" w14:paraId="000000A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Fee Process</w:t>
            </w:r>
          </w:p>
          <w:p w:rsidR="00000000" w:rsidDel="00000000" w:rsidP="00000000" w:rsidRDefault="00000000" w:rsidRPr="00000000" w14:paraId="000000A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ind w:left="522"/>
              <w:rPr>
                <w:b w:val="1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Continued to 2/18/20:</w:t>
            </w:r>
          </w:p>
        </w:tc>
      </w:tr>
      <w:tr>
        <w:trPr>
          <w:trHeight w:val="840" w:hRule="atLeast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NOI Hearing continuation on 0 Main Street  – solar project</w:t>
            </w:r>
          </w:p>
          <w:p w:rsidR="00000000" w:rsidDel="00000000" w:rsidP="00000000" w:rsidRDefault="00000000" w:rsidRPr="00000000" w14:paraId="000000B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    </w:t>
            </w:r>
          </w:p>
        </w:tc>
      </w:tr>
    </w:tbl>
    <w:p w:rsidR="00000000" w:rsidDel="00000000" w:rsidP="00000000" w:rsidRDefault="00000000" w:rsidRPr="00000000" w14:paraId="000000C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Signature: </w:t>
      </w:r>
      <w:r w:rsidDel="00000000" w:rsidR="00000000" w:rsidRPr="00000000">
        <w:rPr>
          <w:b w:val="1"/>
          <w:u w:val="single"/>
          <w:rtl w:val="0"/>
        </w:rPr>
        <w:tab/>
        <w:t xml:space="preserve">Brian Vasa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        Date:</w:t>
      </w:r>
      <w:r w:rsidDel="00000000" w:rsidR="00000000" w:rsidRPr="00000000">
        <w:rPr>
          <w:b w:val="1"/>
          <w:u w:val="single"/>
          <w:rtl w:val="0"/>
        </w:rPr>
        <w:t xml:space="preserve">     </w:t>
        <w:tab/>
        <w:t xml:space="preserve">January 30, 2020</w:t>
        <w:tab/>
        <w:tab/>
        <w:tab/>
        <w:t xml:space="preserve">     </w:t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/>
      <w:pgMar w:bottom="360" w:top="2340" w:left="1440" w:right="1440" w:header="0" w:footer="435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 Antiqu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b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b w:val="1"/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5 PALMER ROAD,  PLYMPTON, MA 02367 TEL (781) 585-3220 FAX (781)582-1505</w:t>
    </w:r>
  </w:p>
  <w:p w:rsidR="00000000" w:rsidDel="00000000" w:rsidP="00000000" w:rsidRDefault="00000000" w:rsidRPr="00000000" w14:paraId="000000D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b w:val="1"/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Email: town_clerk@town.plympton.ma.us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7">
    <w:pPr>
      <w:tabs>
        <w:tab w:val="center" w:pos="4320"/>
        <w:tab w:val="right" w:pos="8640"/>
      </w:tabs>
      <w:jc w:val="center"/>
      <w:rPr>
        <w:rFonts w:ascii="Book Antiqua" w:cs="Book Antiqua" w:eastAsia="Book Antiqua" w:hAnsi="Book Antiqua"/>
        <w:b w:val="1"/>
      </w:rPr>
    </w:pPr>
    <w:r w:rsidDel="00000000" w:rsidR="00000000" w:rsidRPr="00000000">
      <w:rPr>
        <w:rFonts w:ascii="Book Antiqua" w:cs="Book Antiqua" w:eastAsia="Book Antiqua" w:hAnsi="Book Antiqua"/>
        <w:b w:val="1"/>
        <w:rtl w:val="0"/>
      </w:rPr>
      <w:t xml:space="preserve">TOWN OF PLYMPTON, MASSACHUSETTS</w:t>
    </w:r>
  </w:p>
  <w:p w:rsidR="00000000" w:rsidDel="00000000" w:rsidP="00000000" w:rsidRDefault="00000000" w:rsidRPr="00000000" w14:paraId="000000C8">
    <w:pPr>
      <w:tabs>
        <w:tab w:val="center" w:pos="4320"/>
        <w:tab w:val="right" w:pos="8640"/>
      </w:tabs>
      <w:jc w:val="center"/>
      <w:rPr>
        <w:rFonts w:ascii="Book Antiqua" w:cs="Book Antiqua" w:eastAsia="Book Antiqua" w:hAnsi="Book Antiqua"/>
        <w:b w:val="1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rtl w:val="0"/>
      </w:rPr>
      <w:t xml:space="preserve">OFFICE OF</w:t>
    </w:r>
  </w:p>
  <w:p w:rsidR="00000000" w:rsidDel="00000000" w:rsidP="00000000" w:rsidRDefault="00000000" w:rsidRPr="00000000" w14:paraId="000000C9">
    <w:pPr>
      <w:tabs>
        <w:tab w:val="center" w:pos="4320"/>
        <w:tab w:val="right" w:pos="8640"/>
      </w:tabs>
      <w:jc w:val="center"/>
      <w:rPr/>
    </w:pPr>
    <w:r w:rsidDel="00000000" w:rsidR="00000000" w:rsidRPr="00000000">
      <w:rPr>
        <w:rFonts w:ascii="Book Antiqua" w:cs="Book Antiqua" w:eastAsia="Book Antiqua" w:hAnsi="Book Antiqua"/>
        <w:b w:val="1"/>
        <w:sz w:val="28"/>
        <w:szCs w:val="28"/>
        <w:rtl w:val="0"/>
      </w:rPr>
      <w:t xml:space="preserve">TOWN CLERK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rFonts w:ascii="Book Antiqua" w:cs="Book Antiqua" w:eastAsia="Book Antiqua" w:hAnsi="Book Antiqua"/>
        <w:b w:val="1"/>
        <w:color w:val="000000"/>
      </w:rPr>
    </w:pPr>
    <w:r w:rsidDel="00000000" w:rsidR="00000000" w:rsidRPr="00000000">
      <w:rPr>
        <w:rFonts w:ascii="Book Antiqua" w:cs="Book Antiqua" w:eastAsia="Book Antiqua" w:hAnsi="Book Antiqua"/>
        <w:b w:val="1"/>
        <w:color w:val="000000"/>
        <w:rtl w:val="0"/>
      </w:rPr>
      <w:t xml:space="preserve">TOWN OF PLYMPTON, MASSACHUSETTS</w:t>
    </w:r>
  </w:p>
  <w:p w:rsidR="00000000" w:rsidDel="00000000" w:rsidP="00000000" w:rsidRDefault="00000000" w:rsidRPr="00000000" w14:paraId="000000C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rFonts w:ascii="Book Antiqua" w:cs="Book Antiqua" w:eastAsia="Book Antiqua" w:hAnsi="Book Antiqua"/>
        <w:b w:val="1"/>
        <w:color w:val="000000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b w:val="1"/>
        <w:color w:val="000000"/>
        <w:sz w:val="20"/>
        <w:szCs w:val="20"/>
        <w:rtl w:val="0"/>
      </w:rPr>
      <w:t xml:space="preserve">OFFICE OF</w:t>
    </w:r>
  </w:p>
  <w:p w:rsidR="00000000" w:rsidDel="00000000" w:rsidP="00000000" w:rsidRDefault="00000000" w:rsidRPr="00000000" w14:paraId="000000C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rFonts w:ascii="Book Antiqua" w:cs="Book Antiqua" w:eastAsia="Book Antiqua" w:hAnsi="Book Antiqua"/>
        <w:b w:val="1"/>
        <w:color w:val="000000"/>
        <w:sz w:val="28"/>
        <w:szCs w:val="28"/>
      </w:rPr>
    </w:pPr>
    <w:r w:rsidDel="00000000" w:rsidR="00000000" w:rsidRPr="00000000">
      <w:rPr>
        <w:rFonts w:ascii="Book Antiqua" w:cs="Book Antiqua" w:eastAsia="Book Antiqua" w:hAnsi="Book Antiqua"/>
        <w:b w:val="1"/>
        <w:color w:val="000000"/>
        <w:sz w:val="28"/>
        <w:szCs w:val="28"/>
        <w:rtl w:val="0"/>
      </w:rPr>
      <w:t xml:space="preserve">TOWN CLERK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rsid w:val="00EF16F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rsid w:val="00B55B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5B3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 w:val="1"/>
    <w:rsid w:val="00D41CB8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BookAntiqua-regular.ttf"/><Relationship Id="rId6" Type="http://schemas.openxmlformats.org/officeDocument/2006/relationships/font" Target="fonts/BookAntiqua-bold.ttf"/><Relationship Id="rId7" Type="http://schemas.openxmlformats.org/officeDocument/2006/relationships/font" Target="fonts/BookAntiqua-italic.ttf"/><Relationship Id="rId8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aI0vwZRAKaecR7MAD323LidDMw==">AMUW2mUQ4p0QOUg7xNhjs7V/bvIbmkWyAjgoAVGp8KYexm5MdAizDZoW1hld0+B30oN2IvGZOWoAF41RPdgQ0A01QSVHk+oWZxMPSB48vuYGq+SpnP2nkJZOY3RZvChbAKD3ApeRW9GB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2019-10-03T15:22:00Z</dcterms:created>
  <dc:creator>jbatchelder</dc:creator>
</cp:coreProperties>
</file>