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Default="00326E6E" w:rsidP="006556B6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>BOARD</w:t>
      </w:r>
    </w:p>
    <w:p w14:paraId="569E1F8B" w14:textId="73245E74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CA7C14">
        <w:rPr>
          <w:b/>
          <w:bCs/>
          <w:sz w:val="28"/>
          <w:szCs w:val="28"/>
        </w:rPr>
        <w:t xml:space="preserve"> </w:t>
      </w:r>
      <w:r w:rsidR="0003062D">
        <w:rPr>
          <w:b/>
          <w:bCs/>
          <w:sz w:val="28"/>
          <w:szCs w:val="28"/>
        </w:rPr>
        <w:t>June 13,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67D2DF29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</w:t>
      </w:r>
      <w:r w:rsidR="00CA7C14">
        <w:rPr>
          <w:rFonts w:cstheme="minorHAnsi"/>
          <w:sz w:val="24"/>
          <w:szCs w:val="24"/>
        </w:rPr>
        <w:t xml:space="preserve"> </w:t>
      </w:r>
      <w:r w:rsidR="00123DD8">
        <w:rPr>
          <w:rFonts w:cstheme="minorHAnsi"/>
          <w:sz w:val="24"/>
          <w:szCs w:val="24"/>
        </w:rPr>
        <w:t>Geri Cellini</w:t>
      </w:r>
      <w:r w:rsidR="00CE1DDB">
        <w:rPr>
          <w:rFonts w:cstheme="minorHAnsi"/>
          <w:sz w:val="24"/>
          <w:szCs w:val="24"/>
        </w:rPr>
        <w:t>, Dottie Martel, Cindy Bloomquist</w:t>
      </w:r>
      <w:r w:rsidR="0003062D">
        <w:rPr>
          <w:rFonts w:cstheme="minorHAnsi"/>
          <w:sz w:val="24"/>
          <w:szCs w:val="24"/>
        </w:rPr>
        <w:t>,       David Zeoli</w:t>
      </w:r>
    </w:p>
    <w:p w14:paraId="67BCBCF3" w14:textId="484C428B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03062D">
        <w:rPr>
          <w:rFonts w:cstheme="minorHAnsi"/>
          <w:sz w:val="24"/>
          <w:szCs w:val="24"/>
        </w:rPr>
        <w:t>0</w:t>
      </w:r>
    </w:p>
    <w:p w14:paraId="1F6B31B1" w14:textId="220C9E53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</w:t>
      </w:r>
      <w:r w:rsidR="00BD1FC6">
        <w:rPr>
          <w:rFonts w:cstheme="minorHAnsi"/>
          <w:sz w:val="24"/>
          <w:szCs w:val="24"/>
        </w:rPr>
        <w:t>, Helen Reynolds, Cindy Bloomquist.</w:t>
      </w:r>
    </w:p>
    <w:p w14:paraId="5E602EA6" w14:textId="0BA77978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 Jean Pacheco</w:t>
      </w:r>
      <w:r w:rsidR="00CA4A72">
        <w:rPr>
          <w:rFonts w:cstheme="minorHAnsi"/>
          <w:sz w:val="24"/>
          <w:szCs w:val="24"/>
        </w:rPr>
        <w:t xml:space="preserve">, Colleen Thompson, </w:t>
      </w:r>
      <w:r w:rsidR="00ED6590">
        <w:rPr>
          <w:rFonts w:cstheme="minorHAnsi"/>
          <w:sz w:val="24"/>
          <w:szCs w:val="24"/>
        </w:rPr>
        <w:t>Tally Carruthers</w:t>
      </w:r>
      <w:r w:rsidR="00CA7C14">
        <w:rPr>
          <w:rFonts w:cstheme="minorHAnsi"/>
          <w:sz w:val="24"/>
          <w:szCs w:val="24"/>
        </w:rPr>
        <w:t>, John Traynor</w:t>
      </w:r>
      <w:r w:rsidR="00BD1FC6">
        <w:rPr>
          <w:rFonts w:cstheme="minorHAnsi"/>
          <w:sz w:val="24"/>
          <w:szCs w:val="24"/>
        </w:rPr>
        <w:t>.</w:t>
      </w:r>
      <w:r w:rsidR="0003062D">
        <w:rPr>
          <w:rFonts w:cstheme="minorHAnsi"/>
          <w:sz w:val="24"/>
          <w:szCs w:val="24"/>
        </w:rPr>
        <w:t>, Brenda Traynor,</w:t>
      </w:r>
    </w:p>
    <w:p w14:paraId="2AEA843A" w14:textId="424F167D" w:rsidR="00326E6E" w:rsidRPr="0003062D" w:rsidRDefault="0003062D" w:rsidP="009838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</w:t>
      </w:r>
      <w:r>
        <w:rPr>
          <w:rFonts w:cstheme="minorHAnsi"/>
          <w:sz w:val="24"/>
          <w:szCs w:val="24"/>
        </w:rPr>
        <w:t>Linda Norrie.</w:t>
      </w:r>
    </w:p>
    <w:p w14:paraId="592DB7C2" w14:textId="2283A222" w:rsidR="00EC4FE3" w:rsidRPr="00EC4FE3" w:rsidRDefault="00C94D4A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</w:t>
      </w:r>
    </w:p>
    <w:p w14:paraId="25D89C61" w14:textId="058AC243" w:rsidR="003805CB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427FF8">
        <w:rPr>
          <w:rFonts w:cstheme="minorHAnsi"/>
          <w:sz w:val="24"/>
          <w:szCs w:val="24"/>
        </w:rPr>
        <w:t xml:space="preserve">May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n.</w:t>
      </w:r>
      <w:r w:rsidR="003805CB">
        <w:rPr>
          <w:rFonts w:cstheme="minorHAnsi"/>
          <w:sz w:val="24"/>
          <w:szCs w:val="24"/>
        </w:rPr>
        <w:t xml:space="preserve">  </w:t>
      </w:r>
      <w:r w:rsidR="00AC1BFB">
        <w:rPr>
          <w:rFonts w:cstheme="minorHAnsi"/>
          <w:sz w:val="24"/>
          <w:szCs w:val="24"/>
        </w:rPr>
        <w:t xml:space="preserve">     </w:t>
      </w:r>
    </w:p>
    <w:p w14:paraId="2ED3CBD0" w14:textId="2B84E4E2" w:rsidR="00AC1BFB" w:rsidRDefault="00D263A1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Reports:</w:t>
      </w:r>
      <w:r w:rsidR="00AC1BFB">
        <w:rPr>
          <w:rFonts w:cstheme="minorHAnsi"/>
          <w:sz w:val="24"/>
          <w:szCs w:val="24"/>
        </w:rPr>
        <w:t xml:space="preserve">    </w:t>
      </w:r>
    </w:p>
    <w:p w14:paraId="204FE7E2" w14:textId="48F25299" w:rsidR="00DF34D3" w:rsidRPr="00E7790E" w:rsidRDefault="00E7790E" w:rsidP="00E7790E">
      <w:pPr>
        <w:spacing w:after="0"/>
        <w:ind w:left="540" w:hanging="270"/>
        <w:rPr>
          <w:rFonts w:cstheme="minorHAnsi"/>
          <w:sz w:val="24"/>
          <w:szCs w:val="24"/>
        </w:rPr>
      </w:pPr>
      <w:r w:rsidRPr="000C6B6A">
        <w:rPr>
          <w:rFonts w:cstheme="minorHAnsi"/>
          <w:sz w:val="24"/>
          <w:szCs w:val="24"/>
          <w:u w:val="single"/>
        </w:rPr>
        <w:t xml:space="preserve">A.  </w:t>
      </w:r>
      <w:r w:rsidR="00B73C6B" w:rsidRPr="000C6B6A">
        <w:rPr>
          <w:rFonts w:cstheme="minorHAnsi"/>
          <w:sz w:val="24"/>
          <w:szCs w:val="24"/>
          <w:u w:val="single"/>
        </w:rPr>
        <w:t>Administrative Assistant</w:t>
      </w:r>
      <w:r w:rsidR="00B73C6B" w:rsidRPr="00E7790E">
        <w:rPr>
          <w:rFonts w:cstheme="minorHAnsi"/>
          <w:sz w:val="24"/>
          <w:szCs w:val="24"/>
        </w:rPr>
        <w:t>-Jean Pacheco</w:t>
      </w:r>
    </w:p>
    <w:p w14:paraId="09BDC7EE" w14:textId="3BE99B62" w:rsidR="00B73C6B" w:rsidRPr="00E7790E" w:rsidRDefault="00B73C6B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1.</w:t>
      </w:r>
      <w:r w:rsidR="000C6B6A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Food Pantry served: </w:t>
      </w:r>
      <w:r w:rsidR="0003062D">
        <w:rPr>
          <w:rFonts w:cstheme="minorHAnsi"/>
          <w:sz w:val="24"/>
          <w:szCs w:val="24"/>
        </w:rPr>
        <w:t xml:space="preserve">31 </w:t>
      </w:r>
      <w:r w:rsidRPr="00E7790E">
        <w:rPr>
          <w:rFonts w:cstheme="minorHAnsi"/>
          <w:sz w:val="24"/>
          <w:szCs w:val="24"/>
        </w:rPr>
        <w:t xml:space="preserve">people </w:t>
      </w:r>
      <w:r w:rsidR="00552454">
        <w:rPr>
          <w:rFonts w:cstheme="minorHAnsi"/>
          <w:sz w:val="24"/>
          <w:szCs w:val="24"/>
        </w:rPr>
        <w:t>-</w:t>
      </w:r>
      <w:r w:rsidRPr="00E7790E">
        <w:rPr>
          <w:rFonts w:cstheme="minorHAnsi"/>
          <w:sz w:val="24"/>
          <w:szCs w:val="24"/>
        </w:rPr>
        <w:t xml:space="preserve"> 1</w:t>
      </w:r>
      <w:r w:rsidR="0003062D">
        <w:rPr>
          <w:rFonts w:cstheme="minorHAnsi"/>
          <w:sz w:val="24"/>
          <w:szCs w:val="24"/>
        </w:rPr>
        <w:t>2</w:t>
      </w:r>
      <w:r w:rsidR="00A33FD7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households.</w:t>
      </w:r>
    </w:p>
    <w:p w14:paraId="3B97FC75" w14:textId="2D3BE5B6" w:rsidR="00A2279B" w:rsidRPr="00E7790E" w:rsidRDefault="00B00FD2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2.</w:t>
      </w:r>
      <w:r w:rsidR="00A2279B" w:rsidRPr="00E7790E">
        <w:rPr>
          <w:rFonts w:cstheme="minorHAnsi"/>
          <w:sz w:val="24"/>
          <w:szCs w:val="24"/>
        </w:rPr>
        <w:t xml:space="preserve"> </w:t>
      </w:r>
      <w:r w:rsidR="000050AA" w:rsidRPr="00E7790E">
        <w:rPr>
          <w:rFonts w:cstheme="minorHAnsi"/>
          <w:sz w:val="24"/>
          <w:szCs w:val="24"/>
        </w:rPr>
        <w:t xml:space="preserve"> </w:t>
      </w:r>
      <w:r w:rsidR="003B317A" w:rsidRPr="00E7790E">
        <w:rPr>
          <w:rFonts w:cstheme="minorHAnsi"/>
          <w:sz w:val="24"/>
          <w:szCs w:val="24"/>
        </w:rPr>
        <w:t>W</w:t>
      </w:r>
      <w:r w:rsidR="00437138" w:rsidRPr="00E7790E">
        <w:rPr>
          <w:rFonts w:cstheme="minorHAnsi"/>
          <w:sz w:val="24"/>
          <w:szCs w:val="24"/>
        </w:rPr>
        <w:t>arrants paid</w:t>
      </w:r>
      <w:r w:rsidR="00DB2FA3" w:rsidRPr="00E7790E">
        <w:rPr>
          <w:rFonts w:cstheme="minorHAnsi"/>
          <w:sz w:val="24"/>
          <w:szCs w:val="24"/>
        </w:rPr>
        <w:t xml:space="preserve">: </w:t>
      </w:r>
      <w:r w:rsidR="00437138" w:rsidRPr="00E7790E">
        <w:rPr>
          <w:rFonts w:cstheme="minorHAnsi"/>
          <w:sz w:val="24"/>
          <w:szCs w:val="24"/>
        </w:rPr>
        <w:t xml:space="preserve"> </w:t>
      </w:r>
      <w:r w:rsidR="00E138AE">
        <w:rPr>
          <w:rFonts w:cstheme="minorHAnsi"/>
          <w:sz w:val="24"/>
          <w:szCs w:val="24"/>
        </w:rPr>
        <w:t xml:space="preserve">May </w:t>
      </w:r>
      <w:r w:rsidR="00A5277C" w:rsidRPr="00E7790E">
        <w:rPr>
          <w:rFonts w:cstheme="minorHAnsi"/>
          <w:sz w:val="24"/>
          <w:szCs w:val="24"/>
        </w:rPr>
        <w:t>$</w:t>
      </w:r>
      <w:r w:rsidR="00927E8A">
        <w:rPr>
          <w:rFonts w:cstheme="minorHAnsi"/>
          <w:sz w:val="24"/>
          <w:szCs w:val="24"/>
        </w:rPr>
        <w:t xml:space="preserve"> </w:t>
      </w:r>
      <w:r w:rsidR="0003062D">
        <w:rPr>
          <w:rFonts w:cstheme="minorHAnsi"/>
          <w:sz w:val="24"/>
          <w:szCs w:val="24"/>
        </w:rPr>
        <w:t>1816.50. Cultural Grant paid $150.00.</w:t>
      </w:r>
      <w:r w:rsidR="00723C7F" w:rsidRPr="00E7790E">
        <w:rPr>
          <w:rFonts w:cstheme="minorHAnsi"/>
          <w:sz w:val="24"/>
          <w:szCs w:val="24"/>
        </w:rPr>
        <w:t xml:space="preserve">     </w:t>
      </w:r>
      <w:r w:rsidR="000050AA" w:rsidRPr="00E7790E">
        <w:rPr>
          <w:rFonts w:cstheme="minorHAnsi"/>
          <w:sz w:val="24"/>
          <w:szCs w:val="24"/>
        </w:rPr>
        <w:t xml:space="preserve">     </w:t>
      </w:r>
    </w:p>
    <w:p w14:paraId="4C261709" w14:textId="2DD1C301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0C6B6A">
        <w:rPr>
          <w:rFonts w:cstheme="minorHAnsi"/>
          <w:sz w:val="24"/>
          <w:szCs w:val="24"/>
          <w:u w:val="single"/>
        </w:rPr>
        <w:t xml:space="preserve">B.  </w:t>
      </w:r>
      <w:r w:rsidR="00F92E7C" w:rsidRPr="000C6B6A">
        <w:rPr>
          <w:rFonts w:cstheme="minorHAnsi"/>
          <w:sz w:val="24"/>
          <w:szCs w:val="24"/>
          <w:u w:val="single"/>
        </w:rPr>
        <w:t>Friends of COA</w:t>
      </w:r>
      <w:r w:rsidR="00944731" w:rsidRPr="00E7790E">
        <w:rPr>
          <w:rFonts w:cstheme="minorHAnsi"/>
          <w:sz w:val="24"/>
          <w:szCs w:val="24"/>
        </w:rPr>
        <w:t xml:space="preserve"> </w:t>
      </w:r>
      <w:r w:rsidR="00927E8A">
        <w:rPr>
          <w:rFonts w:cstheme="minorHAnsi"/>
          <w:sz w:val="24"/>
          <w:szCs w:val="24"/>
        </w:rPr>
        <w:t>reported $ 5</w:t>
      </w:r>
      <w:r w:rsidR="0003062D">
        <w:rPr>
          <w:rFonts w:cstheme="minorHAnsi"/>
          <w:sz w:val="24"/>
          <w:szCs w:val="24"/>
        </w:rPr>
        <w:t>551</w:t>
      </w:r>
      <w:r w:rsidR="00FB21DC">
        <w:rPr>
          <w:rFonts w:cstheme="minorHAnsi"/>
          <w:sz w:val="24"/>
          <w:szCs w:val="24"/>
        </w:rPr>
        <w:t>.</w:t>
      </w:r>
      <w:r w:rsidR="00927E8A">
        <w:rPr>
          <w:rFonts w:cstheme="minorHAnsi"/>
          <w:sz w:val="24"/>
          <w:szCs w:val="24"/>
        </w:rPr>
        <w:t>11</w:t>
      </w:r>
      <w:r w:rsidR="00927E20">
        <w:rPr>
          <w:rFonts w:cstheme="minorHAnsi"/>
          <w:sz w:val="24"/>
          <w:szCs w:val="24"/>
        </w:rPr>
        <w:t>.</w:t>
      </w:r>
      <w:r w:rsidR="00EE2C47" w:rsidRPr="00E7790E">
        <w:rPr>
          <w:rFonts w:cstheme="minorHAnsi"/>
          <w:sz w:val="24"/>
          <w:szCs w:val="24"/>
        </w:rPr>
        <w:t xml:space="preserve"> </w:t>
      </w:r>
      <w:r w:rsidR="00374439" w:rsidRPr="00E7790E">
        <w:rPr>
          <w:rFonts w:cstheme="minorHAnsi"/>
          <w:sz w:val="24"/>
          <w:szCs w:val="24"/>
        </w:rPr>
        <w:t xml:space="preserve"> </w:t>
      </w:r>
      <w:r w:rsidR="00E138AE">
        <w:rPr>
          <w:rFonts w:cstheme="minorHAnsi"/>
          <w:sz w:val="24"/>
          <w:szCs w:val="24"/>
        </w:rPr>
        <w:t>A total of $47.99 was spent for a raffle basket.</w:t>
      </w:r>
    </w:p>
    <w:p w14:paraId="4A8C1968" w14:textId="1944E829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 w:rsidRPr="00E46DCB">
        <w:rPr>
          <w:rFonts w:cstheme="minorHAnsi"/>
          <w:sz w:val="24"/>
          <w:szCs w:val="24"/>
          <w:u w:val="single"/>
        </w:rPr>
        <w:t xml:space="preserve">C.  </w:t>
      </w:r>
      <w:r w:rsidR="00927E8A" w:rsidRPr="00E46DCB">
        <w:rPr>
          <w:rFonts w:cstheme="minorHAnsi"/>
          <w:sz w:val="24"/>
          <w:szCs w:val="24"/>
          <w:u w:val="single"/>
        </w:rPr>
        <w:t>Dottie Martel reported on</w:t>
      </w:r>
      <w:r w:rsidR="00927E8A">
        <w:rPr>
          <w:rFonts w:cstheme="minorHAnsi"/>
          <w:sz w:val="24"/>
          <w:szCs w:val="24"/>
        </w:rPr>
        <w:t xml:space="preserve"> OCES</w:t>
      </w:r>
      <w:r w:rsidR="009264C0" w:rsidRPr="00E7790E">
        <w:rPr>
          <w:rFonts w:cstheme="minorHAnsi"/>
          <w:sz w:val="24"/>
          <w:szCs w:val="24"/>
        </w:rPr>
        <w:t xml:space="preserve">  </w:t>
      </w:r>
      <w:r w:rsidR="00927E20">
        <w:rPr>
          <w:rFonts w:cstheme="minorHAnsi"/>
          <w:sz w:val="24"/>
          <w:szCs w:val="24"/>
        </w:rPr>
        <w:t xml:space="preserve"> </w:t>
      </w:r>
      <w:r w:rsidR="00766EAD">
        <w:rPr>
          <w:rFonts w:cstheme="minorHAnsi"/>
          <w:sz w:val="24"/>
          <w:szCs w:val="24"/>
        </w:rPr>
        <w:t>Dottie has rescinded her resignation from OCES</w:t>
      </w:r>
      <w:r w:rsidR="003B1460">
        <w:rPr>
          <w:rFonts w:cstheme="minorHAnsi"/>
          <w:sz w:val="24"/>
          <w:szCs w:val="24"/>
        </w:rPr>
        <w:t xml:space="preserve"> board. Meetings</w:t>
      </w:r>
      <w:r w:rsidR="00E41B4B">
        <w:rPr>
          <w:rFonts w:cstheme="minorHAnsi"/>
          <w:sz w:val="24"/>
          <w:szCs w:val="24"/>
        </w:rPr>
        <w:t xml:space="preserve"> will continue</w:t>
      </w:r>
      <w:r w:rsidR="001A0297">
        <w:rPr>
          <w:rFonts w:cstheme="minorHAnsi"/>
          <w:sz w:val="24"/>
          <w:szCs w:val="24"/>
        </w:rPr>
        <w:t xml:space="preserve"> </w:t>
      </w:r>
      <w:r w:rsidR="00E41B4B">
        <w:rPr>
          <w:rFonts w:cstheme="minorHAnsi"/>
          <w:sz w:val="24"/>
          <w:szCs w:val="24"/>
        </w:rPr>
        <w:t xml:space="preserve">to be held via </w:t>
      </w:r>
      <w:r w:rsidR="001A0297">
        <w:rPr>
          <w:rFonts w:cstheme="minorHAnsi"/>
          <w:sz w:val="24"/>
          <w:szCs w:val="24"/>
        </w:rPr>
        <w:t xml:space="preserve">  </w:t>
      </w:r>
      <w:r w:rsidR="00E41B4B">
        <w:rPr>
          <w:rFonts w:cstheme="minorHAnsi"/>
          <w:sz w:val="24"/>
          <w:szCs w:val="24"/>
        </w:rPr>
        <w:t>Zoom.</w:t>
      </w:r>
      <w:r w:rsidR="001A0297">
        <w:rPr>
          <w:rFonts w:cstheme="minorHAnsi"/>
          <w:sz w:val="24"/>
          <w:szCs w:val="24"/>
        </w:rPr>
        <w:t xml:space="preserve"> </w:t>
      </w:r>
      <w:r w:rsidR="00FB21DC">
        <w:rPr>
          <w:rFonts w:cstheme="minorHAnsi"/>
          <w:sz w:val="24"/>
          <w:szCs w:val="24"/>
        </w:rPr>
        <w:t>There was no report this month.</w:t>
      </w:r>
    </w:p>
    <w:p w14:paraId="035C2869" w14:textId="0B058CE2" w:rsidR="00487907" w:rsidRPr="00E46DCB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  <w:u w:val="single"/>
        </w:rPr>
      </w:pPr>
      <w:r w:rsidRPr="00E46DCB">
        <w:rPr>
          <w:rFonts w:cstheme="minorHAnsi"/>
          <w:sz w:val="24"/>
          <w:szCs w:val="24"/>
          <w:u w:val="single"/>
        </w:rPr>
        <w:t xml:space="preserve">D.  </w:t>
      </w:r>
      <w:r w:rsidR="00DF34D3" w:rsidRPr="00E46DCB">
        <w:rPr>
          <w:rFonts w:cstheme="minorHAnsi"/>
          <w:sz w:val="24"/>
          <w:szCs w:val="24"/>
          <w:u w:val="single"/>
        </w:rPr>
        <w:t>Director’s report</w:t>
      </w:r>
      <w:r w:rsidR="00487907" w:rsidRPr="00E46DCB">
        <w:rPr>
          <w:rFonts w:cstheme="minorHAnsi"/>
          <w:sz w:val="24"/>
          <w:szCs w:val="24"/>
          <w:u w:val="single"/>
        </w:rPr>
        <w:t>:</w:t>
      </w:r>
    </w:p>
    <w:p w14:paraId="72173E85" w14:textId="0987A264" w:rsidR="00572ACA" w:rsidRPr="000611BA" w:rsidRDefault="007F0972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Colleen reported the payment for the lunches for Parent</w:t>
      </w:r>
      <w:r w:rsidR="00490B34">
        <w:rPr>
          <w:rFonts w:cstheme="minorHAnsi"/>
          <w:sz w:val="24"/>
          <w:szCs w:val="24"/>
        </w:rPr>
        <w:t>s</w:t>
      </w:r>
      <w:r w:rsidR="00CF53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day went from 75.00 to $100.00</w:t>
      </w:r>
      <w:r w:rsidR="007E289E">
        <w:rPr>
          <w:rFonts w:cstheme="minorHAnsi"/>
          <w:sz w:val="24"/>
          <w:szCs w:val="24"/>
        </w:rPr>
        <w:t>.</w:t>
      </w:r>
      <w:r w:rsidR="007A4408">
        <w:rPr>
          <w:rFonts w:cstheme="minorHAnsi"/>
          <w:sz w:val="24"/>
          <w:szCs w:val="24"/>
        </w:rPr>
        <w:t xml:space="preserve">    </w:t>
      </w:r>
    </w:p>
    <w:p w14:paraId="16A72FB6" w14:textId="79608B42" w:rsidR="00577286" w:rsidRPr="00552454" w:rsidRDefault="00766EAD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 Ellen DeFrias was</w:t>
      </w:r>
      <w:r w:rsidR="00490B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selected as the G</w:t>
      </w:r>
      <w:r w:rsidR="001A0297">
        <w:rPr>
          <w:rFonts w:cstheme="minorHAnsi"/>
          <w:sz w:val="24"/>
          <w:szCs w:val="24"/>
        </w:rPr>
        <w:t>ATRA</w:t>
      </w:r>
      <w:r>
        <w:rPr>
          <w:rFonts w:cstheme="minorHAnsi"/>
          <w:sz w:val="24"/>
          <w:szCs w:val="24"/>
        </w:rPr>
        <w:t xml:space="preserve"> administrator beginning in June with limited hours</w:t>
      </w:r>
      <w:r w:rsidR="003B1460">
        <w:rPr>
          <w:rFonts w:cstheme="minorHAnsi"/>
          <w:sz w:val="24"/>
          <w:szCs w:val="24"/>
        </w:rPr>
        <w:t>. Question regarding the use of G</w:t>
      </w:r>
      <w:r w:rsidR="001A0297">
        <w:rPr>
          <w:rFonts w:cstheme="minorHAnsi"/>
          <w:sz w:val="24"/>
          <w:szCs w:val="24"/>
        </w:rPr>
        <w:t>ATRA</w:t>
      </w:r>
      <w:r w:rsidR="005D64B4">
        <w:rPr>
          <w:rFonts w:cstheme="minorHAnsi"/>
          <w:sz w:val="24"/>
          <w:szCs w:val="24"/>
        </w:rPr>
        <w:t xml:space="preserve"> </w:t>
      </w:r>
      <w:r w:rsidR="003B1460">
        <w:rPr>
          <w:rFonts w:cstheme="minorHAnsi"/>
          <w:sz w:val="24"/>
          <w:szCs w:val="24"/>
        </w:rPr>
        <w:t xml:space="preserve">was posed. The use of our own </w:t>
      </w:r>
      <w:r w:rsidR="001A0297" w:rsidRPr="00552454">
        <w:rPr>
          <w:rFonts w:cstheme="minorHAnsi"/>
          <w:sz w:val="24"/>
          <w:szCs w:val="24"/>
        </w:rPr>
        <w:t>vehicles,</w:t>
      </w:r>
      <w:r w:rsidR="005D64B4" w:rsidRPr="00552454">
        <w:rPr>
          <w:rFonts w:cstheme="minorHAnsi"/>
          <w:sz w:val="24"/>
          <w:szCs w:val="24"/>
        </w:rPr>
        <w:t xml:space="preserve"> </w:t>
      </w:r>
      <w:r w:rsidR="001A0297" w:rsidRPr="00552454">
        <w:rPr>
          <w:rFonts w:cstheme="minorHAnsi"/>
          <w:sz w:val="24"/>
          <w:szCs w:val="24"/>
        </w:rPr>
        <w:t>their drivers, our drives, shopping, medical and MBTA. All of this will be taken into consideration for use o</w:t>
      </w:r>
      <w:r w:rsidR="00490B34" w:rsidRPr="00552454">
        <w:rPr>
          <w:rFonts w:cstheme="minorHAnsi"/>
          <w:sz w:val="24"/>
          <w:szCs w:val="24"/>
        </w:rPr>
        <w:t>f</w:t>
      </w:r>
      <w:r w:rsidR="001A0297" w:rsidRPr="00552454">
        <w:rPr>
          <w:rFonts w:cstheme="minorHAnsi"/>
          <w:sz w:val="24"/>
          <w:szCs w:val="24"/>
        </w:rPr>
        <w:t xml:space="preserve"> G</w:t>
      </w:r>
      <w:r w:rsidR="005D64B4" w:rsidRPr="00552454">
        <w:rPr>
          <w:rFonts w:cstheme="minorHAnsi"/>
          <w:sz w:val="24"/>
          <w:szCs w:val="24"/>
        </w:rPr>
        <w:t>ATRA.</w:t>
      </w:r>
    </w:p>
    <w:p w14:paraId="54484518" w14:textId="407BECD7" w:rsidR="006D6BB3" w:rsidRPr="004A27A9" w:rsidRDefault="005D64B4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Day was a successful</w:t>
      </w:r>
      <w:r w:rsidR="00490B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event. The entertainment was superb</w:t>
      </w:r>
      <w:r w:rsidR="00C637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everyone enjoyed </w:t>
      </w:r>
      <w:r w:rsidR="00490B34">
        <w:rPr>
          <w:rFonts w:cstheme="minorHAnsi"/>
          <w:sz w:val="24"/>
          <w:szCs w:val="24"/>
        </w:rPr>
        <w:t>their day. A raffle of flowers and the Italian basket was won by Brenda and John Traynor. However</w:t>
      </w:r>
      <w:r w:rsidR="00552454">
        <w:rPr>
          <w:rFonts w:cstheme="minorHAnsi"/>
          <w:sz w:val="24"/>
          <w:szCs w:val="24"/>
        </w:rPr>
        <w:t>,</w:t>
      </w:r>
      <w:r w:rsidR="00041764">
        <w:rPr>
          <w:rFonts w:cstheme="minorHAnsi"/>
          <w:sz w:val="24"/>
          <w:szCs w:val="24"/>
        </w:rPr>
        <w:t xml:space="preserve"> </w:t>
      </w:r>
      <w:r w:rsidR="00490B34">
        <w:rPr>
          <w:rFonts w:cstheme="minorHAnsi"/>
          <w:sz w:val="24"/>
          <w:szCs w:val="24"/>
        </w:rPr>
        <w:t>John</w:t>
      </w:r>
      <w:r w:rsidR="00205034">
        <w:rPr>
          <w:rFonts w:cstheme="minorHAnsi"/>
          <w:sz w:val="24"/>
          <w:szCs w:val="24"/>
        </w:rPr>
        <w:t xml:space="preserve"> </w:t>
      </w:r>
      <w:r w:rsidR="00490B34">
        <w:rPr>
          <w:rFonts w:cstheme="minorHAnsi"/>
          <w:sz w:val="24"/>
          <w:szCs w:val="24"/>
        </w:rPr>
        <w:t>offered up his flowers to be won by someone else.</w:t>
      </w:r>
      <w:r w:rsidR="00205034">
        <w:rPr>
          <w:rFonts w:cstheme="minorHAnsi"/>
          <w:sz w:val="24"/>
          <w:szCs w:val="24"/>
        </w:rPr>
        <w:t xml:space="preserve"> Colleen sent pictures to the paper, but due to other postings such as graduation, the pictures have yet to be printed.</w:t>
      </w:r>
    </w:p>
    <w:p w14:paraId="19036205" w14:textId="03944BCE" w:rsidR="00010E4C" w:rsidRPr="00E7790E" w:rsidRDefault="00041764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Shannon Maxwell suggested a presentation by a medical professional on cannabis and its many benefits. Colleen will look into it.</w:t>
      </w:r>
    </w:p>
    <w:p w14:paraId="02BAC8E0" w14:textId="00609B4D" w:rsidR="009C5D58" w:rsidRPr="00294AAB" w:rsidRDefault="009C5D58" w:rsidP="00294AAB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294AAB">
        <w:rPr>
          <w:rFonts w:cstheme="minorHAnsi"/>
          <w:sz w:val="24"/>
          <w:szCs w:val="24"/>
        </w:rPr>
        <w:t xml:space="preserve">   </w:t>
      </w:r>
      <w:r w:rsidR="00041764">
        <w:rPr>
          <w:rFonts w:cstheme="minorHAnsi"/>
          <w:sz w:val="24"/>
          <w:szCs w:val="24"/>
        </w:rPr>
        <w:t>For our fall event,</w:t>
      </w:r>
      <w:r w:rsidR="00FC6680">
        <w:rPr>
          <w:rFonts w:cstheme="minorHAnsi"/>
          <w:sz w:val="24"/>
          <w:szCs w:val="24"/>
        </w:rPr>
        <w:t xml:space="preserve"> </w:t>
      </w:r>
      <w:r w:rsidR="00041764">
        <w:rPr>
          <w:rFonts w:cstheme="minorHAnsi"/>
          <w:sz w:val="24"/>
          <w:szCs w:val="24"/>
        </w:rPr>
        <w:t>it was unanimously agreed upon to have a pie and ice cream</w:t>
      </w:r>
      <w:r w:rsidR="00FC6680">
        <w:rPr>
          <w:rFonts w:cstheme="minorHAnsi"/>
          <w:sz w:val="24"/>
          <w:szCs w:val="24"/>
        </w:rPr>
        <w:t xml:space="preserve"> event. Steve Lanzilotta on keyboard was recommended as our event entertainment. The</w:t>
      </w:r>
      <w:r w:rsidR="00C1015E">
        <w:rPr>
          <w:rFonts w:cstheme="minorHAnsi"/>
          <w:sz w:val="24"/>
          <w:szCs w:val="24"/>
        </w:rPr>
        <w:t xml:space="preserve"> </w:t>
      </w:r>
      <w:r w:rsidR="00FC6680">
        <w:rPr>
          <w:rFonts w:cstheme="minorHAnsi"/>
          <w:sz w:val="24"/>
          <w:szCs w:val="24"/>
        </w:rPr>
        <w:t>last week in September or first week in October was suggested as the timing for this event.</w:t>
      </w:r>
    </w:p>
    <w:p w14:paraId="6F6BF89E" w14:textId="60325A6F" w:rsidR="00F7452E" w:rsidRPr="00133B39" w:rsidRDefault="00133B39" w:rsidP="00133B39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1015E">
        <w:rPr>
          <w:rFonts w:cstheme="minorHAnsi"/>
          <w:sz w:val="24"/>
          <w:szCs w:val="24"/>
        </w:rPr>
        <w:t>The cookout in August will be at the Upland Club pavilion Jean will contact Mike from the Club for details.</w:t>
      </w:r>
    </w:p>
    <w:p w14:paraId="354427D3" w14:textId="3CD9A3AB" w:rsidR="005A3D88" w:rsidRPr="005A3D88" w:rsidRDefault="005A3D88" w:rsidP="005A3D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712CF">
        <w:rPr>
          <w:rFonts w:cstheme="minorHAnsi"/>
          <w:sz w:val="24"/>
          <w:szCs w:val="24"/>
        </w:rPr>
        <w:t>7</w:t>
      </w:r>
      <w:r w:rsidR="00552454">
        <w:rPr>
          <w:rFonts w:cstheme="minorHAnsi"/>
          <w:sz w:val="24"/>
          <w:szCs w:val="24"/>
        </w:rPr>
        <w:t>.</w:t>
      </w:r>
      <w:r w:rsidR="000F6A44" w:rsidRPr="005A3D88">
        <w:rPr>
          <w:rFonts w:cstheme="minorHAnsi"/>
          <w:sz w:val="24"/>
          <w:szCs w:val="24"/>
        </w:rPr>
        <w:t xml:space="preserve">  </w:t>
      </w:r>
      <w:r w:rsidR="00C1015E" w:rsidRPr="005A3D88">
        <w:rPr>
          <w:rFonts w:cstheme="minorHAnsi"/>
          <w:sz w:val="24"/>
          <w:szCs w:val="24"/>
        </w:rPr>
        <w:t>The</w:t>
      </w:r>
      <w:r w:rsidR="002474F6" w:rsidRPr="005A3D88">
        <w:rPr>
          <w:rFonts w:cstheme="minorHAnsi"/>
          <w:sz w:val="24"/>
          <w:szCs w:val="24"/>
        </w:rPr>
        <w:t xml:space="preserve"> recent trip to the Blake Planetarium was well received. Colleen graciously drove the </w:t>
      </w:r>
      <w:r>
        <w:rPr>
          <w:rFonts w:cstheme="minorHAnsi"/>
          <w:sz w:val="24"/>
          <w:szCs w:val="24"/>
        </w:rPr>
        <w:t xml:space="preserve">    </w:t>
      </w:r>
    </w:p>
    <w:p w14:paraId="313417B9" w14:textId="715AAC5B" w:rsidR="0078446A" w:rsidRDefault="005A3D88" w:rsidP="005A3D88">
      <w:pPr>
        <w:spacing w:after="0"/>
        <w:ind w:left="63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915A26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</w:t>
      </w:r>
      <w:r w:rsidR="00915A26">
        <w:rPr>
          <w:rFonts w:cstheme="minorHAnsi"/>
          <w:sz w:val="24"/>
          <w:szCs w:val="24"/>
        </w:rPr>
        <w:t>n for some of the seniors.</w:t>
      </w:r>
      <w:r w:rsidR="0078446A">
        <w:rPr>
          <w:rFonts w:cstheme="minorHAnsi"/>
          <w:sz w:val="24"/>
          <w:szCs w:val="24"/>
        </w:rPr>
        <w:t xml:space="preserve"> The</w:t>
      </w:r>
      <w:r w:rsidR="00D21A18">
        <w:rPr>
          <w:rFonts w:cstheme="minorHAnsi"/>
          <w:sz w:val="24"/>
          <w:szCs w:val="24"/>
        </w:rPr>
        <w:t xml:space="preserve"> presentation was interesting and well done by Steve              </w:t>
      </w:r>
      <w:r w:rsidR="00A34FE2">
        <w:rPr>
          <w:rFonts w:cstheme="minorHAnsi"/>
          <w:sz w:val="24"/>
          <w:szCs w:val="24"/>
        </w:rPr>
        <w:t xml:space="preserve"> </w:t>
      </w:r>
      <w:r w:rsidR="00CF53FF">
        <w:rPr>
          <w:rFonts w:cstheme="minorHAnsi"/>
          <w:sz w:val="24"/>
          <w:szCs w:val="24"/>
        </w:rPr>
        <w:t xml:space="preserve">             </w:t>
      </w:r>
      <w:r w:rsidR="00D21A18">
        <w:rPr>
          <w:rFonts w:cstheme="minorHAnsi"/>
          <w:sz w:val="24"/>
          <w:szCs w:val="24"/>
        </w:rPr>
        <w:t>Davies of the Plymouth Intermediate school science department.</w:t>
      </w:r>
    </w:p>
    <w:p w14:paraId="5E903BFC" w14:textId="0468A307" w:rsidR="006712CF" w:rsidRDefault="00A34FE2" w:rsidP="005A3D88">
      <w:pPr>
        <w:spacing w:after="0"/>
        <w:ind w:left="63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5245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6712CF">
        <w:rPr>
          <w:rFonts w:cstheme="minorHAnsi"/>
          <w:sz w:val="24"/>
          <w:szCs w:val="24"/>
        </w:rPr>
        <w:t>8.</w:t>
      </w:r>
      <w:r w:rsidR="00552454">
        <w:rPr>
          <w:rFonts w:cstheme="minorHAnsi"/>
          <w:sz w:val="24"/>
          <w:szCs w:val="24"/>
        </w:rPr>
        <w:t xml:space="preserve"> </w:t>
      </w:r>
      <w:r w:rsidR="006712CF">
        <w:rPr>
          <w:rFonts w:cstheme="minorHAnsi"/>
          <w:sz w:val="24"/>
          <w:szCs w:val="24"/>
        </w:rPr>
        <w:t>Discussion regarding robocalls was met with approval.</w:t>
      </w:r>
    </w:p>
    <w:p w14:paraId="7D8A09C6" w14:textId="33C89AB1" w:rsidR="006712CF" w:rsidRDefault="00A34FE2" w:rsidP="00A34FE2">
      <w:pPr>
        <w:spacing w:after="0"/>
        <w:ind w:left="63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5245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6712CF">
        <w:rPr>
          <w:rFonts w:cstheme="minorHAnsi"/>
          <w:sz w:val="24"/>
          <w:szCs w:val="24"/>
        </w:rPr>
        <w:t>9</w:t>
      </w:r>
      <w:r w:rsidR="00552454">
        <w:rPr>
          <w:rFonts w:cstheme="minorHAnsi"/>
          <w:sz w:val="24"/>
          <w:szCs w:val="24"/>
        </w:rPr>
        <w:t xml:space="preserve"> </w:t>
      </w:r>
      <w:r w:rsidR="006712CF">
        <w:rPr>
          <w:rFonts w:cstheme="minorHAnsi"/>
          <w:sz w:val="24"/>
          <w:szCs w:val="24"/>
        </w:rPr>
        <w:t>.Memorial Day was deemed a great success with a large town turnout.</w:t>
      </w:r>
    </w:p>
    <w:p w14:paraId="314B32BF" w14:textId="0C3BBFBA" w:rsidR="00A34FE2" w:rsidRDefault="00A34FE2" w:rsidP="00A34FE2">
      <w:pPr>
        <w:spacing w:after="0"/>
        <w:rPr>
          <w:rFonts w:cstheme="minorHAnsi"/>
          <w:sz w:val="24"/>
          <w:szCs w:val="24"/>
          <w:u w:val="single"/>
        </w:rPr>
      </w:pPr>
      <w:r w:rsidRPr="00A34FE2">
        <w:rPr>
          <w:rFonts w:cstheme="minorHAnsi"/>
          <w:sz w:val="24"/>
          <w:szCs w:val="24"/>
          <w:u w:val="single"/>
        </w:rPr>
        <w:t xml:space="preserve">    E.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A34FE2">
        <w:rPr>
          <w:rFonts w:cstheme="minorHAnsi"/>
          <w:sz w:val="24"/>
          <w:szCs w:val="24"/>
          <w:u w:val="single"/>
        </w:rPr>
        <w:t>BOS Report</w:t>
      </w:r>
      <w:r w:rsidR="0017330E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by Selectman John Traynor</w:t>
      </w:r>
    </w:p>
    <w:p w14:paraId="056D9D27" w14:textId="0ED0040E" w:rsidR="00A34FE2" w:rsidRDefault="00A34FE2" w:rsidP="00A34FE2">
      <w:pPr>
        <w:spacing w:after="0"/>
        <w:rPr>
          <w:rFonts w:cstheme="minorHAnsi"/>
          <w:sz w:val="24"/>
          <w:szCs w:val="24"/>
        </w:rPr>
      </w:pPr>
      <w:r w:rsidRPr="0017330E">
        <w:rPr>
          <w:rFonts w:cstheme="minorHAnsi"/>
          <w:sz w:val="24"/>
          <w:szCs w:val="24"/>
        </w:rPr>
        <w:t xml:space="preserve">        1.</w:t>
      </w:r>
      <w:r w:rsidR="0017330E" w:rsidRPr="0017330E">
        <w:rPr>
          <w:rFonts w:cstheme="minorHAnsi"/>
          <w:sz w:val="24"/>
          <w:szCs w:val="24"/>
        </w:rPr>
        <w:t>Spoke about Federal Grant money,</w:t>
      </w:r>
      <w:r w:rsidR="0017330E">
        <w:rPr>
          <w:rFonts w:cstheme="minorHAnsi"/>
          <w:sz w:val="24"/>
          <w:szCs w:val="24"/>
        </w:rPr>
        <w:t xml:space="preserve"> </w:t>
      </w:r>
      <w:r w:rsidR="0017330E" w:rsidRPr="0017330E">
        <w:rPr>
          <w:rFonts w:cstheme="minorHAnsi"/>
          <w:sz w:val="24"/>
          <w:szCs w:val="24"/>
        </w:rPr>
        <w:t>ARPA,</w:t>
      </w:r>
      <w:r w:rsidR="0017330E">
        <w:rPr>
          <w:rFonts w:cstheme="minorHAnsi"/>
          <w:sz w:val="24"/>
          <w:szCs w:val="24"/>
        </w:rPr>
        <w:t xml:space="preserve"> </w:t>
      </w:r>
      <w:r w:rsidR="0017330E" w:rsidRPr="0017330E">
        <w:rPr>
          <w:rFonts w:cstheme="minorHAnsi"/>
          <w:sz w:val="24"/>
          <w:szCs w:val="24"/>
        </w:rPr>
        <w:t>transportation and recover</w:t>
      </w:r>
      <w:r w:rsidR="0017330E">
        <w:rPr>
          <w:rFonts w:cstheme="minorHAnsi"/>
          <w:sz w:val="24"/>
          <w:szCs w:val="24"/>
        </w:rPr>
        <w:t xml:space="preserve">y grants. Town </w:t>
      </w:r>
      <w:r w:rsidR="004F086A">
        <w:rPr>
          <w:rFonts w:cstheme="minorHAnsi"/>
          <w:sz w:val="24"/>
          <w:szCs w:val="24"/>
        </w:rPr>
        <w:t>P</w:t>
      </w:r>
      <w:r w:rsidR="0017330E">
        <w:rPr>
          <w:rFonts w:cstheme="minorHAnsi"/>
          <w:sz w:val="24"/>
          <w:szCs w:val="24"/>
        </w:rPr>
        <w:t>roperties</w:t>
      </w:r>
    </w:p>
    <w:p w14:paraId="37FD9E47" w14:textId="5B2493D7" w:rsidR="0017330E" w:rsidRDefault="004F086A" w:rsidP="00A34FE2">
      <w:pPr>
        <w:spacing w:after="0"/>
        <w:rPr>
          <w:rFonts w:cstheme="minorHAnsi"/>
          <w:sz w:val="24"/>
          <w:szCs w:val="24"/>
        </w:rPr>
      </w:pPr>
      <w:r w:rsidRPr="004F086A">
        <w:rPr>
          <w:rFonts w:cstheme="minorHAnsi"/>
          <w:sz w:val="24"/>
          <w:szCs w:val="24"/>
        </w:rPr>
        <w:t xml:space="preserve">            Committee are making a list,</w:t>
      </w:r>
      <w:r>
        <w:rPr>
          <w:rFonts w:cstheme="minorHAnsi"/>
          <w:sz w:val="24"/>
          <w:szCs w:val="24"/>
        </w:rPr>
        <w:t xml:space="preserve"> </w:t>
      </w:r>
      <w:r w:rsidRPr="004F086A">
        <w:rPr>
          <w:rFonts w:cstheme="minorHAnsi"/>
          <w:sz w:val="24"/>
          <w:szCs w:val="24"/>
        </w:rPr>
        <w:t>prioritizing how the money will be spent.</w:t>
      </w:r>
    </w:p>
    <w:p w14:paraId="25488084" w14:textId="31E346E7" w:rsidR="004F086A" w:rsidRDefault="004F086A" w:rsidP="00A34F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524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2.The paving and insertion of the traffic lights should alleviate traffic around Montello Street and </w:t>
      </w:r>
    </w:p>
    <w:p w14:paraId="7239261B" w14:textId="3D488BEF" w:rsidR="004F086A" w:rsidRDefault="004F086A" w:rsidP="00A34F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Entrance to the new Carver de</w:t>
      </w:r>
      <w:r w:rsidR="00C855DA">
        <w:rPr>
          <w:rFonts w:cstheme="minorHAnsi"/>
          <w:sz w:val="24"/>
          <w:szCs w:val="24"/>
        </w:rPr>
        <w:t>velopment project.</w:t>
      </w:r>
    </w:p>
    <w:p w14:paraId="232D27A4" w14:textId="5CBEF7F6" w:rsidR="00C855DA" w:rsidRDefault="00C855DA" w:rsidP="00A34F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  <w:r w:rsidR="005524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3.The Harry Jason land on Center Street was considered for expanded purposes,</w:t>
      </w:r>
      <w:r w:rsidR="005524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 of which is a dog park.</w:t>
      </w:r>
    </w:p>
    <w:p w14:paraId="7C240E3C" w14:textId="348E938A" w:rsidR="00C855DA" w:rsidRDefault="00C855DA" w:rsidP="00A34F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24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4. Tally Carruthers raised a concern regarding the water supply in Plympton and Middleboro because of the Carver project.</w:t>
      </w:r>
      <w:r w:rsidR="00CF53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She also cited traffic issues.</w:t>
      </w:r>
    </w:p>
    <w:p w14:paraId="6FC5829F" w14:textId="77777777" w:rsidR="00CF53FF" w:rsidRPr="004F086A" w:rsidRDefault="00CF53FF" w:rsidP="00A34FE2">
      <w:pPr>
        <w:spacing w:after="0"/>
        <w:rPr>
          <w:rFonts w:cstheme="minorHAnsi"/>
          <w:sz w:val="24"/>
          <w:szCs w:val="24"/>
        </w:rPr>
      </w:pPr>
    </w:p>
    <w:p w14:paraId="25B0E515" w14:textId="0653F94D" w:rsidR="00D15034" w:rsidRPr="00A34FE2" w:rsidRDefault="00963D66" w:rsidP="00FE50AF">
      <w:pPr>
        <w:spacing w:after="0"/>
        <w:rPr>
          <w:rFonts w:cstheme="minorHAnsi"/>
          <w:sz w:val="24"/>
          <w:szCs w:val="24"/>
          <w:u w:val="single"/>
        </w:rPr>
      </w:pPr>
      <w:r w:rsidRPr="00A34FE2">
        <w:rPr>
          <w:rFonts w:cstheme="minorHAnsi"/>
          <w:sz w:val="24"/>
          <w:szCs w:val="24"/>
          <w:u w:val="single"/>
        </w:rPr>
        <w:t xml:space="preserve"> </w:t>
      </w:r>
      <w:r w:rsidR="00326E6E" w:rsidRPr="00A34FE2">
        <w:rPr>
          <w:rFonts w:cstheme="minorHAnsi"/>
          <w:sz w:val="24"/>
          <w:szCs w:val="24"/>
          <w:u w:val="single"/>
        </w:rPr>
        <w:t xml:space="preserve"> </w:t>
      </w:r>
      <w:r w:rsidR="001A2BCA" w:rsidRPr="00A34FE2">
        <w:rPr>
          <w:rFonts w:cstheme="minorHAnsi"/>
          <w:b/>
          <w:bCs/>
          <w:sz w:val="24"/>
          <w:szCs w:val="24"/>
          <w:u w:val="single"/>
        </w:rPr>
        <w:t xml:space="preserve">Updates and </w:t>
      </w:r>
      <w:r w:rsidR="00E9168F" w:rsidRPr="00A34FE2">
        <w:rPr>
          <w:rFonts w:cstheme="minorHAnsi"/>
          <w:b/>
          <w:bCs/>
          <w:sz w:val="24"/>
          <w:szCs w:val="24"/>
          <w:u w:val="single"/>
        </w:rPr>
        <w:t>Discussions:</w:t>
      </w:r>
      <w:r w:rsidR="00F74E30" w:rsidRPr="00A34FE2">
        <w:rPr>
          <w:rFonts w:cstheme="minorHAnsi"/>
          <w:sz w:val="24"/>
          <w:szCs w:val="24"/>
          <w:u w:val="single"/>
        </w:rPr>
        <w:t xml:space="preserve"> </w:t>
      </w:r>
    </w:p>
    <w:p w14:paraId="7ED44B83" w14:textId="253B889D" w:rsidR="006556B6" w:rsidRDefault="00E524CC" w:rsidP="00091608">
      <w:pPr>
        <w:spacing w:after="0"/>
        <w:ind w:left="360" w:hanging="36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5.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AB2C5B">
        <w:rPr>
          <w:rFonts w:cstheme="minorHAnsi"/>
          <w:sz w:val="24"/>
          <w:szCs w:val="24"/>
        </w:rPr>
        <w:t>Ju</w:t>
      </w:r>
      <w:r w:rsidR="00C1015E">
        <w:rPr>
          <w:rFonts w:cstheme="minorHAnsi"/>
          <w:sz w:val="24"/>
          <w:szCs w:val="24"/>
        </w:rPr>
        <w:t>ly</w:t>
      </w:r>
      <w:r w:rsidR="00E9168F">
        <w:rPr>
          <w:rFonts w:cstheme="minorHAnsi"/>
          <w:sz w:val="24"/>
          <w:szCs w:val="24"/>
        </w:rPr>
        <w:t xml:space="preserve"> </w:t>
      </w:r>
      <w:r w:rsidR="00C1015E">
        <w:rPr>
          <w:rFonts w:cstheme="minorHAnsi"/>
          <w:sz w:val="24"/>
          <w:szCs w:val="24"/>
        </w:rPr>
        <w:t xml:space="preserve">11, </w:t>
      </w:r>
      <w:r w:rsidR="00E9168F">
        <w:rPr>
          <w:rFonts w:cstheme="minorHAnsi"/>
          <w:sz w:val="24"/>
          <w:szCs w:val="24"/>
        </w:rPr>
        <w:t>2022</w:t>
      </w:r>
      <w:r w:rsidR="006F1343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13D61E7B" w14:textId="3686D9B3" w:rsidR="00AB2C5B" w:rsidRDefault="00E524CC" w:rsidP="00AB2C5B">
      <w:pPr>
        <w:spacing w:after="0"/>
        <w:ind w:left="360" w:hanging="360"/>
        <w:rPr>
          <w:rFonts w:cstheme="minorHAnsi"/>
          <w:sz w:val="24"/>
          <w:szCs w:val="24"/>
        </w:rPr>
      </w:pPr>
      <w:r w:rsidRPr="00E524CC">
        <w:rPr>
          <w:rFonts w:cstheme="minorHAnsi"/>
          <w:b/>
          <w:bCs/>
          <w:sz w:val="24"/>
          <w:szCs w:val="24"/>
        </w:rPr>
        <w:t>6.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F284D">
        <w:rPr>
          <w:rFonts w:cstheme="minorHAnsi"/>
          <w:sz w:val="24"/>
          <w:szCs w:val="24"/>
        </w:rPr>
        <w:t>2</w:t>
      </w:r>
      <w:r w:rsidR="00326E6E" w:rsidRPr="00326E6E">
        <w:rPr>
          <w:rFonts w:cstheme="minorHAnsi"/>
          <w:sz w:val="24"/>
          <w:szCs w:val="24"/>
        </w:rPr>
        <w:t>:</w:t>
      </w:r>
      <w:r w:rsidR="007F284D">
        <w:rPr>
          <w:rFonts w:cstheme="minorHAnsi"/>
          <w:sz w:val="24"/>
          <w:szCs w:val="24"/>
        </w:rPr>
        <w:t>0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6F4C9C">
        <w:rPr>
          <w:rFonts w:cstheme="minorHAnsi"/>
          <w:sz w:val="24"/>
          <w:szCs w:val="24"/>
        </w:rPr>
        <w:t>p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53F6DCF3" w14:textId="05226700" w:rsidR="00871583" w:rsidRPr="00326E6E" w:rsidRDefault="00326E6E" w:rsidP="00AB2C5B">
      <w:pPr>
        <w:spacing w:after="0"/>
        <w:ind w:left="360" w:hanging="36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465C3F">
      <w:footerReference w:type="default" r:id="rId8"/>
      <w:pgSz w:w="12240" w:h="15840" w:code="1"/>
      <w:pgMar w:top="576" w:right="1152" w:bottom="43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11EE" w14:textId="77777777" w:rsidR="00AE03F0" w:rsidRDefault="00AE03F0" w:rsidP="00F15417">
      <w:pPr>
        <w:spacing w:after="0" w:line="240" w:lineRule="auto"/>
      </w:pPr>
      <w:r>
        <w:separator/>
      </w:r>
    </w:p>
  </w:endnote>
  <w:endnote w:type="continuationSeparator" w:id="0">
    <w:p w14:paraId="7107801F" w14:textId="77777777" w:rsidR="00AE03F0" w:rsidRDefault="00AE03F0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10E3BAB4" w:rsidR="00F15417" w:rsidRDefault="00F15417">
    <w:pPr>
      <w:pStyle w:val="Footer"/>
      <w:jc w:val="right"/>
    </w:pPr>
    <w:r>
      <w:t>COA Boa</w:t>
    </w:r>
    <w:r w:rsidR="00661D0F">
      <w:t>rd 4/11/2022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749A" w14:textId="77777777" w:rsidR="00AE03F0" w:rsidRDefault="00AE03F0" w:rsidP="00F15417">
      <w:pPr>
        <w:spacing w:after="0" w:line="240" w:lineRule="auto"/>
      </w:pPr>
      <w:r>
        <w:separator/>
      </w:r>
    </w:p>
  </w:footnote>
  <w:footnote w:type="continuationSeparator" w:id="0">
    <w:p w14:paraId="3DA76311" w14:textId="77777777" w:rsidR="00AE03F0" w:rsidRDefault="00AE03F0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5"/>
  </w:num>
  <w:num w:numId="2" w16cid:durableId="1502889134">
    <w:abstractNumId w:val="2"/>
  </w:num>
  <w:num w:numId="3" w16cid:durableId="1394087003">
    <w:abstractNumId w:val="19"/>
  </w:num>
  <w:num w:numId="4" w16cid:durableId="1523203607">
    <w:abstractNumId w:val="7"/>
  </w:num>
  <w:num w:numId="5" w16cid:durableId="17128543">
    <w:abstractNumId w:val="3"/>
  </w:num>
  <w:num w:numId="6" w16cid:durableId="1403336208">
    <w:abstractNumId w:val="9"/>
  </w:num>
  <w:num w:numId="7" w16cid:durableId="1107820672">
    <w:abstractNumId w:val="20"/>
  </w:num>
  <w:num w:numId="8" w16cid:durableId="1957328246">
    <w:abstractNumId w:val="10"/>
  </w:num>
  <w:num w:numId="9" w16cid:durableId="1392119960">
    <w:abstractNumId w:val="14"/>
  </w:num>
  <w:num w:numId="10" w16cid:durableId="926692241">
    <w:abstractNumId w:val="8"/>
  </w:num>
  <w:num w:numId="11" w16cid:durableId="1365787750">
    <w:abstractNumId w:val="12"/>
  </w:num>
  <w:num w:numId="12" w16cid:durableId="1693529622">
    <w:abstractNumId w:val="6"/>
  </w:num>
  <w:num w:numId="13" w16cid:durableId="1408767136">
    <w:abstractNumId w:val="18"/>
  </w:num>
  <w:num w:numId="14" w16cid:durableId="2024932707">
    <w:abstractNumId w:val="4"/>
  </w:num>
  <w:num w:numId="15" w16cid:durableId="2012173064">
    <w:abstractNumId w:val="22"/>
  </w:num>
  <w:num w:numId="16" w16cid:durableId="874389894">
    <w:abstractNumId w:val="21"/>
  </w:num>
  <w:num w:numId="17" w16cid:durableId="638656638">
    <w:abstractNumId w:val="16"/>
  </w:num>
  <w:num w:numId="18" w16cid:durableId="1435201738">
    <w:abstractNumId w:val="13"/>
  </w:num>
  <w:num w:numId="19" w16cid:durableId="866068793">
    <w:abstractNumId w:val="5"/>
  </w:num>
  <w:num w:numId="20" w16cid:durableId="1381519159">
    <w:abstractNumId w:val="0"/>
  </w:num>
  <w:num w:numId="21" w16cid:durableId="731732453">
    <w:abstractNumId w:val="17"/>
  </w:num>
  <w:num w:numId="22" w16cid:durableId="2140026447">
    <w:abstractNumId w:val="11"/>
  </w:num>
  <w:num w:numId="23" w16cid:durableId="11546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2D13"/>
    <w:rsid w:val="000050AA"/>
    <w:rsid w:val="00005171"/>
    <w:rsid w:val="00005A1E"/>
    <w:rsid w:val="000100AF"/>
    <w:rsid w:val="000108AC"/>
    <w:rsid w:val="00010E4C"/>
    <w:rsid w:val="000131A0"/>
    <w:rsid w:val="0001736C"/>
    <w:rsid w:val="00026A55"/>
    <w:rsid w:val="0002797A"/>
    <w:rsid w:val="0003062D"/>
    <w:rsid w:val="00031B38"/>
    <w:rsid w:val="00031EAB"/>
    <w:rsid w:val="000338AE"/>
    <w:rsid w:val="00040903"/>
    <w:rsid w:val="00041004"/>
    <w:rsid w:val="00041764"/>
    <w:rsid w:val="00043B98"/>
    <w:rsid w:val="00046187"/>
    <w:rsid w:val="000541E5"/>
    <w:rsid w:val="00055738"/>
    <w:rsid w:val="00060DB0"/>
    <w:rsid w:val="000611BA"/>
    <w:rsid w:val="0006261F"/>
    <w:rsid w:val="00063EC4"/>
    <w:rsid w:val="000644BF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1C53"/>
    <w:rsid w:val="000F2717"/>
    <w:rsid w:val="000F43F8"/>
    <w:rsid w:val="000F5AF1"/>
    <w:rsid w:val="000F6A44"/>
    <w:rsid w:val="001008F9"/>
    <w:rsid w:val="00103218"/>
    <w:rsid w:val="00112BEE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3B39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57C28"/>
    <w:rsid w:val="00161955"/>
    <w:rsid w:val="001639EC"/>
    <w:rsid w:val="001678A4"/>
    <w:rsid w:val="00170CE1"/>
    <w:rsid w:val="00170F39"/>
    <w:rsid w:val="001716E8"/>
    <w:rsid w:val="0017330E"/>
    <w:rsid w:val="001762D7"/>
    <w:rsid w:val="00176A67"/>
    <w:rsid w:val="00184B30"/>
    <w:rsid w:val="0018762A"/>
    <w:rsid w:val="0019023A"/>
    <w:rsid w:val="00194036"/>
    <w:rsid w:val="00197730"/>
    <w:rsid w:val="001A0297"/>
    <w:rsid w:val="001A0796"/>
    <w:rsid w:val="001A150F"/>
    <w:rsid w:val="001A198D"/>
    <w:rsid w:val="001A1B1B"/>
    <w:rsid w:val="001A2BCA"/>
    <w:rsid w:val="001A40C8"/>
    <w:rsid w:val="001B0D79"/>
    <w:rsid w:val="001C297B"/>
    <w:rsid w:val="001C3E7A"/>
    <w:rsid w:val="001D056D"/>
    <w:rsid w:val="001D6D50"/>
    <w:rsid w:val="001D7BA4"/>
    <w:rsid w:val="001E2CEB"/>
    <w:rsid w:val="001E68C9"/>
    <w:rsid w:val="001E7193"/>
    <w:rsid w:val="001F1B23"/>
    <w:rsid w:val="001F1D2C"/>
    <w:rsid w:val="001F4CEE"/>
    <w:rsid w:val="001F4F7B"/>
    <w:rsid w:val="00202340"/>
    <w:rsid w:val="00205034"/>
    <w:rsid w:val="002065A6"/>
    <w:rsid w:val="00210540"/>
    <w:rsid w:val="0021786B"/>
    <w:rsid w:val="0022197E"/>
    <w:rsid w:val="002237EB"/>
    <w:rsid w:val="00224890"/>
    <w:rsid w:val="002250F2"/>
    <w:rsid w:val="002348DA"/>
    <w:rsid w:val="00235802"/>
    <w:rsid w:val="002370C0"/>
    <w:rsid w:val="00237F87"/>
    <w:rsid w:val="00241271"/>
    <w:rsid w:val="00242505"/>
    <w:rsid w:val="00246213"/>
    <w:rsid w:val="002474F6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1FA9"/>
    <w:rsid w:val="002E3200"/>
    <w:rsid w:val="002E36DA"/>
    <w:rsid w:val="002E39E1"/>
    <w:rsid w:val="002E6448"/>
    <w:rsid w:val="002F1A69"/>
    <w:rsid w:val="002F24A2"/>
    <w:rsid w:val="0030220E"/>
    <w:rsid w:val="00306B4F"/>
    <w:rsid w:val="00311A27"/>
    <w:rsid w:val="00311A46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36EFA"/>
    <w:rsid w:val="00340826"/>
    <w:rsid w:val="00344876"/>
    <w:rsid w:val="003470AF"/>
    <w:rsid w:val="0034778A"/>
    <w:rsid w:val="0035091D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5CB"/>
    <w:rsid w:val="00382E4C"/>
    <w:rsid w:val="0039128A"/>
    <w:rsid w:val="0039147D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0"/>
    <w:rsid w:val="003B1462"/>
    <w:rsid w:val="003B317A"/>
    <w:rsid w:val="003B3900"/>
    <w:rsid w:val="003B4B8E"/>
    <w:rsid w:val="003B4F65"/>
    <w:rsid w:val="003C23F3"/>
    <w:rsid w:val="003C3539"/>
    <w:rsid w:val="003C5743"/>
    <w:rsid w:val="003C61EA"/>
    <w:rsid w:val="003C664D"/>
    <w:rsid w:val="003C68ED"/>
    <w:rsid w:val="003D1158"/>
    <w:rsid w:val="003D5803"/>
    <w:rsid w:val="003E249C"/>
    <w:rsid w:val="003E74ED"/>
    <w:rsid w:val="003F2762"/>
    <w:rsid w:val="00400766"/>
    <w:rsid w:val="004016AB"/>
    <w:rsid w:val="00403724"/>
    <w:rsid w:val="0042092A"/>
    <w:rsid w:val="00422783"/>
    <w:rsid w:val="00427FF8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50A7"/>
    <w:rsid w:val="00487907"/>
    <w:rsid w:val="00490B34"/>
    <w:rsid w:val="00491766"/>
    <w:rsid w:val="004A27A9"/>
    <w:rsid w:val="004A5456"/>
    <w:rsid w:val="004B17C9"/>
    <w:rsid w:val="004B39E0"/>
    <w:rsid w:val="004B6266"/>
    <w:rsid w:val="004B688A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086A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14FA1"/>
    <w:rsid w:val="00516900"/>
    <w:rsid w:val="005222B7"/>
    <w:rsid w:val="00523066"/>
    <w:rsid w:val="00523A20"/>
    <w:rsid w:val="005249DF"/>
    <w:rsid w:val="00525B42"/>
    <w:rsid w:val="005264BF"/>
    <w:rsid w:val="00542C40"/>
    <w:rsid w:val="00543453"/>
    <w:rsid w:val="00543956"/>
    <w:rsid w:val="00546A1E"/>
    <w:rsid w:val="00552454"/>
    <w:rsid w:val="00553D0F"/>
    <w:rsid w:val="00556A36"/>
    <w:rsid w:val="0056076A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EE4"/>
    <w:rsid w:val="00584F20"/>
    <w:rsid w:val="00585614"/>
    <w:rsid w:val="00585A3B"/>
    <w:rsid w:val="00586B16"/>
    <w:rsid w:val="00594A2C"/>
    <w:rsid w:val="005A0BDD"/>
    <w:rsid w:val="005A3D88"/>
    <w:rsid w:val="005B6D4C"/>
    <w:rsid w:val="005C35B9"/>
    <w:rsid w:val="005C7B9F"/>
    <w:rsid w:val="005D2064"/>
    <w:rsid w:val="005D64B4"/>
    <w:rsid w:val="005D6D8C"/>
    <w:rsid w:val="005D7042"/>
    <w:rsid w:val="005D7127"/>
    <w:rsid w:val="005D7326"/>
    <w:rsid w:val="005E2E67"/>
    <w:rsid w:val="005E378C"/>
    <w:rsid w:val="005E5E4C"/>
    <w:rsid w:val="005E7A17"/>
    <w:rsid w:val="005F34E0"/>
    <w:rsid w:val="005F7876"/>
    <w:rsid w:val="00605679"/>
    <w:rsid w:val="00610EF4"/>
    <w:rsid w:val="00616937"/>
    <w:rsid w:val="00624711"/>
    <w:rsid w:val="006249E0"/>
    <w:rsid w:val="00627C7B"/>
    <w:rsid w:val="006327E5"/>
    <w:rsid w:val="00634BFA"/>
    <w:rsid w:val="00635EDE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1D0F"/>
    <w:rsid w:val="006639E7"/>
    <w:rsid w:val="00663D47"/>
    <w:rsid w:val="0066477D"/>
    <w:rsid w:val="006712CF"/>
    <w:rsid w:val="00671A22"/>
    <w:rsid w:val="00672DA3"/>
    <w:rsid w:val="00673443"/>
    <w:rsid w:val="0067369D"/>
    <w:rsid w:val="00673C82"/>
    <w:rsid w:val="00674601"/>
    <w:rsid w:val="00681AD7"/>
    <w:rsid w:val="006831BA"/>
    <w:rsid w:val="00685769"/>
    <w:rsid w:val="00690344"/>
    <w:rsid w:val="0069250A"/>
    <w:rsid w:val="00692BA4"/>
    <w:rsid w:val="00695A71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1A5A"/>
    <w:rsid w:val="006B1CC1"/>
    <w:rsid w:val="006B2705"/>
    <w:rsid w:val="006B36E0"/>
    <w:rsid w:val="006C0BE6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269E"/>
    <w:rsid w:val="007142ED"/>
    <w:rsid w:val="00714B78"/>
    <w:rsid w:val="00715CC9"/>
    <w:rsid w:val="007203F7"/>
    <w:rsid w:val="00723C7F"/>
    <w:rsid w:val="007263EF"/>
    <w:rsid w:val="007318B1"/>
    <w:rsid w:val="00732289"/>
    <w:rsid w:val="00737968"/>
    <w:rsid w:val="00740AF5"/>
    <w:rsid w:val="00741B5E"/>
    <w:rsid w:val="00742FB3"/>
    <w:rsid w:val="00743207"/>
    <w:rsid w:val="00744A0E"/>
    <w:rsid w:val="00746959"/>
    <w:rsid w:val="00746C00"/>
    <w:rsid w:val="00747234"/>
    <w:rsid w:val="00747FA9"/>
    <w:rsid w:val="007510D1"/>
    <w:rsid w:val="0076054E"/>
    <w:rsid w:val="00764659"/>
    <w:rsid w:val="007668E7"/>
    <w:rsid w:val="00766EAD"/>
    <w:rsid w:val="007729BE"/>
    <w:rsid w:val="00781C13"/>
    <w:rsid w:val="0078446A"/>
    <w:rsid w:val="00785E50"/>
    <w:rsid w:val="007875C1"/>
    <w:rsid w:val="00787880"/>
    <w:rsid w:val="007938E6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2FEC"/>
    <w:rsid w:val="007C1931"/>
    <w:rsid w:val="007C4A8E"/>
    <w:rsid w:val="007C579B"/>
    <w:rsid w:val="007C7933"/>
    <w:rsid w:val="007C7C6C"/>
    <w:rsid w:val="007D42C1"/>
    <w:rsid w:val="007D538F"/>
    <w:rsid w:val="007D7DC4"/>
    <w:rsid w:val="007E193D"/>
    <w:rsid w:val="007E289E"/>
    <w:rsid w:val="007E2945"/>
    <w:rsid w:val="007E4BCB"/>
    <w:rsid w:val="007E6980"/>
    <w:rsid w:val="007F0972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3D81"/>
    <w:rsid w:val="008356E7"/>
    <w:rsid w:val="008425DA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2BF5"/>
    <w:rsid w:val="008834AE"/>
    <w:rsid w:val="00884D86"/>
    <w:rsid w:val="00885144"/>
    <w:rsid w:val="00890230"/>
    <w:rsid w:val="00891C20"/>
    <w:rsid w:val="008921C0"/>
    <w:rsid w:val="0089343A"/>
    <w:rsid w:val="00894533"/>
    <w:rsid w:val="00897808"/>
    <w:rsid w:val="008A0097"/>
    <w:rsid w:val="008A1CAE"/>
    <w:rsid w:val="008A7AAF"/>
    <w:rsid w:val="008B3CB8"/>
    <w:rsid w:val="008B3F57"/>
    <w:rsid w:val="008B4EB4"/>
    <w:rsid w:val="008B681B"/>
    <w:rsid w:val="008C3C23"/>
    <w:rsid w:val="008C754A"/>
    <w:rsid w:val="008D0E31"/>
    <w:rsid w:val="008D3ECC"/>
    <w:rsid w:val="008E3023"/>
    <w:rsid w:val="008E65D1"/>
    <w:rsid w:val="008F563A"/>
    <w:rsid w:val="00900A53"/>
    <w:rsid w:val="00902119"/>
    <w:rsid w:val="00915758"/>
    <w:rsid w:val="00915A26"/>
    <w:rsid w:val="009203A7"/>
    <w:rsid w:val="00923B7E"/>
    <w:rsid w:val="00923BFC"/>
    <w:rsid w:val="009255D3"/>
    <w:rsid w:val="009264C0"/>
    <w:rsid w:val="0092797E"/>
    <w:rsid w:val="00927E20"/>
    <w:rsid w:val="00927E8A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67B8"/>
    <w:rsid w:val="00973E7A"/>
    <w:rsid w:val="009759C0"/>
    <w:rsid w:val="0098385B"/>
    <w:rsid w:val="0098400D"/>
    <w:rsid w:val="00992126"/>
    <w:rsid w:val="00993B1B"/>
    <w:rsid w:val="00995C6A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C0833"/>
    <w:rsid w:val="009C0AF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33FD7"/>
    <w:rsid w:val="00A34FE2"/>
    <w:rsid w:val="00A35E2E"/>
    <w:rsid w:val="00A414D1"/>
    <w:rsid w:val="00A463B6"/>
    <w:rsid w:val="00A46748"/>
    <w:rsid w:val="00A46C3F"/>
    <w:rsid w:val="00A473EB"/>
    <w:rsid w:val="00A5162A"/>
    <w:rsid w:val="00A5277C"/>
    <w:rsid w:val="00A53C82"/>
    <w:rsid w:val="00A551B7"/>
    <w:rsid w:val="00A55FB4"/>
    <w:rsid w:val="00A57C37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578D"/>
    <w:rsid w:val="00A96D3C"/>
    <w:rsid w:val="00A96E63"/>
    <w:rsid w:val="00AA2739"/>
    <w:rsid w:val="00AA2CCA"/>
    <w:rsid w:val="00AA53F0"/>
    <w:rsid w:val="00AA763B"/>
    <w:rsid w:val="00AA7C4C"/>
    <w:rsid w:val="00AB060D"/>
    <w:rsid w:val="00AB0968"/>
    <w:rsid w:val="00AB2C5B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D1365"/>
    <w:rsid w:val="00AD3549"/>
    <w:rsid w:val="00AD4DE5"/>
    <w:rsid w:val="00AD665C"/>
    <w:rsid w:val="00AE03F0"/>
    <w:rsid w:val="00AF3759"/>
    <w:rsid w:val="00AF3C1B"/>
    <w:rsid w:val="00B00BF8"/>
    <w:rsid w:val="00B00FD2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351E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0BAD"/>
    <w:rsid w:val="00BA1571"/>
    <w:rsid w:val="00BA4F9C"/>
    <w:rsid w:val="00BC0D5D"/>
    <w:rsid w:val="00BC1947"/>
    <w:rsid w:val="00BC5FA8"/>
    <w:rsid w:val="00BD0DFD"/>
    <w:rsid w:val="00BD1FC6"/>
    <w:rsid w:val="00BD21D0"/>
    <w:rsid w:val="00BD37C4"/>
    <w:rsid w:val="00BD3FD7"/>
    <w:rsid w:val="00BD43EB"/>
    <w:rsid w:val="00BE2460"/>
    <w:rsid w:val="00BE463D"/>
    <w:rsid w:val="00BE6186"/>
    <w:rsid w:val="00BF019B"/>
    <w:rsid w:val="00BF1DBC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015E"/>
    <w:rsid w:val="00C14330"/>
    <w:rsid w:val="00C15AFB"/>
    <w:rsid w:val="00C15C9A"/>
    <w:rsid w:val="00C16DF8"/>
    <w:rsid w:val="00C17BAD"/>
    <w:rsid w:val="00C2262F"/>
    <w:rsid w:val="00C24136"/>
    <w:rsid w:val="00C25943"/>
    <w:rsid w:val="00C26285"/>
    <w:rsid w:val="00C26B52"/>
    <w:rsid w:val="00C31B2D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3793"/>
    <w:rsid w:val="00C6499D"/>
    <w:rsid w:val="00C7009E"/>
    <w:rsid w:val="00C71B59"/>
    <w:rsid w:val="00C74579"/>
    <w:rsid w:val="00C7747F"/>
    <w:rsid w:val="00C77530"/>
    <w:rsid w:val="00C77A33"/>
    <w:rsid w:val="00C8317C"/>
    <w:rsid w:val="00C843FC"/>
    <w:rsid w:val="00C849A8"/>
    <w:rsid w:val="00C84A0A"/>
    <w:rsid w:val="00C855D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53FF"/>
    <w:rsid w:val="00CF6F7D"/>
    <w:rsid w:val="00D02448"/>
    <w:rsid w:val="00D0631D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1A18"/>
    <w:rsid w:val="00D263A1"/>
    <w:rsid w:val="00D26824"/>
    <w:rsid w:val="00D27E0A"/>
    <w:rsid w:val="00D407B0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77B4D"/>
    <w:rsid w:val="00D814E3"/>
    <w:rsid w:val="00D9120F"/>
    <w:rsid w:val="00D91C6D"/>
    <w:rsid w:val="00D94C2E"/>
    <w:rsid w:val="00DA0983"/>
    <w:rsid w:val="00DA62EB"/>
    <w:rsid w:val="00DA74F4"/>
    <w:rsid w:val="00DB139B"/>
    <w:rsid w:val="00DB15F3"/>
    <w:rsid w:val="00DB1E28"/>
    <w:rsid w:val="00DB2FA3"/>
    <w:rsid w:val="00DB382B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4422"/>
    <w:rsid w:val="00E067DC"/>
    <w:rsid w:val="00E07926"/>
    <w:rsid w:val="00E135B5"/>
    <w:rsid w:val="00E138AE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1B4B"/>
    <w:rsid w:val="00E42E81"/>
    <w:rsid w:val="00E43570"/>
    <w:rsid w:val="00E46DCB"/>
    <w:rsid w:val="00E47EBC"/>
    <w:rsid w:val="00E51375"/>
    <w:rsid w:val="00E524CC"/>
    <w:rsid w:val="00E554E7"/>
    <w:rsid w:val="00E55A54"/>
    <w:rsid w:val="00E577D7"/>
    <w:rsid w:val="00E603B6"/>
    <w:rsid w:val="00E64382"/>
    <w:rsid w:val="00E6498C"/>
    <w:rsid w:val="00E656DA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C3CBD"/>
    <w:rsid w:val="00EC3E41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A2582"/>
    <w:rsid w:val="00FA381B"/>
    <w:rsid w:val="00FA525E"/>
    <w:rsid w:val="00FA622A"/>
    <w:rsid w:val="00FA77A3"/>
    <w:rsid w:val="00FA7B9C"/>
    <w:rsid w:val="00FB21DC"/>
    <w:rsid w:val="00FB458E"/>
    <w:rsid w:val="00FB5F24"/>
    <w:rsid w:val="00FB646A"/>
    <w:rsid w:val="00FB7ED0"/>
    <w:rsid w:val="00FC1C30"/>
    <w:rsid w:val="00FC41ED"/>
    <w:rsid w:val="00FC44B2"/>
    <w:rsid w:val="00FC4896"/>
    <w:rsid w:val="00FC5839"/>
    <w:rsid w:val="00FC6680"/>
    <w:rsid w:val="00FD1EDB"/>
    <w:rsid w:val="00FD2254"/>
    <w:rsid w:val="00FD2461"/>
    <w:rsid w:val="00FD2531"/>
    <w:rsid w:val="00FD32CB"/>
    <w:rsid w:val="00FD3371"/>
    <w:rsid w:val="00FD4676"/>
    <w:rsid w:val="00FE0574"/>
    <w:rsid w:val="00FE50AF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14</cp:revision>
  <cp:lastPrinted>2022-07-07T14:17:00Z</cp:lastPrinted>
  <dcterms:created xsi:type="dcterms:W3CDTF">2022-06-14T16:42:00Z</dcterms:created>
  <dcterms:modified xsi:type="dcterms:W3CDTF">2022-07-07T14:18:00Z</dcterms:modified>
</cp:coreProperties>
</file>