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BDAD" w14:textId="77777777" w:rsidR="00C44980" w:rsidRPr="00C44980" w:rsidRDefault="00C44980" w:rsidP="00EF1A47">
      <w:pPr>
        <w:pStyle w:val="Heading1"/>
        <w:rPr>
          <w:rFonts w:eastAsia="Times New Roman"/>
          <w:sz w:val="24"/>
          <w:szCs w:val="24"/>
        </w:rPr>
      </w:pPr>
      <w:r w:rsidRPr="00C44980">
        <w:rPr>
          <w:rFonts w:eastAsia="Times New Roman"/>
        </w:rPr>
        <w:t>TOWN OF PLYMPTON, MASSACHUSETTS</w:t>
      </w:r>
    </w:p>
    <w:p w14:paraId="044E84F8" w14:textId="77777777" w:rsidR="00C44980" w:rsidRPr="00C44980" w:rsidRDefault="00C44980" w:rsidP="00C44980">
      <w:pPr>
        <w:spacing w:after="0" w:line="240" w:lineRule="auto"/>
        <w:jc w:val="center"/>
        <w:rPr>
          <w:rFonts w:ascii="Times New Roman" w:eastAsia="Times New Roman" w:hAnsi="Times New Roman" w:cs="Times New Roman"/>
          <w:sz w:val="24"/>
          <w:szCs w:val="24"/>
        </w:rPr>
      </w:pPr>
      <w:r w:rsidRPr="00C44980">
        <w:rPr>
          <w:rFonts w:ascii="Times New Roman" w:eastAsia="Times New Roman" w:hAnsi="Times New Roman" w:cs="Times New Roman"/>
          <w:b/>
          <w:bCs/>
          <w:color w:val="000000"/>
          <w:sz w:val="36"/>
          <w:szCs w:val="36"/>
        </w:rPr>
        <w:t>PLANNING BOARD</w:t>
      </w:r>
    </w:p>
    <w:p w14:paraId="534FDFE1" w14:textId="77777777" w:rsidR="00C44980" w:rsidRPr="00C44980" w:rsidRDefault="00C44980" w:rsidP="00C44980">
      <w:pPr>
        <w:spacing w:after="0" w:line="240" w:lineRule="auto"/>
        <w:rPr>
          <w:rFonts w:ascii="Times New Roman" w:eastAsia="Times New Roman" w:hAnsi="Times New Roman" w:cs="Times New Roman"/>
          <w:sz w:val="24"/>
          <w:szCs w:val="24"/>
        </w:rPr>
      </w:pPr>
    </w:p>
    <w:p w14:paraId="3A4CA703" w14:textId="795ED0B6"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 xml:space="preserve">Plympton Planning Board - Minutes </w:t>
      </w:r>
      <w:r w:rsidR="00BE6F39">
        <w:rPr>
          <w:rFonts w:ascii="Times New Roman" w:eastAsia="Times New Roman" w:hAnsi="Times New Roman" w:cs="Times New Roman"/>
          <w:color w:val="000000"/>
          <w:sz w:val="24"/>
          <w:szCs w:val="24"/>
        </w:rPr>
        <w:t>–</w:t>
      </w:r>
      <w:r w:rsidRPr="00C44980">
        <w:rPr>
          <w:rFonts w:ascii="Times New Roman" w:eastAsia="Times New Roman" w:hAnsi="Times New Roman" w:cs="Times New Roman"/>
          <w:color w:val="000000"/>
          <w:sz w:val="24"/>
          <w:szCs w:val="24"/>
        </w:rPr>
        <w:t xml:space="preserve"> </w:t>
      </w:r>
      <w:r w:rsidR="00E4390E">
        <w:rPr>
          <w:rFonts w:ascii="Times New Roman" w:eastAsia="Times New Roman" w:hAnsi="Times New Roman" w:cs="Times New Roman"/>
          <w:color w:val="000000"/>
          <w:sz w:val="24"/>
          <w:szCs w:val="24"/>
        </w:rPr>
        <w:t>3/8</w:t>
      </w:r>
      <w:r w:rsidR="008E762D">
        <w:rPr>
          <w:rFonts w:ascii="Times New Roman" w:eastAsia="Times New Roman" w:hAnsi="Times New Roman" w:cs="Times New Roman"/>
          <w:color w:val="000000"/>
          <w:sz w:val="24"/>
          <w:szCs w:val="24"/>
        </w:rPr>
        <w:t>/22</w:t>
      </w:r>
    </w:p>
    <w:p w14:paraId="29AFE3A0" w14:textId="5D1576E0"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br/>
        <w:t>Members present: A. Sobolewski, J. Cohen</w:t>
      </w:r>
      <w:r w:rsidR="008E762D">
        <w:rPr>
          <w:rFonts w:ascii="Times New Roman" w:eastAsia="Times New Roman" w:hAnsi="Times New Roman" w:cs="Times New Roman"/>
          <w:color w:val="000000"/>
          <w:sz w:val="24"/>
          <w:szCs w:val="24"/>
        </w:rPr>
        <w:t>, P. D’Angelo</w:t>
      </w:r>
      <w:r w:rsidR="00E4390E">
        <w:rPr>
          <w:rFonts w:ascii="Times New Roman" w:eastAsia="Times New Roman" w:hAnsi="Times New Roman" w:cs="Times New Roman"/>
          <w:color w:val="000000"/>
          <w:sz w:val="24"/>
          <w:szCs w:val="24"/>
        </w:rPr>
        <w:t>, J. Schmid</w:t>
      </w:r>
      <w:r w:rsidR="007E4430">
        <w:rPr>
          <w:rFonts w:ascii="Times New Roman" w:eastAsia="Times New Roman" w:hAnsi="Times New Roman" w:cs="Times New Roman"/>
          <w:color w:val="000000"/>
          <w:sz w:val="24"/>
          <w:szCs w:val="24"/>
        </w:rPr>
        <w:t xml:space="preserve"> </w:t>
      </w:r>
    </w:p>
    <w:p w14:paraId="5F10D45F" w14:textId="5B7CE8C2"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Meeting opened 6:</w:t>
      </w:r>
      <w:r>
        <w:rPr>
          <w:rFonts w:ascii="Times New Roman" w:eastAsia="Times New Roman" w:hAnsi="Times New Roman" w:cs="Times New Roman"/>
          <w:color w:val="000000"/>
          <w:sz w:val="24"/>
          <w:szCs w:val="24"/>
        </w:rPr>
        <w:t>30</w:t>
      </w:r>
      <w:r w:rsidRPr="00C44980">
        <w:rPr>
          <w:rFonts w:ascii="Times New Roman" w:eastAsia="Times New Roman" w:hAnsi="Times New Roman" w:cs="Times New Roman"/>
          <w:color w:val="000000"/>
          <w:sz w:val="24"/>
          <w:szCs w:val="24"/>
        </w:rPr>
        <w:t xml:space="preserve"> PM</w:t>
      </w:r>
      <w:r w:rsidRPr="00C44980">
        <w:rPr>
          <w:rFonts w:ascii="Times New Roman" w:eastAsia="Times New Roman" w:hAnsi="Times New Roman" w:cs="Times New Roman"/>
          <w:sz w:val="24"/>
          <w:szCs w:val="24"/>
        </w:rPr>
        <w:br/>
      </w:r>
    </w:p>
    <w:p w14:paraId="23B01C4D" w14:textId="76213A0D" w:rsidR="00C44980" w:rsidRDefault="00C44980" w:rsidP="00C449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44980">
        <w:rPr>
          <w:rFonts w:ascii="Times New Roman" w:eastAsia="Times New Roman" w:hAnsi="Times New Roman" w:cs="Times New Roman"/>
          <w:color w:val="000000"/>
          <w:sz w:val="24"/>
          <w:szCs w:val="24"/>
        </w:rPr>
        <w:t>Call to Order/Agenda</w:t>
      </w:r>
    </w:p>
    <w:p w14:paraId="73BCFB1B" w14:textId="77777777" w:rsidR="008339BA" w:rsidRDefault="008339BA" w:rsidP="008339BA">
      <w:pPr>
        <w:spacing w:after="0" w:line="240" w:lineRule="auto"/>
        <w:ind w:left="720"/>
        <w:textAlignment w:val="baseline"/>
        <w:rPr>
          <w:rFonts w:ascii="Times New Roman" w:eastAsia="Times New Roman" w:hAnsi="Times New Roman" w:cs="Times New Roman"/>
          <w:color w:val="000000"/>
          <w:sz w:val="24"/>
          <w:szCs w:val="24"/>
        </w:rPr>
      </w:pPr>
    </w:p>
    <w:p w14:paraId="6AF93482" w14:textId="3126A990" w:rsidR="002131DE" w:rsidRDefault="00E4390E" w:rsidP="008E762D">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Taken out of order</w:t>
      </w:r>
      <w:r w:rsidR="008E762D">
        <w:rPr>
          <w:rFonts w:ascii="Times New Roman" w:eastAsia="Times New Roman" w:hAnsi="Times New Roman" w:cs="Times New Roman"/>
          <w:color w:val="000000"/>
          <w:sz w:val="24"/>
          <w:szCs w:val="24"/>
        </w:rPr>
        <w:t xml:space="preserve"> 117 Lake Street</w:t>
      </w:r>
    </w:p>
    <w:p w14:paraId="7320EC97" w14:textId="77777777" w:rsidR="008E762D" w:rsidRPr="008E762D" w:rsidRDefault="008E762D" w:rsidP="008E762D">
      <w:pPr>
        <w:spacing w:after="0" w:line="240" w:lineRule="auto"/>
        <w:textAlignment w:val="baseline"/>
        <w:rPr>
          <w:rFonts w:ascii="Times New Roman" w:eastAsia="Times New Roman" w:hAnsi="Times New Roman" w:cs="Times New Roman"/>
          <w:color w:val="000000"/>
          <w:sz w:val="24"/>
          <w:szCs w:val="24"/>
        </w:rPr>
      </w:pPr>
    </w:p>
    <w:p w14:paraId="6B4459E0" w14:textId="3838CB4E" w:rsidR="004E71AD" w:rsidRDefault="004E71AD" w:rsidP="004E71AD">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has requested a continuance. </w:t>
      </w:r>
    </w:p>
    <w:p w14:paraId="30A9AE35" w14:textId="788CECB6" w:rsidR="00061B2E" w:rsidRDefault="00061B2E" w:rsidP="00793E8F">
      <w:pPr>
        <w:spacing w:after="0" w:line="240" w:lineRule="auto"/>
        <w:ind w:left="720"/>
        <w:textAlignment w:val="baseline"/>
        <w:rPr>
          <w:rFonts w:ascii="Times New Roman" w:eastAsia="Times New Roman" w:hAnsi="Times New Roman" w:cs="Times New Roman"/>
          <w:color w:val="000000"/>
          <w:sz w:val="24"/>
          <w:szCs w:val="24"/>
        </w:rPr>
      </w:pPr>
    </w:p>
    <w:p w14:paraId="1A94151C" w14:textId="77777777"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Motion: Ms. Sobolewski to continue the Public Hearing on 117 Lake St. to </w:t>
      </w:r>
    </w:p>
    <w:p w14:paraId="63E177B9" w14:textId="77E41FDB"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E71AD">
        <w:rPr>
          <w:rFonts w:ascii="Times New Roman" w:eastAsia="Times New Roman" w:hAnsi="Times New Roman" w:cs="Times New Roman"/>
          <w:color w:val="000000"/>
          <w:sz w:val="24"/>
          <w:szCs w:val="24"/>
        </w:rPr>
        <w:t xml:space="preserve">March </w:t>
      </w:r>
      <w:r w:rsidR="00E4390E">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at 6:</w:t>
      </w:r>
      <w:r w:rsidR="00E4390E">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pm. </w:t>
      </w:r>
    </w:p>
    <w:p w14:paraId="503D51EE" w14:textId="61FA3763"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sidRPr="00061B2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D’Angelo</w:t>
      </w:r>
    </w:p>
    <w:p w14:paraId="0B8B4804" w14:textId="4AC19471" w:rsidR="008339BA" w:rsidRDefault="00061B2E" w:rsidP="004E71AD">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Approved</w:t>
      </w:r>
      <w:r w:rsidR="004E71AD">
        <w:rPr>
          <w:rFonts w:ascii="Times New Roman" w:eastAsia="Times New Roman" w:hAnsi="Times New Roman" w:cs="Times New Roman"/>
          <w:color w:val="000000"/>
          <w:sz w:val="24"/>
          <w:szCs w:val="24"/>
        </w:rPr>
        <w:t>: Unanimously</w:t>
      </w:r>
      <w:r w:rsidR="002131DE">
        <w:rPr>
          <w:rFonts w:ascii="Times New Roman" w:eastAsia="Times New Roman" w:hAnsi="Times New Roman" w:cs="Times New Roman"/>
          <w:color w:val="000000"/>
          <w:sz w:val="24"/>
          <w:szCs w:val="24"/>
        </w:rPr>
        <w:t xml:space="preserve">   </w:t>
      </w:r>
    </w:p>
    <w:p w14:paraId="139439AB" w14:textId="05A7093A"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7419A280" w14:textId="0B98F3AA" w:rsidR="00E4390E" w:rsidRDefault="00E4390E" w:rsidP="00E4390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 &amp; 37 Lake St.</w:t>
      </w:r>
    </w:p>
    <w:p w14:paraId="496D14A6" w14:textId="78BE0BA1" w:rsidR="00E4390E" w:rsidRDefault="00E4390E" w:rsidP="00E4390E">
      <w:pPr>
        <w:spacing w:after="0" w:line="240" w:lineRule="auto"/>
        <w:ind w:left="720"/>
        <w:textAlignment w:val="baseline"/>
        <w:rPr>
          <w:rFonts w:ascii="Times New Roman" w:eastAsia="Times New Roman" w:hAnsi="Times New Roman" w:cs="Times New Roman"/>
          <w:color w:val="000000"/>
          <w:sz w:val="24"/>
          <w:szCs w:val="24"/>
        </w:rPr>
      </w:pPr>
    </w:p>
    <w:p w14:paraId="32CEA0AA" w14:textId="342DD734" w:rsidR="00C1792A" w:rsidRDefault="00E4390E"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Schmid recused himself from the discussion. Greg Sampson and Sarah Stearns </w:t>
      </w:r>
      <w:r w:rsidR="00C1792A">
        <w:rPr>
          <w:rFonts w:ascii="Times New Roman" w:eastAsia="Times New Roman" w:hAnsi="Times New Roman" w:cs="Times New Roman"/>
          <w:color w:val="000000"/>
          <w:sz w:val="24"/>
          <w:szCs w:val="24"/>
        </w:rPr>
        <w:t xml:space="preserve">appeared on behalf of Borrego Solar. Ms. Stearns stated that meetings had taken place with the abutters and additional mitigation has been agreed upon. Additional fencing is to be added and stumps left will be cut flush. Fifteen </w:t>
      </w:r>
      <w:proofErr w:type="gramStart"/>
      <w:r w:rsidR="00C1792A">
        <w:rPr>
          <w:rFonts w:ascii="Times New Roman" w:eastAsia="Times New Roman" w:hAnsi="Times New Roman" w:cs="Times New Roman"/>
          <w:color w:val="000000"/>
          <w:sz w:val="24"/>
          <w:szCs w:val="24"/>
        </w:rPr>
        <w:t>8-10 foot</w:t>
      </w:r>
      <w:proofErr w:type="gramEnd"/>
      <w:r w:rsidR="00C1792A">
        <w:rPr>
          <w:rFonts w:ascii="Times New Roman" w:eastAsia="Times New Roman" w:hAnsi="Times New Roman" w:cs="Times New Roman"/>
          <w:color w:val="000000"/>
          <w:sz w:val="24"/>
          <w:szCs w:val="24"/>
        </w:rPr>
        <w:t xml:space="preserve"> trees will be added closer to the Beckwith home. A planting schedule has been included with the new plan and everything is to be done in coordination with the </w:t>
      </w:r>
      <w:proofErr w:type="spellStart"/>
      <w:r w:rsidR="00C1792A">
        <w:rPr>
          <w:rFonts w:ascii="Times New Roman" w:eastAsia="Times New Roman" w:hAnsi="Times New Roman" w:cs="Times New Roman"/>
          <w:color w:val="000000"/>
          <w:sz w:val="24"/>
          <w:szCs w:val="24"/>
        </w:rPr>
        <w:t>Beckwiths</w:t>
      </w:r>
      <w:proofErr w:type="spellEnd"/>
      <w:r w:rsidR="00C1792A">
        <w:rPr>
          <w:rFonts w:ascii="Times New Roman" w:eastAsia="Times New Roman" w:hAnsi="Times New Roman" w:cs="Times New Roman"/>
          <w:color w:val="000000"/>
          <w:sz w:val="24"/>
          <w:szCs w:val="24"/>
        </w:rPr>
        <w:t xml:space="preserve">. Heritage has been consulted regarding cutting the stumps flush and the ok has been granted. Ms. Sobolewski asked about the possibility of adding privacy slats to the fence. Ms. Stearns said slats could be added but felt slats were not necessary for the whole perimeter. The O’Neill property is well </w:t>
      </w:r>
      <w:proofErr w:type="gramStart"/>
      <w:r w:rsidR="00C1792A">
        <w:rPr>
          <w:rFonts w:ascii="Times New Roman" w:eastAsia="Times New Roman" w:hAnsi="Times New Roman" w:cs="Times New Roman"/>
          <w:color w:val="000000"/>
          <w:sz w:val="24"/>
          <w:szCs w:val="24"/>
        </w:rPr>
        <w:t>screened</w:t>
      </w:r>
      <w:proofErr w:type="gramEnd"/>
      <w:r w:rsidR="00C1792A">
        <w:rPr>
          <w:rFonts w:ascii="Times New Roman" w:eastAsia="Times New Roman" w:hAnsi="Times New Roman" w:cs="Times New Roman"/>
          <w:color w:val="000000"/>
          <w:sz w:val="24"/>
          <w:szCs w:val="24"/>
        </w:rPr>
        <w:t xml:space="preserve"> and slats </w:t>
      </w:r>
      <w:r w:rsidR="002714B2">
        <w:rPr>
          <w:rFonts w:ascii="Times New Roman" w:eastAsia="Times New Roman" w:hAnsi="Times New Roman" w:cs="Times New Roman"/>
          <w:color w:val="000000"/>
          <w:sz w:val="24"/>
          <w:szCs w:val="24"/>
        </w:rPr>
        <w:t xml:space="preserve">don’t seem to be necessary. Ms. Sobolewski asked Mrs. Beckwith if the plan was acceptable to her. She agreed it was the best she could expect but obviously she would have preferred the damage had not occurred in the first place. Ms. Sobolewski asked for a timetable on the fence and if the area near the abutters could be prioritized. Ms. Stearns stated she would speak with Borrego.  Mr. D’Angelo and Mr. Cohen questioned how difficult it would be to continue the privacy slats around the whole perimeter. Ms. Stearns stated it was not her </w:t>
      </w:r>
      <w:proofErr w:type="gramStart"/>
      <w:r w:rsidR="002714B2">
        <w:rPr>
          <w:rFonts w:ascii="Times New Roman" w:eastAsia="Times New Roman" w:hAnsi="Times New Roman" w:cs="Times New Roman"/>
          <w:color w:val="000000"/>
          <w:sz w:val="24"/>
          <w:szCs w:val="24"/>
        </w:rPr>
        <w:t>decision</w:t>
      </w:r>
      <w:proofErr w:type="gramEnd"/>
      <w:r w:rsidR="002714B2">
        <w:rPr>
          <w:rFonts w:ascii="Times New Roman" w:eastAsia="Times New Roman" w:hAnsi="Times New Roman" w:cs="Times New Roman"/>
          <w:color w:val="000000"/>
          <w:sz w:val="24"/>
          <w:szCs w:val="24"/>
        </w:rPr>
        <w:t xml:space="preserve"> but she did not anticipate it would be an issue. She read an email received from Foster Landscape stating all plantings were hardy native plants that should all survive. Mr. D’Angelo asked Mrs. Beckwith if there was anything else she may want in the new plan. She said no but that she wished the select cutting had been done differently. She is aware the area with the stumps will rejuvenate. </w:t>
      </w:r>
      <w:r w:rsidR="00074A4F">
        <w:rPr>
          <w:rFonts w:ascii="Times New Roman" w:eastAsia="Times New Roman" w:hAnsi="Times New Roman" w:cs="Times New Roman"/>
          <w:color w:val="000000"/>
          <w:sz w:val="24"/>
          <w:szCs w:val="24"/>
        </w:rPr>
        <w:t xml:space="preserve">Mr. Sampson stated that dense planting is planned for the area but that anything </w:t>
      </w:r>
      <w:proofErr w:type="gramStart"/>
      <w:r w:rsidR="00074A4F">
        <w:rPr>
          <w:rFonts w:ascii="Times New Roman" w:eastAsia="Times New Roman" w:hAnsi="Times New Roman" w:cs="Times New Roman"/>
          <w:color w:val="000000"/>
          <w:sz w:val="24"/>
          <w:szCs w:val="24"/>
        </w:rPr>
        <w:t>more dense</w:t>
      </w:r>
      <w:proofErr w:type="gramEnd"/>
      <w:r w:rsidR="00074A4F">
        <w:rPr>
          <w:rFonts w:ascii="Times New Roman" w:eastAsia="Times New Roman" w:hAnsi="Times New Roman" w:cs="Times New Roman"/>
          <w:color w:val="000000"/>
          <w:sz w:val="24"/>
          <w:szCs w:val="24"/>
        </w:rPr>
        <w:t xml:space="preserve"> would choke out any new growth. </w:t>
      </w:r>
    </w:p>
    <w:p w14:paraId="5DA5BB3C" w14:textId="24956349" w:rsidR="00074A4F" w:rsidRDefault="00074A4F"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Motion: Ms. Sobolewski to approve the new plan for 0&amp;37 Lake St. which </w:t>
      </w:r>
    </w:p>
    <w:p w14:paraId="120EB18D" w14:textId="7F599D67" w:rsidR="00074A4F" w:rsidRDefault="00074A4F"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provides additional screening, privacy slats are to continue to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w:t>
      </w:r>
    </w:p>
    <w:p w14:paraId="2BF87852" w14:textId="7BED0B2E" w:rsidR="00074A4F" w:rsidRDefault="00074A4F"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fence and the fence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to go up first.</w:t>
      </w:r>
    </w:p>
    <w:p w14:paraId="4FD2E20A" w14:textId="5DE62956" w:rsidR="00074A4F" w:rsidRDefault="00074A4F"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sidRPr="00074A4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D’Angelo</w:t>
      </w:r>
    </w:p>
    <w:p w14:paraId="61CCA6CD" w14:textId="6147E1C4" w:rsidR="00074A4F" w:rsidRDefault="00074A4F" w:rsidP="00E4390E">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Approved 3-0-1 with Mr. Schmid abstaining</w:t>
      </w:r>
    </w:p>
    <w:p w14:paraId="7550CDB2" w14:textId="77777777" w:rsidR="00C1792A" w:rsidRDefault="00C1792A" w:rsidP="00E4390E">
      <w:pPr>
        <w:spacing w:after="0" w:line="240" w:lineRule="auto"/>
        <w:ind w:left="1440"/>
        <w:textAlignment w:val="baseline"/>
        <w:rPr>
          <w:rFonts w:ascii="Times New Roman" w:eastAsia="Times New Roman" w:hAnsi="Times New Roman" w:cs="Times New Roman"/>
          <w:color w:val="000000"/>
          <w:sz w:val="24"/>
          <w:szCs w:val="24"/>
        </w:rPr>
      </w:pPr>
    </w:p>
    <w:p w14:paraId="5EA4D24F" w14:textId="77777777" w:rsidR="00E4390E" w:rsidRPr="00E4390E" w:rsidRDefault="00E4390E" w:rsidP="00E4390E">
      <w:pPr>
        <w:spacing w:after="0" w:line="240" w:lineRule="auto"/>
        <w:textAlignment w:val="baseline"/>
        <w:rPr>
          <w:rFonts w:ascii="Times New Roman" w:eastAsia="Times New Roman" w:hAnsi="Times New Roman" w:cs="Times New Roman"/>
          <w:color w:val="000000"/>
          <w:sz w:val="24"/>
          <w:szCs w:val="24"/>
        </w:rPr>
      </w:pPr>
    </w:p>
    <w:p w14:paraId="428F3960" w14:textId="6EF8C567" w:rsidR="00E4390E" w:rsidRDefault="00074A4F" w:rsidP="00E4390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Continued Hearing 171 Palmer Rd.</w:t>
      </w:r>
    </w:p>
    <w:p w14:paraId="58B9FFA5" w14:textId="72914743"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4A67CBE0" w14:textId="6762285D"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did not appear.</w:t>
      </w:r>
    </w:p>
    <w:p w14:paraId="3BB373F1" w14:textId="693C356C"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5DA50AB" w14:textId="5095849A"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Motion: Ms. Sobolewski to deny the SPR for 117 Palmer Rd. unless the </w:t>
      </w:r>
    </w:p>
    <w:p w14:paraId="130CF352" w14:textId="50538B05"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applicant contact</w:t>
      </w:r>
      <w:r w:rsidR="004B764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Board with a request for continuance to 3/22/2022. </w:t>
      </w:r>
    </w:p>
    <w:p w14:paraId="07D34D65" w14:textId="5795DD3B"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engineer has been notified.</w:t>
      </w:r>
    </w:p>
    <w:p w14:paraId="2B55085C" w14:textId="6D4199ED" w:rsidR="00074A4F"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sidRPr="00074A4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D’Angelo</w:t>
      </w:r>
    </w:p>
    <w:p w14:paraId="5033C866" w14:textId="63449240" w:rsidR="00E4390E" w:rsidRDefault="00074A4F" w:rsidP="00074A4F">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Approved Unanimously</w:t>
      </w:r>
    </w:p>
    <w:p w14:paraId="0CCC247B" w14:textId="0EA0296D" w:rsidR="00E4390E" w:rsidRDefault="00E4390E" w:rsidP="00D11D32">
      <w:pPr>
        <w:spacing w:after="0" w:line="240" w:lineRule="auto"/>
        <w:textAlignment w:val="baseline"/>
        <w:rPr>
          <w:rFonts w:ascii="Times New Roman" w:eastAsia="Times New Roman" w:hAnsi="Times New Roman" w:cs="Times New Roman"/>
          <w:color w:val="000000"/>
          <w:sz w:val="24"/>
          <w:szCs w:val="24"/>
        </w:rPr>
      </w:pPr>
    </w:p>
    <w:p w14:paraId="3161EA8E" w14:textId="77777777" w:rsidR="00E4390E" w:rsidRDefault="00E4390E" w:rsidP="00D11D32">
      <w:pPr>
        <w:spacing w:after="0" w:line="240" w:lineRule="auto"/>
        <w:textAlignment w:val="baseline"/>
        <w:rPr>
          <w:rFonts w:ascii="Times New Roman" w:eastAsia="Times New Roman" w:hAnsi="Times New Roman" w:cs="Times New Roman"/>
          <w:color w:val="000000"/>
          <w:sz w:val="24"/>
          <w:szCs w:val="24"/>
        </w:rPr>
      </w:pPr>
    </w:p>
    <w:p w14:paraId="5562E9D3" w14:textId="7897239D" w:rsidR="007E4430" w:rsidRDefault="00793E8F" w:rsidP="007E4430">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14:paraId="6D2C8501" w14:textId="77777777" w:rsidR="00793E8F" w:rsidRDefault="00793E8F" w:rsidP="00793E8F">
      <w:pPr>
        <w:spacing w:after="0" w:line="240" w:lineRule="auto"/>
        <w:ind w:firstLine="720"/>
        <w:textAlignment w:val="baseline"/>
        <w:rPr>
          <w:rFonts w:ascii="Times New Roman" w:eastAsia="Times New Roman" w:hAnsi="Times New Roman" w:cs="Times New Roman"/>
          <w:color w:val="000000"/>
          <w:sz w:val="24"/>
          <w:szCs w:val="24"/>
        </w:rPr>
      </w:pPr>
    </w:p>
    <w:p w14:paraId="2785CEC6" w14:textId="622BB23C" w:rsidR="003709A8" w:rsidRPr="00793E8F" w:rsidRDefault="003709A8" w:rsidP="00783D0E">
      <w:pPr>
        <w:spacing w:after="0" w:line="240" w:lineRule="auto"/>
        <w:ind w:left="720" w:firstLine="720"/>
        <w:textAlignment w:val="baseline"/>
        <w:rPr>
          <w:rFonts w:ascii="Times New Roman" w:eastAsia="Times New Roman" w:hAnsi="Times New Roman" w:cs="Times New Roman"/>
          <w:color w:val="000000"/>
          <w:sz w:val="24"/>
          <w:szCs w:val="24"/>
        </w:rPr>
      </w:pPr>
      <w:r w:rsidRPr="00793E8F">
        <w:rPr>
          <w:rFonts w:ascii="Times New Roman" w:eastAsia="Times New Roman" w:hAnsi="Times New Roman" w:cs="Times New Roman"/>
          <w:color w:val="000000"/>
          <w:sz w:val="24"/>
          <w:szCs w:val="24"/>
        </w:rPr>
        <w:t>Mo</w:t>
      </w:r>
      <w:r w:rsidR="00793E8F">
        <w:rPr>
          <w:rFonts w:ascii="Times New Roman" w:eastAsia="Times New Roman" w:hAnsi="Times New Roman" w:cs="Times New Roman"/>
          <w:color w:val="000000"/>
          <w:sz w:val="24"/>
          <w:szCs w:val="24"/>
        </w:rPr>
        <w:t>tion</w:t>
      </w:r>
      <w:r w:rsidRPr="00793E8F">
        <w:rPr>
          <w:rFonts w:ascii="Times New Roman" w:eastAsia="Times New Roman" w:hAnsi="Times New Roman" w:cs="Times New Roman"/>
          <w:color w:val="000000"/>
          <w:sz w:val="24"/>
          <w:szCs w:val="24"/>
        </w:rPr>
        <w:t>: Ms. Sobolewski to approve the minutes of</w:t>
      </w:r>
      <w:r w:rsidR="00793E8F">
        <w:rPr>
          <w:rFonts w:ascii="Times New Roman" w:eastAsia="Times New Roman" w:hAnsi="Times New Roman" w:cs="Times New Roman"/>
          <w:color w:val="000000"/>
          <w:sz w:val="24"/>
          <w:szCs w:val="24"/>
        </w:rPr>
        <w:t xml:space="preserve"> </w:t>
      </w:r>
      <w:r w:rsidR="004E71AD">
        <w:rPr>
          <w:rFonts w:ascii="Times New Roman" w:eastAsia="Times New Roman" w:hAnsi="Times New Roman" w:cs="Times New Roman"/>
          <w:color w:val="000000"/>
          <w:sz w:val="24"/>
          <w:szCs w:val="24"/>
        </w:rPr>
        <w:t>2/</w:t>
      </w:r>
      <w:r w:rsidR="004B764B">
        <w:rPr>
          <w:rFonts w:ascii="Times New Roman" w:eastAsia="Times New Roman" w:hAnsi="Times New Roman" w:cs="Times New Roman"/>
          <w:color w:val="000000"/>
          <w:sz w:val="24"/>
          <w:szCs w:val="24"/>
        </w:rPr>
        <w:t>22</w:t>
      </w:r>
      <w:r w:rsidR="00793E8F">
        <w:rPr>
          <w:rFonts w:ascii="Times New Roman" w:eastAsia="Times New Roman" w:hAnsi="Times New Roman" w:cs="Times New Roman"/>
          <w:color w:val="000000"/>
          <w:sz w:val="24"/>
          <w:szCs w:val="24"/>
        </w:rPr>
        <w:t>/2022</w:t>
      </w:r>
    </w:p>
    <w:p w14:paraId="3AD00CCF" w14:textId="5B3AEA67" w:rsidR="003709A8" w:rsidRDefault="00783D0E" w:rsidP="00783D0E">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09A8">
        <w:rPr>
          <w:rFonts w:ascii="Times New Roman" w:eastAsia="Times New Roman" w:hAnsi="Times New Roman" w:cs="Times New Roman"/>
          <w:color w:val="000000"/>
          <w:sz w:val="24"/>
          <w:szCs w:val="24"/>
        </w:rPr>
        <w:t>2</w:t>
      </w:r>
      <w:r w:rsidR="003709A8" w:rsidRPr="003709A8">
        <w:rPr>
          <w:rFonts w:ascii="Times New Roman" w:eastAsia="Times New Roman" w:hAnsi="Times New Roman" w:cs="Times New Roman"/>
          <w:color w:val="000000"/>
          <w:sz w:val="24"/>
          <w:szCs w:val="24"/>
          <w:vertAlign w:val="superscript"/>
        </w:rPr>
        <w:t>nd</w:t>
      </w:r>
      <w:r w:rsidR="003709A8">
        <w:rPr>
          <w:rFonts w:ascii="Times New Roman" w:eastAsia="Times New Roman" w:hAnsi="Times New Roman" w:cs="Times New Roman"/>
          <w:color w:val="000000"/>
          <w:sz w:val="24"/>
          <w:szCs w:val="24"/>
        </w:rPr>
        <w:t xml:space="preserve">: Mr. </w:t>
      </w:r>
      <w:r w:rsidR="0083579A">
        <w:rPr>
          <w:rFonts w:ascii="Times New Roman" w:eastAsia="Times New Roman" w:hAnsi="Times New Roman" w:cs="Times New Roman"/>
          <w:color w:val="000000"/>
          <w:sz w:val="24"/>
          <w:szCs w:val="24"/>
        </w:rPr>
        <w:t>D’Angelo</w:t>
      </w:r>
    </w:p>
    <w:p w14:paraId="396BDA9F" w14:textId="58CAABA1" w:rsidR="003709A8" w:rsidRDefault="00783D0E" w:rsidP="00783D0E">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09A8">
        <w:rPr>
          <w:rFonts w:ascii="Times New Roman" w:eastAsia="Times New Roman" w:hAnsi="Times New Roman" w:cs="Times New Roman"/>
          <w:color w:val="000000"/>
          <w:sz w:val="24"/>
          <w:szCs w:val="24"/>
        </w:rPr>
        <w:t>Approved Unanimously</w:t>
      </w:r>
    </w:p>
    <w:p w14:paraId="04FACD26" w14:textId="77777777" w:rsidR="0083579A" w:rsidRPr="003709A8" w:rsidRDefault="0083579A"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1BC2D7B7" w14:textId="3E815578" w:rsidR="00D11D32" w:rsidRDefault="003709A8" w:rsidP="00793E8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63B6A00" w14:textId="005E2D50" w:rsidR="001728C4" w:rsidRDefault="001728C4" w:rsidP="0083579A">
      <w:pPr>
        <w:spacing w:after="0" w:line="240" w:lineRule="auto"/>
        <w:textAlignment w:val="baseline"/>
        <w:rPr>
          <w:rFonts w:ascii="Times New Roman" w:eastAsia="Times New Roman" w:hAnsi="Times New Roman" w:cs="Times New Roman"/>
          <w:color w:val="000000"/>
          <w:sz w:val="24"/>
          <w:szCs w:val="24"/>
        </w:rPr>
      </w:pPr>
    </w:p>
    <w:p w14:paraId="37FD0917" w14:textId="457E02BC" w:rsidR="001728C4" w:rsidRDefault="001728C4" w:rsidP="008357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w:t>
      </w:r>
      <w:r w:rsidR="004E71AD">
        <w:rPr>
          <w:rFonts w:ascii="Times New Roman" w:eastAsia="Times New Roman" w:hAnsi="Times New Roman" w:cs="Times New Roman"/>
          <w:color w:val="000000"/>
          <w:sz w:val="24"/>
          <w:szCs w:val="24"/>
        </w:rPr>
        <w:t xml:space="preserve"> </w:t>
      </w:r>
      <w:r w:rsidR="004B764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4B764B">
        <w:rPr>
          <w:rFonts w:ascii="Times New Roman" w:eastAsia="Times New Roman" w:hAnsi="Times New Roman" w:cs="Times New Roman"/>
          <w:color w:val="000000"/>
          <w:sz w:val="24"/>
          <w:szCs w:val="24"/>
        </w:rPr>
        <w:t>0</w:t>
      </w:r>
      <w:r w:rsidR="004E71A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pm</w:t>
      </w:r>
    </w:p>
    <w:sectPr w:rsidR="0017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5F3"/>
    <w:multiLevelType w:val="multilevel"/>
    <w:tmpl w:val="27821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0295B"/>
    <w:multiLevelType w:val="multilevel"/>
    <w:tmpl w:val="64DA9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84647"/>
    <w:multiLevelType w:val="multilevel"/>
    <w:tmpl w:val="A61C3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80"/>
    <w:rsid w:val="00042855"/>
    <w:rsid w:val="00061B2E"/>
    <w:rsid w:val="00074A4F"/>
    <w:rsid w:val="0014799B"/>
    <w:rsid w:val="001728C4"/>
    <w:rsid w:val="001A5D71"/>
    <w:rsid w:val="002131DE"/>
    <w:rsid w:val="00214898"/>
    <w:rsid w:val="002714B2"/>
    <w:rsid w:val="00350EC6"/>
    <w:rsid w:val="003709A8"/>
    <w:rsid w:val="004B764B"/>
    <w:rsid w:val="004E71AD"/>
    <w:rsid w:val="004F4C08"/>
    <w:rsid w:val="00783D0E"/>
    <w:rsid w:val="00793E8F"/>
    <w:rsid w:val="007E4430"/>
    <w:rsid w:val="008339BA"/>
    <w:rsid w:val="0083579A"/>
    <w:rsid w:val="008E762D"/>
    <w:rsid w:val="00A86F2E"/>
    <w:rsid w:val="00B60829"/>
    <w:rsid w:val="00BE6F39"/>
    <w:rsid w:val="00C1792A"/>
    <w:rsid w:val="00C44980"/>
    <w:rsid w:val="00C749CE"/>
    <w:rsid w:val="00D11D32"/>
    <w:rsid w:val="00D36080"/>
    <w:rsid w:val="00DA5876"/>
    <w:rsid w:val="00DD75EB"/>
    <w:rsid w:val="00E26065"/>
    <w:rsid w:val="00E4390E"/>
    <w:rsid w:val="00E65276"/>
    <w:rsid w:val="00EB1859"/>
    <w:rsid w:val="00EF1A47"/>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CA5"/>
  <w15:chartTrackingRefBased/>
  <w15:docId w15:val="{021FE92F-A2A7-40A6-9B10-6AEDF2B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FD5F-DBB2-4695-9F09-7F73620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3</cp:revision>
  <dcterms:created xsi:type="dcterms:W3CDTF">2022-03-21T02:18:00Z</dcterms:created>
  <dcterms:modified xsi:type="dcterms:W3CDTF">2022-03-21T02:58:00Z</dcterms:modified>
</cp:coreProperties>
</file>