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7888B" w14:textId="77777777" w:rsidR="00203286" w:rsidRPr="00C4222E" w:rsidRDefault="005502FD">
      <w:pPr>
        <w:spacing w:after="0"/>
        <w:jc w:val="center"/>
        <w:rPr>
          <w:b/>
          <w:bCs/>
          <w:sz w:val="32"/>
          <w:szCs w:val="32"/>
          <w:u w:val="single"/>
        </w:rPr>
      </w:pPr>
      <w:r w:rsidRPr="00C4222E">
        <w:rPr>
          <w:b/>
          <w:bCs/>
          <w:sz w:val="32"/>
          <w:szCs w:val="32"/>
          <w:u w:val="single"/>
        </w:rPr>
        <w:t>COUNCIL ON AGING BOARD</w:t>
      </w:r>
    </w:p>
    <w:p w14:paraId="1C38A789" w14:textId="38DD72AF" w:rsidR="00203286" w:rsidRDefault="005502FD" w:rsidP="00C4222E">
      <w:pPr>
        <w:spacing w:after="0"/>
        <w:jc w:val="center"/>
        <w:rPr>
          <w:b/>
          <w:bCs/>
          <w:sz w:val="28"/>
          <w:szCs w:val="28"/>
        </w:rPr>
      </w:pPr>
      <w:r>
        <w:rPr>
          <w:b/>
          <w:bCs/>
          <w:sz w:val="28"/>
          <w:szCs w:val="28"/>
        </w:rPr>
        <w:t>Minutes</w:t>
      </w:r>
      <w:r w:rsidR="00B6349F">
        <w:rPr>
          <w:b/>
          <w:bCs/>
          <w:sz w:val="28"/>
          <w:szCs w:val="28"/>
        </w:rPr>
        <w:t xml:space="preserve"> </w:t>
      </w:r>
      <w:r w:rsidR="00C4222E">
        <w:rPr>
          <w:b/>
          <w:bCs/>
          <w:sz w:val="28"/>
          <w:szCs w:val="28"/>
        </w:rPr>
        <w:t xml:space="preserve">for </w:t>
      </w:r>
      <w:r w:rsidR="00A4095E">
        <w:rPr>
          <w:b/>
          <w:bCs/>
          <w:sz w:val="28"/>
          <w:szCs w:val="28"/>
        </w:rPr>
        <w:t>August 14</w:t>
      </w:r>
      <w:r>
        <w:rPr>
          <w:b/>
          <w:bCs/>
          <w:sz w:val="28"/>
          <w:szCs w:val="28"/>
        </w:rPr>
        <w:t>, 2023</w:t>
      </w:r>
      <w:r w:rsidR="00C4222E">
        <w:rPr>
          <w:b/>
          <w:bCs/>
          <w:sz w:val="28"/>
          <w:szCs w:val="28"/>
        </w:rPr>
        <w:t xml:space="preserve">, </w:t>
      </w:r>
      <w:r>
        <w:rPr>
          <w:b/>
          <w:bCs/>
          <w:sz w:val="28"/>
          <w:szCs w:val="28"/>
        </w:rPr>
        <w:t>10:3</w:t>
      </w:r>
      <w:r w:rsidR="00A4095E">
        <w:rPr>
          <w:b/>
          <w:bCs/>
          <w:sz w:val="28"/>
          <w:szCs w:val="28"/>
        </w:rPr>
        <w:t>0</w:t>
      </w:r>
      <w:r>
        <w:rPr>
          <w:b/>
          <w:bCs/>
          <w:sz w:val="28"/>
          <w:szCs w:val="28"/>
        </w:rPr>
        <w:t xml:space="preserve"> a.m.</w:t>
      </w:r>
    </w:p>
    <w:p w14:paraId="447FFAC7" w14:textId="77777777" w:rsidR="00203286" w:rsidRPr="00C4222E" w:rsidRDefault="00203286">
      <w:pPr>
        <w:spacing w:after="0"/>
        <w:jc w:val="center"/>
        <w:rPr>
          <w:b/>
          <w:bCs/>
          <w:sz w:val="24"/>
          <w:szCs w:val="24"/>
        </w:rPr>
      </w:pPr>
    </w:p>
    <w:p w14:paraId="7CC46D1F" w14:textId="1AF41F8D" w:rsidR="00203286" w:rsidRPr="00C4222E" w:rsidRDefault="005502FD">
      <w:pPr>
        <w:spacing w:after="0"/>
        <w:rPr>
          <w:rFonts w:cstheme="minorHAnsi"/>
          <w:sz w:val="24"/>
          <w:szCs w:val="24"/>
        </w:rPr>
      </w:pPr>
      <w:r w:rsidRPr="00C4222E">
        <w:rPr>
          <w:rFonts w:cstheme="minorHAnsi"/>
          <w:b/>
          <w:bCs/>
          <w:sz w:val="24"/>
          <w:szCs w:val="24"/>
        </w:rPr>
        <w:t xml:space="preserve">Members Present:  </w:t>
      </w:r>
      <w:r w:rsidRPr="00C4222E">
        <w:rPr>
          <w:rFonts w:cstheme="minorHAnsi"/>
          <w:sz w:val="24"/>
          <w:szCs w:val="24"/>
        </w:rPr>
        <w:t>Chair Nancy Butler, Cindy Bloomquist, Geri Cellini,</w:t>
      </w:r>
      <w:r w:rsidR="00067B7C" w:rsidRPr="00C4222E">
        <w:rPr>
          <w:rFonts w:cstheme="minorHAnsi"/>
          <w:sz w:val="24"/>
          <w:szCs w:val="24"/>
        </w:rPr>
        <w:t xml:space="preserve"> </w:t>
      </w:r>
      <w:r w:rsidR="00A4095E" w:rsidRPr="00C4222E">
        <w:rPr>
          <w:rFonts w:cstheme="minorHAnsi"/>
          <w:sz w:val="24"/>
          <w:szCs w:val="24"/>
        </w:rPr>
        <w:t>Inez Murphy</w:t>
      </w:r>
    </w:p>
    <w:p w14:paraId="169B2D62" w14:textId="6919B9A7" w:rsidR="00203286" w:rsidRPr="00C4222E" w:rsidRDefault="005502FD">
      <w:pPr>
        <w:spacing w:after="0"/>
        <w:rPr>
          <w:rFonts w:cstheme="minorHAnsi"/>
          <w:sz w:val="24"/>
          <w:szCs w:val="24"/>
        </w:rPr>
      </w:pPr>
      <w:r w:rsidRPr="00C4222E">
        <w:rPr>
          <w:rFonts w:cstheme="minorHAnsi"/>
          <w:b/>
          <w:bCs/>
          <w:sz w:val="24"/>
          <w:szCs w:val="24"/>
        </w:rPr>
        <w:t>Members Absent:</w:t>
      </w:r>
      <w:r w:rsidRPr="00C4222E">
        <w:rPr>
          <w:rFonts w:cstheme="minorHAnsi"/>
          <w:sz w:val="24"/>
          <w:szCs w:val="24"/>
        </w:rPr>
        <w:t xml:space="preserve">  </w:t>
      </w:r>
      <w:r w:rsidR="00A4095E" w:rsidRPr="00C4222E">
        <w:rPr>
          <w:rFonts w:cstheme="minorHAnsi"/>
          <w:sz w:val="24"/>
          <w:szCs w:val="24"/>
        </w:rPr>
        <w:t>Dottie Martel</w:t>
      </w:r>
      <w:r w:rsidR="00A4095E" w:rsidRPr="00C4222E">
        <w:rPr>
          <w:rFonts w:cstheme="minorHAnsi"/>
          <w:sz w:val="24"/>
          <w:szCs w:val="24"/>
        </w:rPr>
        <w:t xml:space="preserve"> </w:t>
      </w:r>
    </w:p>
    <w:p w14:paraId="5A28CA76" w14:textId="326EE93D" w:rsidR="00203286" w:rsidRPr="00C4222E" w:rsidRDefault="005502FD">
      <w:pPr>
        <w:spacing w:after="0"/>
        <w:rPr>
          <w:rFonts w:cstheme="minorHAnsi"/>
          <w:sz w:val="24"/>
          <w:szCs w:val="24"/>
        </w:rPr>
      </w:pPr>
      <w:r w:rsidRPr="00C4222E">
        <w:rPr>
          <w:rFonts w:cstheme="minorHAnsi"/>
          <w:b/>
          <w:bCs/>
          <w:sz w:val="24"/>
          <w:szCs w:val="24"/>
        </w:rPr>
        <w:t>Friends of COA Present:</w:t>
      </w:r>
      <w:r w:rsidRPr="00C4222E">
        <w:rPr>
          <w:rFonts w:cstheme="minorHAnsi"/>
          <w:sz w:val="24"/>
          <w:szCs w:val="24"/>
        </w:rPr>
        <w:t xml:space="preserve">  Geri Cellini, Cindy Bloomquist</w:t>
      </w:r>
    </w:p>
    <w:p w14:paraId="69EC041B" w14:textId="15C2B039" w:rsidR="00203286" w:rsidRPr="00C4222E" w:rsidRDefault="005502FD">
      <w:pPr>
        <w:spacing w:after="0"/>
        <w:rPr>
          <w:rFonts w:cstheme="minorHAnsi"/>
          <w:sz w:val="24"/>
          <w:szCs w:val="24"/>
        </w:rPr>
      </w:pPr>
      <w:r w:rsidRPr="00C4222E">
        <w:rPr>
          <w:rFonts w:cstheme="minorHAnsi"/>
          <w:b/>
          <w:bCs/>
          <w:sz w:val="24"/>
          <w:szCs w:val="24"/>
        </w:rPr>
        <w:t>Guests:</w:t>
      </w:r>
      <w:r w:rsidR="00AD69F3" w:rsidRPr="00C4222E">
        <w:rPr>
          <w:rFonts w:cstheme="minorHAnsi"/>
          <w:sz w:val="24"/>
          <w:szCs w:val="24"/>
        </w:rPr>
        <w:t xml:space="preserve"> </w:t>
      </w:r>
      <w:r w:rsidR="00A4095E">
        <w:rPr>
          <w:rFonts w:cstheme="minorHAnsi"/>
          <w:sz w:val="24"/>
          <w:szCs w:val="24"/>
        </w:rPr>
        <w:t>None</w:t>
      </w:r>
    </w:p>
    <w:p w14:paraId="4B98E7E9" w14:textId="77777777" w:rsidR="00C4222E" w:rsidRPr="00C4222E" w:rsidRDefault="005502FD">
      <w:pPr>
        <w:spacing w:after="0"/>
        <w:rPr>
          <w:rFonts w:cstheme="minorHAnsi"/>
          <w:sz w:val="24"/>
          <w:szCs w:val="24"/>
        </w:rPr>
      </w:pPr>
      <w:r w:rsidRPr="00C4222E">
        <w:rPr>
          <w:rFonts w:cstheme="minorHAnsi"/>
          <w:b/>
          <w:bCs/>
          <w:sz w:val="24"/>
          <w:szCs w:val="24"/>
        </w:rPr>
        <w:t xml:space="preserve">Staff </w:t>
      </w:r>
      <w:r w:rsidRPr="00C4222E">
        <w:rPr>
          <w:rFonts w:cstheme="minorHAnsi"/>
          <w:sz w:val="24"/>
          <w:szCs w:val="24"/>
        </w:rPr>
        <w:t xml:space="preserve">  </w:t>
      </w:r>
      <w:r w:rsidRPr="00C4222E">
        <w:rPr>
          <w:rFonts w:cstheme="minorHAnsi"/>
          <w:b/>
          <w:bCs/>
          <w:sz w:val="24"/>
          <w:szCs w:val="24"/>
        </w:rPr>
        <w:t xml:space="preserve">Present:  </w:t>
      </w:r>
      <w:r w:rsidRPr="00C4222E">
        <w:rPr>
          <w:rFonts w:cstheme="minorHAnsi"/>
          <w:sz w:val="24"/>
          <w:szCs w:val="24"/>
        </w:rPr>
        <w:t xml:space="preserve">  Colleen Thompson</w:t>
      </w:r>
    </w:p>
    <w:p w14:paraId="1E666796" w14:textId="4405A5BE" w:rsidR="00203286" w:rsidRPr="00C4222E" w:rsidRDefault="00203286">
      <w:pPr>
        <w:spacing w:after="0"/>
        <w:rPr>
          <w:rFonts w:cstheme="minorHAnsi"/>
          <w:sz w:val="24"/>
          <w:szCs w:val="24"/>
        </w:rPr>
      </w:pPr>
    </w:p>
    <w:p w14:paraId="59A0AEEC" w14:textId="3DB9D0FE" w:rsidR="00203286" w:rsidRPr="00C4222E" w:rsidRDefault="005502FD">
      <w:pPr>
        <w:spacing w:after="0"/>
        <w:rPr>
          <w:rFonts w:cstheme="minorHAnsi"/>
          <w:sz w:val="24"/>
          <w:szCs w:val="24"/>
        </w:rPr>
      </w:pPr>
      <w:r w:rsidRPr="00C4222E">
        <w:rPr>
          <w:rFonts w:cstheme="minorHAnsi"/>
          <w:b/>
          <w:bCs/>
          <w:sz w:val="24"/>
          <w:szCs w:val="24"/>
        </w:rPr>
        <w:t>1.  Opening:</w:t>
      </w:r>
      <w:r w:rsidRPr="00C4222E">
        <w:rPr>
          <w:rFonts w:cstheme="minorHAnsi"/>
          <w:sz w:val="24"/>
          <w:szCs w:val="24"/>
        </w:rPr>
        <w:t xml:space="preserve">  Chair Nancy Butler </w:t>
      </w:r>
      <w:r w:rsidR="00CE2062" w:rsidRPr="00C4222E">
        <w:rPr>
          <w:rFonts w:cstheme="minorHAnsi"/>
          <w:sz w:val="24"/>
          <w:szCs w:val="24"/>
        </w:rPr>
        <w:t>opened the meeting at 10:3</w:t>
      </w:r>
      <w:r w:rsidR="00A4095E">
        <w:rPr>
          <w:rFonts w:cstheme="minorHAnsi"/>
          <w:sz w:val="24"/>
          <w:szCs w:val="24"/>
        </w:rPr>
        <w:t>5</w:t>
      </w:r>
      <w:r w:rsidR="00CE2062" w:rsidRPr="00C4222E">
        <w:rPr>
          <w:rFonts w:cstheme="minorHAnsi"/>
          <w:sz w:val="24"/>
          <w:szCs w:val="24"/>
        </w:rPr>
        <w:t xml:space="preserve"> a.m.</w:t>
      </w:r>
    </w:p>
    <w:p w14:paraId="67EB1E57" w14:textId="77777777" w:rsidR="00C4222E" w:rsidRPr="00C4222E" w:rsidRDefault="00C4222E">
      <w:pPr>
        <w:spacing w:after="0"/>
        <w:rPr>
          <w:rFonts w:cstheme="minorHAnsi"/>
          <w:sz w:val="24"/>
          <w:szCs w:val="24"/>
        </w:rPr>
      </w:pPr>
    </w:p>
    <w:p w14:paraId="04636DE1" w14:textId="17879190" w:rsidR="00203286" w:rsidRPr="00C4222E" w:rsidRDefault="005502FD">
      <w:pPr>
        <w:spacing w:after="0"/>
        <w:rPr>
          <w:rFonts w:cstheme="minorHAnsi"/>
          <w:sz w:val="24"/>
          <w:szCs w:val="24"/>
        </w:rPr>
      </w:pPr>
      <w:r w:rsidRPr="00C4222E">
        <w:rPr>
          <w:rFonts w:cstheme="minorHAnsi"/>
          <w:b/>
          <w:bCs/>
          <w:sz w:val="24"/>
          <w:szCs w:val="24"/>
        </w:rPr>
        <w:t>2.  Minutes:</w:t>
      </w:r>
      <w:r w:rsidR="00EF4CFA" w:rsidRPr="00C4222E">
        <w:rPr>
          <w:rFonts w:cstheme="minorHAnsi"/>
          <w:b/>
          <w:bCs/>
          <w:sz w:val="24"/>
          <w:szCs w:val="24"/>
        </w:rPr>
        <w:t xml:space="preserve"> </w:t>
      </w:r>
      <w:r w:rsidR="00A4095E" w:rsidRPr="00A4095E">
        <w:rPr>
          <w:rFonts w:cstheme="minorHAnsi"/>
          <w:bCs/>
          <w:sz w:val="24"/>
          <w:szCs w:val="24"/>
        </w:rPr>
        <w:t xml:space="preserve"> July minutes were approved as written</w:t>
      </w:r>
    </w:p>
    <w:p w14:paraId="2D9D5137" w14:textId="77777777" w:rsidR="00C4222E" w:rsidRPr="00C4222E" w:rsidRDefault="00C4222E">
      <w:pPr>
        <w:tabs>
          <w:tab w:val="left" w:pos="5790"/>
        </w:tabs>
        <w:spacing w:after="0"/>
        <w:rPr>
          <w:rFonts w:cstheme="minorHAnsi"/>
          <w:b/>
          <w:bCs/>
          <w:sz w:val="24"/>
          <w:szCs w:val="24"/>
        </w:rPr>
      </w:pPr>
    </w:p>
    <w:p w14:paraId="757AF18E" w14:textId="7603A76D" w:rsidR="00203286" w:rsidRPr="00C4222E" w:rsidRDefault="005502FD">
      <w:pPr>
        <w:tabs>
          <w:tab w:val="left" w:pos="5790"/>
        </w:tabs>
        <w:spacing w:after="0"/>
        <w:rPr>
          <w:rFonts w:cstheme="minorHAnsi"/>
          <w:sz w:val="24"/>
          <w:szCs w:val="24"/>
        </w:rPr>
      </w:pPr>
      <w:r w:rsidRPr="00C4222E">
        <w:rPr>
          <w:rFonts w:cstheme="minorHAnsi"/>
          <w:b/>
          <w:bCs/>
          <w:sz w:val="24"/>
          <w:szCs w:val="24"/>
        </w:rPr>
        <w:t>3.  Reports:</w:t>
      </w:r>
    </w:p>
    <w:p w14:paraId="26C3EBA4" w14:textId="4256923D" w:rsidR="00FC7191" w:rsidRPr="00C4222E" w:rsidRDefault="00A56836" w:rsidP="00C4222E">
      <w:pPr>
        <w:tabs>
          <w:tab w:val="left" w:pos="5688"/>
        </w:tabs>
        <w:spacing w:after="0"/>
        <w:ind w:left="270"/>
        <w:rPr>
          <w:rFonts w:cstheme="minorHAnsi"/>
          <w:sz w:val="24"/>
          <w:szCs w:val="24"/>
        </w:rPr>
      </w:pPr>
      <w:r w:rsidRPr="00C4222E">
        <w:rPr>
          <w:rFonts w:cstheme="minorHAnsi"/>
          <w:sz w:val="24"/>
          <w:szCs w:val="24"/>
        </w:rPr>
        <w:t xml:space="preserve">A.  </w:t>
      </w:r>
      <w:r w:rsidR="00FC7191" w:rsidRPr="00C4222E">
        <w:rPr>
          <w:rFonts w:cstheme="minorHAnsi"/>
          <w:sz w:val="24"/>
          <w:szCs w:val="24"/>
        </w:rPr>
        <w:t xml:space="preserve"> </w:t>
      </w:r>
      <w:r w:rsidR="00A669C6" w:rsidRPr="00C4222E">
        <w:rPr>
          <w:rFonts w:cstheme="minorHAnsi"/>
          <w:sz w:val="24"/>
          <w:szCs w:val="24"/>
          <w:u w:val="single"/>
        </w:rPr>
        <w:t>Business and Director</w:t>
      </w:r>
      <w:r w:rsidR="00C4222E">
        <w:rPr>
          <w:rFonts w:cstheme="minorHAnsi"/>
          <w:sz w:val="24"/>
          <w:szCs w:val="24"/>
          <w:u w:val="single"/>
        </w:rPr>
        <w:t>’</w:t>
      </w:r>
      <w:r w:rsidR="00A669C6" w:rsidRPr="00C4222E">
        <w:rPr>
          <w:rFonts w:cstheme="minorHAnsi"/>
          <w:sz w:val="24"/>
          <w:szCs w:val="24"/>
          <w:u w:val="single"/>
        </w:rPr>
        <w:t>s Report</w:t>
      </w:r>
      <w:r w:rsidR="00823D3D" w:rsidRPr="00C4222E">
        <w:rPr>
          <w:rFonts w:cstheme="minorHAnsi"/>
          <w:sz w:val="24"/>
          <w:szCs w:val="24"/>
          <w:u w:val="single"/>
        </w:rPr>
        <w:t>:</w:t>
      </w:r>
      <w:r w:rsidR="00823D3D" w:rsidRPr="00C4222E">
        <w:rPr>
          <w:rFonts w:cstheme="minorHAnsi"/>
          <w:sz w:val="24"/>
          <w:szCs w:val="24"/>
        </w:rPr>
        <w:t xml:space="preserve">  </w:t>
      </w:r>
      <w:r w:rsidR="00A669C6" w:rsidRPr="00C4222E">
        <w:rPr>
          <w:rFonts w:cstheme="minorHAnsi"/>
          <w:sz w:val="24"/>
          <w:szCs w:val="24"/>
        </w:rPr>
        <w:t xml:space="preserve"> Colleen Thompson</w:t>
      </w:r>
    </w:p>
    <w:p w14:paraId="5B13785B" w14:textId="12206E1E" w:rsidR="00203286" w:rsidRPr="00C4222E" w:rsidRDefault="005502FD" w:rsidP="00823D3D">
      <w:pPr>
        <w:pStyle w:val="ListParagraph"/>
        <w:numPr>
          <w:ilvl w:val="1"/>
          <w:numId w:val="2"/>
        </w:numPr>
        <w:tabs>
          <w:tab w:val="left" w:pos="5688"/>
        </w:tabs>
        <w:spacing w:after="0"/>
        <w:ind w:left="990"/>
        <w:rPr>
          <w:rFonts w:cstheme="minorHAnsi"/>
          <w:sz w:val="24"/>
          <w:szCs w:val="24"/>
        </w:rPr>
      </w:pPr>
      <w:r w:rsidRPr="00C4222E">
        <w:rPr>
          <w:rFonts w:cstheme="minorHAnsi"/>
          <w:sz w:val="24"/>
          <w:szCs w:val="24"/>
        </w:rPr>
        <w:t xml:space="preserve">Warrants: </w:t>
      </w:r>
      <w:r w:rsidR="003A0F2E" w:rsidRPr="00C4222E">
        <w:rPr>
          <w:rFonts w:cstheme="minorHAnsi"/>
          <w:sz w:val="24"/>
          <w:szCs w:val="24"/>
        </w:rPr>
        <w:t>$</w:t>
      </w:r>
      <w:r w:rsidR="00A4095E">
        <w:rPr>
          <w:rFonts w:cstheme="minorHAnsi"/>
          <w:sz w:val="24"/>
          <w:szCs w:val="24"/>
        </w:rPr>
        <w:t>231.72</w:t>
      </w:r>
    </w:p>
    <w:p w14:paraId="64D99D4A" w14:textId="1E3F97B7" w:rsidR="0036038D" w:rsidRDefault="005502FD" w:rsidP="00A4095E">
      <w:pPr>
        <w:pStyle w:val="ListParagraph"/>
        <w:numPr>
          <w:ilvl w:val="1"/>
          <w:numId w:val="2"/>
        </w:numPr>
        <w:tabs>
          <w:tab w:val="left" w:pos="5688"/>
        </w:tabs>
        <w:spacing w:after="0"/>
        <w:ind w:left="990"/>
        <w:rPr>
          <w:rFonts w:cstheme="minorHAnsi"/>
          <w:sz w:val="24"/>
          <w:szCs w:val="24"/>
        </w:rPr>
      </w:pPr>
      <w:r w:rsidRPr="00C4222E">
        <w:rPr>
          <w:rFonts w:cstheme="minorHAnsi"/>
          <w:sz w:val="24"/>
          <w:szCs w:val="24"/>
        </w:rPr>
        <w:t>Pantry served</w:t>
      </w:r>
      <w:r w:rsidR="003A0F2E" w:rsidRPr="00C4222E">
        <w:rPr>
          <w:rFonts w:cstheme="minorHAnsi"/>
          <w:sz w:val="24"/>
          <w:szCs w:val="24"/>
        </w:rPr>
        <w:t xml:space="preserve"> </w:t>
      </w:r>
      <w:r w:rsidR="00A4095E">
        <w:rPr>
          <w:rFonts w:cstheme="minorHAnsi"/>
          <w:sz w:val="24"/>
          <w:szCs w:val="24"/>
        </w:rPr>
        <w:t>34</w:t>
      </w:r>
      <w:r w:rsidR="00C16965" w:rsidRPr="00C4222E">
        <w:rPr>
          <w:rFonts w:cstheme="minorHAnsi"/>
          <w:sz w:val="24"/>
          <w:szCs w:val="24"/>
        </w:rPr>
        <w:t xml:space="preserve"> </w:t>
      </w:r>
      <w:r w:rsidRPr="00C4222E">
        <w:rPr>
          <w:rFonts w:cstheme="minorHAnsi"/>
          <w:sz w:val="24"/>
          <w:szCs w:val="24"/>
        </w:rPr>
        <w:t>people,</w:t>
      </w:r>
      <w:r w:rsidR="00C16965" w:rsidRPr="00C4222E">
        <w:rPr>
          <w:rFonts w:cstheme="minorHAnsi"/>
          <w:sz w:val="24"/>
          <w:szCs w:val="24"/>
        </w:rPr>
        <w:t xml:space="preserve"> </w:t>
      </w:r>
      <w:r w:rsidR="00A4095E">
        <w:rPr>
          <w:rFonts w:cstheme="minorHAnsi"/>
          <w:sz w:val="24"/>
          <w:szCs w:val="24"/>
        </w:rPr>
        <w:t>22</w:t>
      </w:r>
      <w:r w:rsidR="003A0F2E" w:rsidRPr="00C4222E">
        <w:rPr>
          <w:rFonts w:cstheme="minorHAnsi"/>
          <w:sz w:val="24"/>
          <w:szCs w:val="24"/>
        </w:rPr>
        <w:t xml:space="preserve"> </w:t>
      </w:r>
      <w:r w:rsidR="003761DC" w:rsidRPr="00C4222E">
        <w:rPr>
          <w:rFonts w:cstheme="minorHAnsi"/>
          <w:sz w:val="24"/>
          <w:szCs w:val="24"/>
        </w:rPr>
        <w:t>households.</w:t>
      </w:r>
    </w:p>
    <w:p w14:paraId="08AC10B0" w14:textId="14B3C907" w:rsidR="00A4095E" w:rsidRDefault="00A4095E" w:rsidP="00A4095E">
      <w:pPr>
        <w:pStyle w:val="ListParagraph"/>
        <w:numPr>
          <w:ilvl w:val="1"/>
          <w:numId w:val="2"/>
        </w:numPr>
        <w:tabs>
          <w:tab w:val="left" w:pos="5688"/>
        </w:tabs>
        <w:spacing w:after="0"/>
        <w:ind w:left="990"/>
        <w:rPr>
          <w:rFonts w:cstheme="minorHAnsi"/>
          <w:sz w:val="24"/>
          <w:szCs w:val="24"/>
        </w:rPr>
      </w:pPr>
      <w:r>
        <w:rPr>
          <w:rFonts w:cstheme="minorHAnsi"/>
          <w:sz w:val="24"/>
          <w:szCs w:val="24"/>
        </w:rPr>
        <w:t>GATRA bus service will begin on September 1, 2023.  You must call to register and make an appoint.</w:t>
      </w:r>
    </w:p>
    <w:p w14:paraId="5033C611" w14:textId="2750A36F" w:rsidR="00A4095E" w:rsidRDefault="009476FD" w:rsidP="00A4095E">
      <w:pPr>
        <w:pStyle w:val="ListParagraph"/>
        <w:numPr>
          <w:ilvl w:val="1"/>
          <w:numId w:val="2"/>
        </w:numPr>
        <w:tabs>
          <w:tab w:val="left" w:pos="5688"/>
        </w:tabs>
        <w:spacing w:after="0"/>
        <w:ind w:left="990"/>
        <w:rPr>
          <w:rFonts w:cstheme="minorHAnsi"/>
          <w:sz w:val="24"/>
          <w:szCs w:val="24"/>
        </w:rPr>
      </w:pPr>
      <w:r>
        <w:rPr>
          <w:rFonts w:cstheme="minorHAnsi"/>
          <w:sz w:val="24"/>
          <w:szCs w:val="24"/>
        </w:rPr>
        <w:t xml:space="preserve">Some TRIAD issues were discussed.  </w:t>
      </w:r>
      <w:r w:rsidR="00A4095E">
        <w:rPr>
          <w:rFonts w:cstheme="minorHAnsi"/>
          <w:sz w:val="24"/>
          <w:szCs w:val="24"/>
        </w:rPr>
        <w:t xml:space="preserve">The possibility of joining with Halifax TRIAD was </w:t>
      </w:r>
      <w:r>
        <w:rPr>
          <w:rFonts w:cstheme="minorHAnsi"/>
          <w:sz w:val="24"/>
          <w:szCs w:val="24"/>
        </w:rPr>
        <w:t>rais</w:t>
      </w:r>
      <w:r w:rsidR="00A4095E">
        <w:rPr>
          <w:rFonts w:cstheme="minorHAnsi"/>
          <w:sz w:val="24"/>
          <w:szCs w:val="24"/>
        </w:rPr>
        <w:t>ed.  More to follow.</w:t>
      </w:r>
    </w:p>
    <w:p w14:paraId="2927B488" w14:textId="3C6625F0" w:rsidR="00A4095E" w:rsidRDefault="00A4095E" w:rsidP="00A4095E">
      <w:pPr>
        <w:pStyle w:val="ListParagraph"/>
        <w:numPr>
          <w:ilvl w:val="1"/>
          <w:numId w:val="2"/>
        </w:numPr>
        <w:tabs>
          <w:tab w:val="left" w:pos="5688"/>
        </w:tabs>
        <w:spacing w:after="0"/>
        <w:ind w:left="990"/>
        <w:rPr>
          <w:rFonts w:cstheme="minorHAnsi"/>
          <w:sz w:val="24"/>
          <w:szCs w:val="24"/>
        </w:rPr>
      </w:pPr>
      <w:r>
        <w:rPr>
          <w:rFonts w:cstheme="minorHAnsi"/>
          <w:sz w:val="24"/>
          <w:szCs w:val="24"/>
        </w:rPr>
        <w:t xml:space="preserve">Our </w:t>
      </w:r>
      <w:r w:rsidR="009476FD">
        <w:rPr>
          <w:rFonts w:cstheme="minorHAnsi"/>
          <w:sz w:val="24"/>
          <w:szCs w:val="24"/>
        </w:rPr>
        <w:t>A</w:t>
      </w:r>
      <w:r>
        <w:rPr>
          <w:rFonts w:cstheme="minorHAnsi"/>
          <w:sz w:val="24"/>
          <w:szCs w:val="24"/>
        </w:rPr>
        <w:t xml:space="preserve">nnual </w:t>
      </w:r>
      <w:r w:rsidR="009476FD">
        <w:rPr>
          <w:rFonts w:cstheme="minorHAnsi"/>
          <w:sz w:val="24"/>
          <w:szCs w:val="24"/>
        </w:rPr>
        <w:t>Summer C</w:t>
      </w:r>
      <w:r>
        <w:rPr>
          <w:rFonts w:cstheme="minorHAnsi"/>
          <w:sz w:val="24"/>
          <w:szCs w:val="24"/>
        </w:rPr>
        <w:t>ookout was held at the Upland Club</w:t>
      </w:r>
      <w:r w:rsidR="009476FD">
        <w:rPr>
          <w:rFonts w:cstheme="minorHAnsi"/>
          <w:sz w:val="24"/>
          <w:szCs w:val="24"/>
        </w:rPr>
        <w:t xml:space="preserve"> on August 9th</w:t>
      </w:r>
      <w:r>
        <w:rPr>
          <w:rFonts w:cstheme="minorHAnsi"/>
          <w:sz w:val="24"/>
          <w:szCs w:val="24"/>
        </w:rPr>
        <w:t xml:space="preserve">.  We were treated to grilled chicken, potato salad, buttered corn and beverages.  The COA provided ice cream sandwiches for dessert.  Entertainment was provided by Aidan Keene who performed songs of the 50s and 60s.  </w:t>
      </w:r>
      <w:r w:rsidR="003613F5">
        <w:rPr>
          <w:rFonts w:cstheme="minorHAnsi"/>
          <w:sz w:val="24"/>
          <w:szCs w:val="24"/>
        </w:rPr>
        <w:t>Aidan’s voice and music choice were a special treat, and w</w:t>
      </w:r>
      <w:r>
        <w:rPr>
          <w:rFonts w:cstheme="minorHAnsi"/>
          <w:sz w:val="24"/>
          <w:szCs w:val="24"/>
        </w:rPr>
        <w:t xml:space="preserve">e hope to have </w:t>
      </w:r>
      <w:r w:rsidR="003613F5">
        <w:rPr>
          <w:rFonts w:cstheme="minorHAnsi"/>
          <w:sz w:val="24"/>
          <w:szCs w:val="24"/>
        </w:rPr>
        <w:t>him</w:t>
      </w:r>
      <w:r>
        <w:rPr>
          <w:rFonts w:cstheme="minorHAnsi"/>
          <w:sz w:val="24"/>
          <w:szCs w:val="24"/>
        </w:rPr>
        <w:t xml:space="preserve"> return next year!</w:t>
      </w:r>
    </w:p>
    <w:p w14:paraId="62EF3291" w14:textId="3CD2FFEC" w:rsidR="00A4095E" w:rsidRDefault="00A4095E" w:rsidP="00A4095E">
      <w:pPr>
        <w:pStyle w:val="ListParagraph"/>
        <w:numPr>
          <w:ilvl w:val="1"/>
          <w:numId w:val="2"/>
        </w:numPr>
        <w:tabs>
          <w:tab w:val="left" w:pos="5688"/>
        </w:tabs>
        <w:spacing w:after="0"/>
        <w:ind w:left="990"/>
        <w:rPr>
          <w:rFonts w:cstheme="minorHAnsi"/>
          <w:sz w:val="24"/>
          <w:szCs w:val="24"/>
        </w:rPr>
      </w:pPr>
      <w:r>
        <w:rPr>
          <w:rFonts w:cstheme="minorHAnsi"/>
          <w:sz w:val="24"/>
          <w:szCs w:val="24"/>
        </w:rPr>
        <w:t xml:space="preserve">The </w:t>
      </w:r>
      <w:r w:rsidR="003613F5">
        <w:rPr>
          <w:rFonts w:cstheme="minorHAnsi"/>
          <w:sz w:val="24"/>
          <w:szCs w:val="24"/>
        </w:rPr>
        <w:t xml:space="preserve">Autumn </w:t>
      </w:r>
      <w:r>
        <w:rPr>
          <w:rFonts w:cstheme="minorHAnsi"/>
          <w:sz w:val="24"/>
          <w:szCs w:val="24"/>
        </w:rPr>
        <w:t>Luncheon will be at the church</w:t>
      </w:r>
      <w:r w:rsidR="003613F5">
        <w:rPr>
          <w:rFonts w:cstheme="minorHAnsi"/>
          <w:sz w:val="24"/>
          <w:szCs w:val="24"/>
        </w:rPr>
        <w:t xml:space="preserve"> on October 4</w:t>
      </w:r>
      <w:r w:rsidR="003613F5" w:rsidRPr="003613F5">
        <w:rPr>
          <w:rFonts w:cstheme="minorHAnsi"/>
          <w:sz w:val="24"/>
          <w:szCs w:val="24"/>
          <w:vertAlign w:val="superscript"/>
        </w:rPr>
        <w:t>th</w:t>
      </w:r>
      <w:r w:rsidR="003613F5">
        <w:rPr>
          <w:rFonts w:cstheme="minorHAnsi"/>
          <w:sz w:val="24"/>
          <w:szCs w:val="24"/>
        </w:rPr>
        <w:t xml:space="preserve">  </w:t>
      </w:r>
      <w:proofErr w:type="gramStart"/>
      <w:r w:rsidR="003613F5">
        <w:rPr>
          <w:rFonts w:cstheme="minorHAnsi"/>
          <w:sz w:val="24"/>
          <w:szCs w:val="24"/>
        </w:rPr>
        <w:t xml:space="preserve">  </w:t>
      </w:r>
      <w:r>
        <w:rPr>
          <w:rFonts w:cstheme="minorHAnsi"/>
          <w:sz w:val="24"/>
          <w:szCs w:val="24"/>
        </w:rPr>
        <w:t>.</w:t>
      </w:r>
      <w:proofErr w:type="gramEnd"/>
      <w:r>
        <w:rPr>
          <w:rFonts w:cstheme="minorHAnsi"/>
          <w:sz w:val="24"/>
          <w:szCs w:val="24"/>
        </w:rPr>
        <w:t xml:space="preserve">  We will serve mac &amp; cheese, salad, and a variety of homemade pies.  We hope to encourage people to bring a friend.  Entertainment will be provided by Dave and Marcia Burbank.</w:t>
      </w:r>
    </w:p>
    <w:p w14:paraId="561F4749" w14:textId="144FED55" w:rsidR="00A4095E" w:rsidRPr="00A4095E" w:rsidRDefault="00A4095E" w:rsidP="00A4095E">
      <w:pPr>
        <w:pStyle w:val="ListParagraph"/>
        <w:numPr>
          <w:ilvl w:val="1"/>
          <w:numId w:val="2"/>
        </w:numPr>
        <w:tabs>
          <w:tab w:val="left" w:pos="5688"/>
        </w:tabs>
        <w:spacing w:after="0"/>
        <w:ind w:left="990"/>
        <w:rPr>
          <w:rFonts w:cstheme="minorHAnsi"/>
          <w:sz w:val="24"/>
          <w:szCs w:val="24"/>
        </w:rPr>
      </w:pPr>
      <w:r>
        <w:rPr>
          <w:rFonts w:cstheme="minorHAnsi"/>
          <w:sz w:val="24"/>
          <w:szCs w:val="24"/>
        </w:rPr>
        <w:t>The Hol</w:t>
      </w:r>
      <w:r w:rsidR="009628A1">
        <w:rPr>
          <w:rFonts w:cstheme="minorHAnsi"/>
          <w:sz w:val="24"/>
          <w:szCs w:val="24"/>
        </w:rPr>
        <w:t>iday Event will be held at the Upland Club.  We will ask people to bring something for the pantry.  Entertainment is yet to be determined.  We have contacted the Halifax Senior Singers but may also pursue a sing-a-long entertainer.</w:t>
      </w:r>
    </w:p>
    <w:p w14:paraId="2F3CF561" w14:textId="3ABE6BB9" w:rsidR="003B157F" w:rsidRPr="00C4222E" w:rsidRDefault="005502FD" w:rsidP="0036038D">
      <w:pPr>
        <w:pStyle w:val="ListParagraph"/>
        <w:numPr>
          <w:ilvl w:val="0"/>
          <w:numId w:val="2"/>
        </w:numPr>
        <w:tabs>
          <w:tab w:val="left" w:pos="5688"/>
        </w:tabs>
        <w:spacing w:after="0"/>
        <w:rPr>
          <w:rFonts w:cstheme="minorHAnsi"/>
          <w:sz w:val="24"/>
          <w:szCs w:val="24"/>
        </w:rPr>
      </w:pPr>
      <w:r w:rsidRPr="00C4222E">
        <w:rPr>
          <w:rFonts w:cstheme="minorHAnsi"/>
          <w:sz w:val="24"/>
          <w:szCs w:val="24"/>
          <w:u w:val="single"/>
        </w:rPr>
        <w:t>Friends of COA</w:t>
      </w:r>
      <w:r w:rsidR="0036038D" w:rsidRPr="00C4222E">
        <w:rPr>
          <w:rFonts w:cstheme="minorHAnsi"/>
          <w:sz w:val="24"/>
          <w:szCs w:val="24"/>
        </w:rPr>
        <w:t xml:space="preserve">:  Cindy Bloomquist </w:t>
      </w:r>
      <w:r w:rsidR="009628A1">
        <w:rPr>
          <w:rFonts w:cstheme="minorHAnsi"/>
          <w:sz w:val="24"/>
          <w:szCs w:val="24"/>
        </w:rPr>
        <w:t>reported</w:t>
      </w:r>
      <w:r w:rsidR="0036038D" w:rsidRPr="00C4222E">
        <w:rPr>
          <w:rFonts w:cstheme="minorHAnsi"/>
          <w:sz w:val="24"/>
          <w:szCs w:val="24"/>
        </w:rPr>
        <w:t xml:space="preserve"> </w:t>
      </w:r>
      <w:r w:rsidRPr="00C4222E">
        <w:rPr>
          <w:rFonts w:cstheme="minorHAnsi"/>
          <w:sz w:val="24"/>
          <w:szCs w:val="24"/>
        </w:rPr>
        <w:t>$ 5</w:t>
      </w:r>
      <w:r w:rsidR="00D13C46" w:rsidRPr="00C4222E">
        <w:rPr>
          <w:rFonts w:cstheme="minorHAnsi"/>
          <w:sz w:val="24"/>
          <w:szCs w:val="24"/>
        </w:rPr>
        <w:t>,</w:t>
      </w:r>
      <w:r w:rsidR="009628A1">
        <w:rPr>
          <w:rFonts w:cstheme="minorHAnsi"/>
          <w:sz w:val="24"/>
          <w:szCs w:val="24"/>
        </w:rPr>
        <w:t>851.79</w:t>
      </w:r>
      <w:r w:rsidR="00130A23" w:rsidRPr="00C4222E">
        <w:rPr>
          <w:rFonts w:cstheme="minorHAnsi"/>
          <w:sz w:val="24"/>
          <w:szCs w:val="24"/>
        </w:rPr>
        <w:t xml:space="preserve"> in </w:t>
      </w:r>
      <w:r w:rsidR="0036038D" w:rsidRPr="00C4222E">
        <w:rPr>
          <w:rFonts w:cstheme="minorHAnsi"/>
          <w:sz w:val="24"/>
          <w:szCs w:val="24"/>
        </w:rPr>
        <w:t>the</w:t>
      </w:r>
      <w:r w:rsidR="00CA3A1F" w:rsidRPr="00C4222E">
        <w:rPr>
          <w:rFonts w:cstheme="minorHAnsi"/>
          <w:sz w:val="24"/>
          <w:szCs w:val="24"/>
        </w:rPr>
        <w:t xml:space="preserve"> account.</w:t>
      </w:r>
      <w:r w:rsidR="009628A1">
        <w:rPr>
          <w:rFonts w:cstheme="minorHAnsi"/>
          <w:sz w:val="24"/>
          <w:szCs w:val="24"/>
        </w:rPr>
        <w:t xml:space="preserve">  The cookout raffles garnered $180, less $43 for expenses.</w:t>
      </w:r>
    </w:p>
    <w:p w14:paraId="170D2D6F" w14:textId="7E808C71" w:rsidR="0036038D" w:rsidRPr="00C4222E" w:rsidRDefault="005502FD" w:rsidP="0036038D">
      <w:pPr>
        <w:pStyle w:val="ListParagraph"/>
        <w:numPr>
          <w:ilvl w:val="0"/>
          <w:numId w:val="2"/>
        </w:numPr>
        <w:tabs>
          <w:tab w:val="left" w:pos="630"/>
        </w:tabs>
        <w:spacing w:after="0"/>
        <w:rPr>
          <w:rFonts w:cstheme="minorHAnsi"/>
          <w:sz w:val="24"/>
          <w:szCs w:val="24"/>
          <w:u w:val="single"/>
        </w:rPr>
      </w:pPr>
      <w:r w:rsidRPr="00C4222E">
        <w:rPr>
          <w:rFonts w:cstheme="minorHAnsi"/>
          <w:sz w:val="24"/>
          <w:szCs w:val="24"/>
          <w:u w:val="single"/>
        </w:rPr>
        <w:t>OCES Reports</w:t>
      </w:r>
      <w:r w:rsidRPr="00C4222E">
        <w:rPr>
          <w:rFonts w:cstheme="minorHAnsi"/>
          <w:sz w:val="24"/>
          <w:szCs w:val="24"/>
        </w:rPr>
        <w:t xml:space="preserve">:  </w:t>
      </w:r>
      <w:r w:rsidR="009628A1">
        <w:rPr>
          <w:rFonts w:cstheme="minorHAnsi"/>
          <w:sz w:val="24"/>
          <w:szCs w:val="24"/>
        </w:rPr>
        <w:t>No report this month.</w:t>
      </w:r>
    </w:p>
    <w:p w14:paraId="26572612" w14:textId="6F94B65D" w:rsidR="00064A56" w:rsidRPr="00C4222E" w:rsidRDefault="00064A56" w:rsidP="0036038D">
      <w:pPr>
        <w:tabs>
          <w:tab w:val="left" w:pos="630"/>
        </w:tabs>
        <w:spacing w:after="0"/>
        <w:ind w:left="270"/>
        <w:rPr>
          <w:rFonts w:cstheme="minorHAnsi"/>
          <w:sz w:val="24"/>
          <w:szCs w:val="24"/>
        </w:rPr>
      </w:pPr>
    </w:p>
    <w:p w14:paraId="7EFEDA74" w14:textId="3C91AA60" w:rsidR="0036038D" w:rsidRDefault="00823D3D" w:rsidP="009628A1">
      <w:pPr>
        <w:tabs>
          <w:tab w:val="left" w:pos="630"/>
        </w:tabs>
        <w:spacing w:after="0"/>
        <w:rPr>
          <w:sz w:val="24"/>
          <w:szCs w:val="24"/>
        </w:rPr>
      </w:pPr>
      <w:r w:rsidRPr="00C4222E">
        <w:rPr>
          <w:rFonts w:cstheme="minorHAnsi"/>
          <w:b/>
          <w:bCs/>
          <w:sz w:val="24"/>
          <w:szCs w:val="24"/>
        </w:rPr>
        <w:t xml:space="preserve">4. </w:t>
      </w:r>
      <w:r w:rsidR="0036038D" w:rsidRPr="00C4222E">
        <w:rPr>
          <w:rFonts w:cstheme="minorHAnsi"/>
          <w:b/>
          <w:bCs/>
          <w:sz w:val="24"/>
          <w:szCs w:val="24"/>
        </w:rPr>
        <w:t xml:space="preserve"> </w:t>
      </w:r>
      <w:r w:rsidR="00064A56" w:rsidRPr="00C4222E">
        <w:rPr>
          <w:rFonts w:cstheme="minorHAnsi"/>
          <w:b/>
          <w:bCs/>
          <w:sz w:val="24"/>
          <w:szCs w:val="24"/>
        </w:rPr>
        <w:t xml:space="preserve">Other </w:t>
      </w:r>
      <w:r w:rsidR="0036038D" w:rsidRPr="00C4222E">
        <w:rPr>
          <w:rFonts w:cstheme="minorHAnsi"/>
          <w:b/>
          <w:bCs/>
          <w:sz w:val="24"/>
          <w:szCs w:val="24"/>
        </w:rPr>
        <w:t xml:space="preserve">Updates and </w:t>
      </w:r>
      <w:r w:rsidR="00064A56" w:rsidRPr="00C4222E">
        <w:rPr>
          <w:rFonts w:cstheme="minorHAnsi"/>
          <w:b/>
          <w:bCs/>
          <w:sz w:val="24"/>
          <w:szCs w:val="24"/>
        </w:rPr>
        <w:t>D</w:t>
      </w:r>
      <w:r w:rsidRPr="00C4222E">
        <w:rPr>
          <w:rFonts w:cstheme="minorHAnsi"/>
          <w:b/>
          <w:bCs/>
          <w:sz w:val="24"/>
          <w:szCs w:val="24"/>
        </w:rPr>
        <w:t>i</w:t>
      </w:r>
      <w:r w:rsidR="0036038D" w:rsidRPr="00C4222E">
        <w:rPr>
          <w:rFonts w:cstheme="minorHAnsi"/>
          <w:b/>
          <w:bCs/>
          <w:sz w:val="24"/>
          <w:szCs w:val="24"/>
        </w:rPr>
        <w:t>s</w:t>
      </w:r>
      <w:r w:rsidR="00064A56" w:rsidRPr="00C4222E">
        <w:rPr>
          <w:rFonts w:cstheme="minorHAnsi"/>
          <w:b/>
          <w:bCs/>
          <w:sz w:val="24"/>
          <w:szCs w:val="24"/>
        </w:rPr>
        <w:t>cussion</w:t>
      </w:r>
      <w:r w:rsidR="009628A1">
        <w:rPr>
          <w:rFonts w:cstheme="minorHAnsi"/>
          <w:b/>
          <w:bCs/>
          <w:sz w:val="24"/>
          <w:szCs w:val="24"/>
        </w:rPr>
        <w:t xml:space="preserve">: </w:t>
      </w:r>
      <w:r w:rsidR="009628A1">
        <w:rPr>
          <w:sz w:val="24"/>
          <w:szCs w:val="24"/>
        </w:rPr>
        <w:t xml:space="preserve"> None this month</w:t>
      </w:r>
    </w:p>
    <w:p w14:paraId="3B420289" w14:textId="77777777" w:rsidR="003613F5" w:rsidRDefault="003613F5" w:rsidP="009628A1">
      <w:pPr>
        <w:tabs>
          <w:tab w:val="left" w:pos="630"/>
        </w:tabs>
        <w:spacing w:after="0"/>
        <w:rPr>
          <w:sz w:val="24"/>
          <w:szCs w:val="24"/>
        </w:rPr>
      </w:pPr>
    </w:p>
    <w:p w14:paraId="019D1070" w14:textId="59B36860" w:rsidR="009628A1" w:rsidRDefault="009628A1" w:rsidP="009628A1">
      <w:pPr>
        <w:tabs>
          <w:tab w:val="left" w:pos="630"/>
        </w:tabs>
        <w:spacing w:after="0"/>
        <w:ind w:left="270" w:hanging="270"/>
        <w:rPr>
          <w:sz w:val="24"/>
          <w:szCs w:val="24"/>
        </w:rPr>
      </w:pPr>
      <w:r w:rsidRPr="003613F5">
        <w:rPr>
          <w:b/>
          <w:sz w:val="24"/>
          <w:szCs w:val="24"/>
        </w:rPr>
        <w:t>5.</w:t>
      </w:r>
      <w:r>
        <w:rPr>
          <w:sz w:val="24"/>
          <w:szCs w:val="24"/>
        </w:rPr>
        <w:t xml:space="preserve">  </w:t>
      </w:r>
      <w:r w:rsidRPr="009628A1">
        <w:rPr>
          <w:b/>
          <w:sz w:val="24"/>
          <w:szCs w:val="24"/>
        </w:rPr>
        <w:t>Next Meeting:</w:t>
      </w:r>
      <w:r>
        <w:rPr>
          <w:sz w:val="24"/>
          <w:szCs w:val="24"/>
        </w:rPr>
        <w:t xml:space="preserve">  Day Change for September:  </w:t>
      </w:r>
      <w:r w:rsidRPr="009628A1">
        <w:rPr>
          <w:i/>
          <w:sz w:val="24"/>
          <w:szCs w:val="24"/>
        </w:rPr>
        <w:t>Tuesday</w:t>
      </w:r>
      <w:r>
        <w:rPr>
          <w:sz w:val="24"/>
          <w:szCs w:val="24"/>
        </w:rPr>
        <w:t>, September 12, 2023 to accommodate CT’s jury duty.</w:t>
      </w:r>
    </w:p>
    <w:p w14:paraId="3881CC3B" w14:textId="77777777" w:rsidR="009628A1" w:rsidRPr="00C4222E" w:rsidRDefault="009628A1" w:rsidP="009628A1">
      <w:pPr>
        <w:tabs>
          <w:tab w:val="left" w:pos="630"/>
        </w:tabs>
        <w:spacing w:after="0"/>
        <w:rPr>
          <w:sz w:val="24"/>
          <w:szCs w:val="24"/>
          <w:u w:val="single"/>
        </w:rPr>
      </w:pPr>
    </w:p>
    <w:p w14:paraId="2C8A6305" w14:textId="180DBA1C" w:rsidR="00054EF6" w:rsidRPr="00C4222E" w:rsidRDefault="00C4222E" w:rsidP="00C4222E">
      <w:pPr>
        <w:spacing w:after="0"/>
        <w:rPr>
          <w:sz w:val="24"/>
          <w:szCs w:val="24"/>
          <w:u w:val="single"/>
        </w:rPr>
      </w:pPr>
      <w:r w:rsidRPr="00C4222E">
        <w:rPr>
          <w:sz w:val="24"/>
          <w:szCs w:val="24"/>
        </w:rPr>
        <w:t>The m</w:t>
      </w:r>
      <w:r w:rsidR="00533254" w:rsidRPr="00C4222E">
        <w:rPr>
          <w:sz w:val="24"/>
          <w:szCs w:val="24"/>
        </w:rPr>
        <w:t>eeting was adjourned</w:t>
      </w:r>
      <w:r w:rsidR="005171FC" w:rsidRPr="00C4222E">
        <w:rPr>
          <w:sz w:val="24"/>
          <w:szCs w:val="24"/>
        </w:rPr>
        <w:t xml:space="preserve"> at 11:</w:t>
      </w:r>
      <w:r w:rsidR="009628A1">
        <w:rPr>
          <w:sz w:val="24"/>
          <w:szCs w:val="24"/>
        </w:rPr>
        <w:t>2</w:t>
      </w:r>
      <w:r w:rsidR="005171FC" w:rsidRPr="00C4222E">
        <w:rPr>
          <w:sz w:val="24"/>
          <w:szCs w:val="24"/>
        </w:rPr>
        <w:t xml:space="preserve">5 </w:t>
      </w:r>
      <w:r w:rsidR="00D76373" w:rsidRPr="00C4222E">
        <w:rPr>
          <w:sz w:val="24"/>
          <w:szCs w:val="24"/>
        </w:rPr>
        <w:t>a.</w:t>
      </w:r>
      <w:r w:rsidR="00823D3D" w:rsidRPr="00C4222E">
        <w:rPr>
          <w:sz w:val="24"/>
          <w:szCs w:val="24"/>
        </w:rPr>
        <w:t>m.</w:t>
      </w:r>
      <w:r w:rsidR="009628A1">
        <w:rPr>
          <w:sz w:val="24"/>
          <w:szCs w:val="24"/>
        </w:rPr>
        <w:t xml:space="preserve"> </w:t>
      </w:r>
    </w:p>
    <w:p w14:paraId="558052B4" w14:textId="6E681D8E" w:rsidR="00C4222E" w:rsidRPr="00C4222E" w:rsidRDefault="003613F5" w:rsidP="00C4222E">
      <w:pPr>
        <w:spacing w:after="0"/>
        <w:rPr>
          <w:rFonts w:cstheme="minorHAnsi"/>
          <w:sz w:val="24"/>
          <w:szCs w:val="24"/>
        </w:rPr>
      </w:pPr>
      <w:r>
        <w:rPr>
          <w:rFonts w:cstheme="minorHAnsi"/>
          <w:sz w:val="24"/>
          <w:szCs w:val="24"/>
        </w:rPr>
        <w:br/>
      </w:r>
      <w:bookmarkStart w:id="0" w:name="_GoBack"/>
      <w:bookmarkEnd w:id="0"/>
      <w:r w:rsidR="00C4222E">
        <w:rPr>
          <w:rFonts w:cstheme="minorHAnsi"/>
          <w:sz w:val="24"/>
          <w:szCs w:val="24"/>
        </w:rPr>
        <w:t>Minutes taken by Geri Cellini, transcribed by COA staff.</w:t>
      </w:r>
    </w:p>
    <w:sectPr w:rsidR="00C4222E" w:rsidRPr="00C4222E">
      <w:footerReference w:type="default" r:id="rId7"/>
      <w:pgSz w:w="12240" w:h="15840" w:code="1"/>
      <w:pgMar w:top="1008" w:right="1440" w:bottom="72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8D109" w14:textId="77777777" w:rsidR="006E3293" w:rsidRDefault="006E3293">
      <w:pPr>
        <w:spacing w:after="0" w:line="240" w:lineRule="auto"/>
      </w:pPr>
      <w:r>
        <w:separator/>
      </w:r>
    </w:p>
  </w:endnote>
  <w:endnote w:type="continuationSeparator" w:id="0">
    <w:p w14:paraId="66942150" w14:textId="77777777" w:rsidR="006E3293" w:rsidRDefault="006E3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AB71B" w14:textId="77777777" w:rsidR="00203286" w:rsidRDefault="005502FD">
    <w:pPr>
      <w:pStyle w:val="Footer"/>
      <w:jc w:val="right"/>
    </w:pPr>
    <w:r>
      <w:t xml:space="preserve">COA Board 8/11/2022, Page </w:t>
    </w:r>
    <w:r>
      <w:fldChar w:fldCharType="begin"/>
    </w:r>
    <w:r>
      <w:instrText xml:space="preserve"> PAGE   \* MERGEFORMAT </w:instrText>
    </w:r>
    <w:r>
      <w:fldChar w:fldCharType="separate"/>
    </w:r>
    <w:r>
      <w:rPr>
        <w:noProof/>
      </w:rPr>
      <w:t>2</w:t>
    </w:r>
    <w:r>
      <w:rPr>
        <w:noProof/>
      </w:rPr>
      <w:fldChar w:fldCharType="end"/>
    </w:r>
  </w:p>
  <w:p w14:paraId="5BEF62E5" w14:textId="77777777" w:rsidR="00203286" w:rsidRDefault="00203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72533" w14:textId="77777777" w:rsidR="006E3293" w:rsidRDefault="006E3293">
      <w:pPr>
        <w:spacing w:after="0" w:line="240" w:lineRule="auto"/>
      </w:pPr>
      <w:r>
        <w:separator/>
      </w:r>
    </w:p>
  </w:footnote>
  <w:footnote w:type="continuationSeparator" w:id="0">
    <w:p w14:paraId="2C5F3449" w14:textId="77777777" w:rsidR="006E3293" w:rsidRDefault="006E32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D3CF672"/>
    <w:lvl w:ilvl="0" w:tplc="AC1AFE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2"/>
    <w:multiLevelType w:val="hybridMultilevel"/>
    <w:tmpl w:val="7DB29D48"/>
    <w:lvl w:ilvl="0" w:tplc="FFFFFFFF">
      <w:start w:val="1"/>
      <w:numFmt w:val="upperLetter"/>
      <w:lvlText w:val="%1."/>
      <w:lvlJc w:val="left"/>
      <w:pPr>
        <w:ind w:left="630" w:hanging="360"/>
      </w:pPr>
      <w:rPr>
        <w:rFonts w:hint="default"/>
      </w:rPr>
    </w:lvl>
    <w:lvl w:ilvl="1" w:tplc="3FD08F7E">
      <w:start w:val="1"/>
      <w:numFmt w:val="decimal"/>
      <w:lvlText w:val="%2."/>
      <w:lvlJc w:val="left"/>
      <w:pPr>
        <w:ind w:left="603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0000003"/>
    <w:multiLevelType w:val="hybridMultilevel"/>
    <w:tmpl w:val="184C7B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4"/>
    <w:multiLevelType w:val="hybridMultilevel"/>
    <w:tmpl w:val="9C923D3E"/>
    <w:lvl w:ilvl="0" w:tplc="0409000F">
      <w:start w:val="1"/>
      <w:numFmt w:val="decimal"/>
      <w:lvlText w:val="%1."/>
      <w:lvlJc w:val="left"/>
      <w:pPr>
        <w:ind w:left="720" w:hanging="360"/>
      </w:pPr>
    </w:lvl>
    <w:lvl w:ilvl="1" w:tplc="F3CA0E5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hybridMultilevel"/>
    <w:tmpl w:val="0324E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6"/>
    <w:multiLevelType w:val="hybridMultilevel"/>
    <w:tmpl w:val="8F623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000007"/>
    <w:multiLevelType w:val="hybridMultilevel"/>
    <w:tmpl w:val="658C1D2A"/>
    <w:lvl w:ilvl="0" w:tplc="6720BF1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00000008"/>
    <w:multiLevelType w:val="hybridMultilevel"/>
    <w:tmpl w:val="3AC611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000009"/>
    <w:multiLevelType w:val="hybridMultilevel"/>
    <w:tmpl w:val="826611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00000A"/>
    <w:multiLevelType w:val="hybridMultilevel"/>
    <w:tmpl w:val="212859B0"/>
    <w:lvl w:ilvl="0" w:tplc="37F40E9A">
      <w:start w:val="1"/>
      <w:numFmt w:val="decimal"/>
      <w:lvlText w:val="%1."/>
      <w:lvlJc w:val="left"/>
      <w:pPr>
        <w:ind w:left="720" w:hanging="360"/>
      </w:pPr>
      <w:rPr>
        <w:rFonts w:hint="default"/>
        <w:b/>
      </w:rPr>
    </w:lvl>
    <w:lvl w:ilvl="1" w:tplc="4AAC078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00000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000000C"/>
    <w:multiLevelType w:val="hybridMultilevel"/>
    <w:tmpl w:val="77DCC5BA"/>
    <w:lvl w:ilvl="0" w:tplc="04090015">
      <w:start w:val="1"/>
      <w:numFmt w:val="upperLetter"/>
      <w:lvlText w:val="%1."/>
      <w:lvlJc w:val="left"/>
      <w:pPr>
        <w:ind w:left="720" w:hanging="360"/>
      </w:pPr>
    </w:lvl>
    <w:lvl w:ilvl="1" w:tplc="E9AC06D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00000D"/>
    <w:multiLevelType w:val="hybridMultilevel"/>
    <w:tmpl w:val="DC1830DE"/>
    <w:lvl w:ilvl="0" w:tplc="FFFFFFFF">
      <w:start w:val="1"/>
      <w:numFmt w:val="upperLetter"/>
      <w:lvlText w:val="%1."/>
      <w:lvlJc w:val="left"/>
      <w:pPr>
        <w:ind w:left="1350" w:hanging="360"/>
      </w:pPr>
      <w:rPr>
        <w:rFonts w:hint="default"/>
        <w:u w:val="single"/>
      </w:rPr>
    </w:lvl>
    <w:lvl w:ilvl="1" w:tplc="0E32D5E8">
      <w:start w:val="1"/>
      <w:numFmt w:val="decimal"/>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0000000E"/>
    <w:multiLevelType w:val="hybridMultilevel"/>
    <w:tmpl w:val="6130C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00000F"/>
    <w:multiLevelType w:val="hybridMultilevel"/>
    <w:tmpl w:val="03EE260E"/>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5" w15:restartNumberingAfterBreak="0">
    <w:nsid w:val="00000010"/>
    <w:multiLevelType w:val="hybridMultilevel"/>
    <w:tmpl w:val="8C262D2E"/>
    <w:lvl w:ilvl="0" w:tplc="04090015">
      <w:start w:val="1"/>
      <w:numFmt w:val="upperLetter"/>
      <w:lvlText w:val="%1."/>
      <w:lvlJc w:val="left"/>
      <w:pPr>
        <w:ind w:left="990" w:hanging="360"/>
      </w:pPr>
    </w:lvl>
    <w:lvl w:ilvl="1" w:tplc="04090019">
      <w:start w:val="1"/>
      <w:numFmt w:val="lowerLetter"/>
      <w:lvlText w:val="%2."/>
      <w:lvlJc w:val="left"/>
      <w:pPr>
        <w:ind w:left="1710" w:hanging="360"/>
      </w:pPr>
    </w:lvl>
    <w:lvl w:ilvl="2" w:tplc="04090015">
      <w:start w:val="1"/>
      <w:numFmt w:val="upperLetter"/>
      <w:lvlText w:val="%3."/>
      <w:lvlJc w:val="left"/>
      <w:pPr>
        <w:ind w:left="45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00000011"/>
    <w:multiLevelType w:val="hybridMultilevel"/>
    <w:tmpl w:val="01489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0000012"/>
    <w:multiLevelType w:val="hybridMultilevel"/>
    <w:tmpl w:val="CF30E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00000013"/>
    <w:multiLevelType w:val="hybridMultilevel"/>
    <w:tmpl w:val="1ABE64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0000014"/>
    <w:multiLevelType w:val="hybridMultilevel"/>
    <w:tmpl w:val="E4786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0000015"/>
    <w:multiLevelType w:val="hybridMultilevel"/>
    <w:tmpl w:val="89F02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000001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2" w15:restartNumberingAfterBreak="0">
    <w:nsid w:val="00000017"/>
    <w:multiLevelType w:val="hybridMultilevel"/>
    <w:tmpl w:val="5F68AA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0000018"/>
    <w:multiLevelType w:val="hybridMultilevel"/>
    <w:tmpl w:val="B64C321E"/>
    <w:lvl w:ilvl="0" w:tplc="A7F0128A">
      <w:start w:val="1"/>
      <w:numFmt w:val="upperLetter"/>
      <w:lvlText w:val="%1."/>
      <w:lvlJc w:val="left"/>
      <w:pPr>
        <w:ind w:left="798" w:hanging="366"/>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01025CA3"/>
    <w:multiLevelType w:val="hybridMultilevel"/>
    <w:tmpl w:val="AABEE09E"/>
    <w:lvl w:ilvl="0" w:tplc="4A227936">
      <w:start w:val="4"/>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06830F70"/>
    <w:multiLevelType w:val="hybridMultilevel"/>
    <w:tmpl w:val="1CF08C3C"/>
    <w:lvl w:ilvl="0" w:tplc="0720B380">
      <w:start w:val="2"/>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0D61E6E"/>
    <w:multiLevelType w:val="hybridMultilevel"/>
    <w:tmpl w:val="13BA293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6F6759"/>
    <w:multiLevelType w:val="hybridMultilevel"/>
    <w:tmpl w:val="C8CA7940"/>
    <w:lvl w:ilvl="0" w:tplc="6D12CA4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67BE4316"/>
    <w:multiLevelType w:val="hybridMultilevel"/>
    <w:tmpl w:val="367A6FD4"/>
    <w:lvl w:ilvl="0" w:tplc="068EBBE8">
      <w:start w:val="4"/>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6C221660"/>
    <w:multiLevelType w:val="hybridMultilevel"/>
    <w:tmpl w:val="B0A6753E"/>
    <w:lvl w:ilvl="0" w:tplc="0720B38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BE11C5"/>
    <w:multiLevelType w:val="hybridMultilevel"/>
    <w:tmpl w:val="BAB0874A"/>
    <w:lvl w:ilvl="0" w:tplc="0720B380">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CF02F7"/>
    <w:multiLevelType w:val="hybridMultilevel"/>
    <w:tmpl w:val="E9F85118"/>
    <w:lvl w:ilvl="0" w:tplc="FFFFFFFF">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16"/>
  </w:num>
  <w:num w:numId="4">
    <w:abstractNumId w:val="2"/>
  </w:num>
  <w:num w:numId="5">
    <w:abstractNumId w:val="20"/>
  </w:num>
  <w:num w:numId="6">
    <w:abstractNumId w:val="7"/>
  </w:num>
  <w:num w:numId="7">
    <w:abstractNumId w:val="3"/>
  </w:num>
  <w:num w:numId="8">
    <w:abstractNumId w:val="9"/>
  </w:num>
  <w:num w:numId="9">
    <w:abstractNumId w:val="10"/>
  </w:num>
  <w:num w:numId="10">
    <w:abstractNumId w:val="15"/>
  </w:num>
  <w:num w:numId="11">
    <w:abstractNumId w:val="8"/>
  </w:num>
  <w:num w:numId="12">
    <w:abstractNumId w:val="13"/>
  </w:num>
  <w:num w:numId="13">
    <w:abstractNumId w:val="6"/>
  </w:num>
  <w:num w:numId="14">
    <w:abstractNumId w:val="19"/>
  </w:num>
  <w:num w:numId="15">
    <w:abstractNumId w:val="4"/>
  </w:num>
  <w:num w:numId="16">
    <w:abstractNumId w:val="23"/>
  </w:num>
  <w:num w:numId="17">
    <w:abstractNumId w:val="22"/>
  </w:num>
  <w:num w:numId="18">
    <w:abstractNumId w:val="17"/>
  </w:num>
  <w:num w:numId="19">
    <w:abstractNumId w:val="14"/>
  </w:num>
  <w:num w:numId="20">
    <w:abstractNumId w:val="5"/>
  </w:num>
  <w:num w:numId="21">
    <w:abstractNumId w:val="27"/>
  </w:num>
  <w:num w:numId="22">
    <w:abstractNumId w:val="18"/>
  </w:num>
  <w:num w:numId="23">
    <w:abstractNumId w:val="11"/>
  </w:num>
  <w:num w:numId="24">
    <w:abstractNumId w:val="0"/>
  </w:num>
  <w:num w:numId="25">
    <w:abstractNumId w:val="12"/>
  </w:num>
  <w:num w:numId="26">
    <w:abstractNumId w:val="28"/>
  </w:num>
  <w:num w:numId="27">
    <w:abstractNumId w:val="24"/>
  </w:num>
  <w:num w:numId="28">
    <w:abstractNumId w:val="31"/>
  </w:num>
  <w:num w:numId="29">
    <w:abstractNumId w:val="26"/>
  </w:num>
  <w:num w:numId="30">
    <w:abstractNumId w:val="29"/>
  </w:num>
  <w:num w:numId="31">
    <w:abstractNumId w:val="30"/>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286"/>
    <w:rsid w:val="00026C06"/>
    <w:rsid w:val="00054EF6"/>
    <w:rsid w:val="00064A56"/>
    <w:rsid w:val="00066966"/>
    <w:rsid w:val="00067B7C"/>
    <w:rsid w:val="000B2C9C"/>
    <w:rsid w:val="000D1E22"/>
    <w:rsid w:val="000D5182"/>
    <w:rsid w:val="000E58D9"/>
    <w:rsid w:val="000F37FC"/>
    <w:rsid w:val="000F6DF3"/>
    <w:rsid w:val="001117B9"/>
    <w:rsid w:val="0011349A"/>
    <w:rsid w:val="00130A23"/>
    <w:rsid w:val="001B7DF5"/>
    <w:rsid w:val="00203286"/>
    <w:rsid w:val="0023603F"/>
    <w:rsid w:val="00243D92"/>
    <w:rsid w:val="00244895"/>
    <w:rsid w:val="00285F15"/>
    <w:rsid w:val="00293FD8"/>
    <w:rsid w:val="002C4C3A"/>
    <w:rsid w:val="002D6CDB"/>
    <w:rsid w:val="002D7FDA"/>
    <w:rsid w:val="00322603"/>
    <w:rsid w:val="00346151"/>
    <w:rsid w:val="0036038D"/>
    <w:rsid w:val="003613F5"/>
    <w:rsid w:val="003761DC"/>
    <w:rsid w:val="0038441B"/>
    <w:rsid w:val="00385F3D"/>
    <w:rsid w:val="003A0F2E"/>
    <w:rsid w:val="003B157F"/>
    <w:rsid w:val="003C65FD"/>
    <w:rsid w:val="003F4F3D"/>
    <w:rsid w:val="004047A2"/>
    <w:rsid w:val="00415779"/>
    <w:rsid w:val="00420D30"/>
    <w:rsid w:val="00445EC8"/>
    <w:rsid w:val="004663DC"/>
    <w:rsid w:val="004A1787"/>
    <w:rsid w:val="004B1539"/>
    <w:rsid w:val="004F3BD5"/>
    <w:rsid w:val="00502250"/>
    <w:rsid w:val="005171FC"/>
    <w:rsid w:val="00533254"/>
    <w:rsid w:val="00534024"/>
    <w:rsid w:val="005502FD"/>
    <w:rsid w:val="005715FF"/>
    <w:rsid w:val="00593C42"/>
    <w:rsid w:val="005D64E0"/>
    <w:rsid w:val="005E31E6"/>
    <w:rsid w:val="005E3CCE"/>
    <w:rsid w:val="00626DA6"/>
    <w:rsid w:val="00633664"/>
    <w:rsid w:val="0066528F"/>
    <w:rsid w:val="0068402D"/>
    <w:rsid w:val="00685217"/>
    <w:rsid w:val="00686F29"/>
    <w:rsid w:val="006A5989"/>
    <w:rsid w:val="006C2743"/>
    <w:rsid w:val="006D1482"/>
    <w:rsid w:val="006E00E8"/>
    <w:rsid w:val="006E3293"/>
    <w:rsid w:val="00711E89"/>
    <w:rsid w:val="0073435D"/>
    <w:rsid w:val="00757161"/>
    <w:rsid w:val="00773291"/>
    <w:rsid w:val="00781628"/>
    <w:rsid w:val="00792672"/>
    <w:rsid w:val="007C7CED"/>
    <w:rsid w:val="007F63B2"/>
    <w:rsid w:val="00805F9C"/>
    <w:rsid w:val="00823D3D"/>
    <w:rsid w:val="00824B07"/>
    <w:rsid w:val="008411DF"/>
    <w:rsid w:val="008509CD"/>
    <w:rsid w:val="00873B3F"/>
    <w:rsid w:val="008769CA"/>
    <w:rsid w:val="008B5C1B"/>
    <w:rsid w:val="008D10A8"/>
    <w:rsid w:val="008D1E98"/>
    <w:rsid w:val="008E681B"/>
    <w:rsid w:val="008F555A"/>
    <w:rsid w:val="00932D6E"/>
    <w:rsid w:val="009476FD"/>
    <w:rsid w:val="009628A1"/>
    <w:rsid w:val="009A4623"/>
    <w:rsid w:val="009B7F3A"/>
    <w:rsid w:val="009F46EE"/>
    <w:rsid w:val="00A4095E"/>
    <w:rsid w:val="00A525F5"/>
    <w:rsid w:val="00A56836"/>
    <w:rsid w:val="00A669C6"/>
    <w:rsid w:val="00A8796A"/>
    <w:rsid w:val="00A87B00"/>
    <w:rsid w:val="00A87C24"/>
    <w:rsid w:val="00AC2DD4"/>
    <w:rsid w:val="00AD69F3"/>
    <w:rsid w:val="00AE384A"/>
    <w:rsid w:val="00B3413C"/>
    <w:rsid w:val="00B60AB4"/>
    <w:rsid w:val="00B6349F"/>
    <w:rsid w:val="00B81D51"/>
    <w:rsid w:val="00B83E77"/>
    <w:rsid w:val="00BB1D85"/>
    <w:rsid w:val="00BB27D3"/>
    <w:rsid w:val="00BB3991"/>
    <w:rsid w:val="00C12B94"/>
    <w:rsid w:val="00C16965"/>
    <w:rsid w:val="00C26598"/>
    <w:rsid w:val="00C4222E"/>
    <w:rsid w:val="00C667C1"/>
    <w:rsid w:val="00CA0FD6"/>
    <w:rsid w:val="00CA28AA"/>
    <w:rsid w:val="00CA3A1F"/>
    <w:rsid w:val="00CA4102"/>
    <w:rsid w:val="00CC7F72"/>
    <w:rsid w:val="00CE2062"/>
    <w:rsid w:val="00CE5019"/>
    <w:rsid w:val="00D02F7F"/>
    <w:rsid w:val="00D13C46"/>
    <w:rsid w:val="00D257B9"/>
    <w:rsid w:val="00D270E3"/>
    <w:rsid w:val="00D3646E"/>
    <w:rsid w:val="00D57CC4"/>
    <w:rsid w:val="00D7366E"/>
    <w:rsid w:val="00D75D0E"/>
    <w:rsid w:val="00D76373"/>
    <w:rsid w:val="00D76CBD"/>
    <w:rsid w:val="00DD6F5C"/>
    <w:rsid w:val="00DF064D"/>
    <w:rsid w:val="00DF190A"/>
    <w:rsid w:val="00E77801"/>
    <w:rsid w:val="00E8492B"/>
    <w:rsid w:val="00EA5EC0"/>
    <w:rsid w:val="00EB71CA"/>
    <w:rsid w:val="00EC4F53"/>
    <w:rsid w:val="00EF4CFA"/>
    <w:rsid w:val="00F31DFD"/>
    <w:rsid w:val="00F320F9"/>
    <w:rsid w:val="00F362C0"/>
    <w:rsid w:val="00F452C1"/>
    <w:rsid w:val="00F60A3C"/>
    <w:rsid w:val="00FC7191"/>
    <w:rsid w:val="00FF02EF"/>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E3D4B"/>
  <w15:docId w15:val="{BF49CC98-96B0-C84F-992F-C5AEF6D16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
      </w:numPr>
      <w:spacing w:before="240" w:after="0"/>
      <w:outlineLvl w:val="0"/>
    </w:pPr>
    <w:rPr>
      <w:rFonts w:asciiTheme="majorHAnsi" w:eastAsiaTheme="majorEastAsia" w:hAnsiTheme="majorHAnsi" w:cstheme="majorBidi"/>
      <w:color w:val="2F5496"/>
      <w:sz w:val="32"/>
      <w:szCs w:val="32"/>
    </w:rPr>
  </w:style>
  <w:style w:type="paragraph" w:styleId="Heading2">
    <w:name w:val="heading 2"/>
    <w:basedOn w:val="Normal"/>
    <w:next w:val="Normal"/>
    <w:link w:val="Heading2Char"/>
    <w:uiPriority w:val="9"/>
    <w:semiHidden/>
    <w:unhideWhenUsed/>
    <w:qFormat/>
    <w:pPr>
      <w:keepNext/>
      <w:keepLines/>
      <w:numPr>
        <w:ilvl w:val="1"/>
        <w:numId w:val="1"/>
      </w:numPr>
      <w:spacing w:before="40" w:after="0"/>
      <w:outlineLvl w:val="1"/>
    </w:pPr>
    <w:rPr>
      <w:rFonts w:asciiTheme="majorHAnsi" w:eastAsiaTheme="majorEastAsia" w:hAnsiTheme="majorHAnsi" w:cstheme="majorBidi"/>
      <w:color w:val="2F5496"/>
      <w:sz w:val="26"/>
      <w:szCs w:val="26"/>
    </w:rPr>
  </w:style>
  <w:style w:type="paragraph" w:styleId="Heading3">
    <w:name w:val="heading 3"/>
    <w:basedOn w:val="Normal"/>
    <w:next w:val="Normal"/>
    <w:link w:val="Heading3Char"/>
    <w:uiPriority w:val="9"/>
    <w:semiHidden/>
    <w:unhideWhenUsed/>
    <w:qFormat/>
    <w:pPr>
      <w:keepNext/>
      <w:keepLines/>
      <w:numPr>
        <w:ilvl w:val="2"/>
        <w:numId w:val="1"/>
      </w:numPr>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semiHidden/>
    <w:unhideWhenUsed/>
    <w:qFormat/>
    <w:pPr>
      <w:keepNext/>
      <w:keepLines/>
      <w:numPr>
        <w:ilvl w:val="3"/>
        <w:numId w:val="1"/>
      </w:numPr>
      <w:spacing w:before="40" w:after="0"/>
      <w:outlineLvl w:val="3"/>
    </w:pPr>
    <w:rPr>
      <w:rFonts w:asciiTheme="majorHAnsi" w:eastAsiaTheme="majorEastAsia" w:hAnsiTheme="majorHAnsi" w:cstheme="majorBidi"/>
      <w:i/>
      <w:iCs/>
      <w:color w:val="2F5496"/>
    </w:rPr>
  </w:style>
  <w:style w:type="paragraph" w:styleId="Heading5">
    <w:name w:val="heading 5"/>
    <w:basedOn w:val="Normal"/>
    <w:next w:val="Normal"/>
    <w:link w:val="Heading5Char"/>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F5496"/>
    </w:rPr>
  </w:style>
  <w:style w:type="paragraph" w:styleId="Heading6">
    <w:name w:val="heading 6"/>
    <w:basedOn w:val="Normal"/>
    <w:next w:val="Normal"/>
    <w:link w:val="Heading6Ch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qFormat/>
    <w:pPr>
      <w:keepNext/>
      <w:keepLines/>
      <w:numPr>
        <w:ilvl w:val="6"/>
        <w:numId w:val="1"/>
      </w:numPr>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qFormat/>
    <w:pPr>
      <w:keepNext/>
      <w:keepLines/>
      <w:numPr>
        <w:ilvl w:val="7"/>
        <w:numId w:val="1"/>
      </w:numPr>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qFormat/>
    <w:pPr>
      <w:keepNext/>
      <w:keepLines/>
      <w:numPr>
        <w:ilvl w:val="8"/>
        <w:numId w:val="1"/>
      </w:numPr>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3763"/>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3763"/>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sz w:val="21"/>
      <w:szCs w:val="21"/>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 Director</dc:creator>
  <cp:lastModifiedBy>Plympton COA</cp:lastModifiedBy>
  <cp:revision>3</cp:revision>
  <cp:lastPrinted>2023-09-07T18:28:00Z</cp:lastPrinted>
  <dcterms:created xsi:type="dcterms:W3CDTF">2023-09-07T17:44:00Z</dcterms:created>
  <dcterms:modified xsi:type="dcterms:W3CDTF">2023-09-07T18:29:00Z</dcterms:modified>
</cp:coreProperties>
</file>