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3408D4C" w14:textId="77777777" w:rsidR="00326E6E" w:rsidRPr="00D5709D" w:rsidRDefault="00326E6E" w:rsidP="00326E6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1E7973E7" w14:textId="77777777" w:rsidR="00326E6E" w:rsidRPr="00D5709D" w:rsidRDefault="00326E6E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15, </w:t>
      </w:r>
      <w:r w:rsidRPr="00D5709D">
        <w:rPr>
          <w:b/>
          <w:bCs/>
          <w:sz w:val="28"/>
          <w:szCs w:val="28"/>
        </w:rPr>
        <w:t>2021 at 10:30</w:t>
      </w:r>
    </w:p>
    <w:p w14:paraId="34602FD9" w14:textId="77777777" w:rsidR="00326E6E" w:rsidRPr="00471B36" w:rsidRDefault="00326E6E" w:rsidP="00326E6E">
      <w:pPr>
        <w:spacing w:after="0"/>
        <w:jc w:val="center"/>
        <w:rPr>
          <w:sz w:val="28"/>
          <w:szCs w:val="28"/>
        </w:rPr>
      </w:pPr>
    </w:p>
    <w:p w14:paraId="691863E2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Pr="00326E6E">
        <w:rPr>
          <w:rFonts w:cstheme="minorHAnsi"/>
          <w:sz w:val="24"/>
          <w:szCs w:val="24"/>
        </w:rPr>
        <w:t xml:space="preserve"> Chair Nancy Butler, Secretary Michele Llanes, Dottie Martel, Inez Murphy, Mary Lou White</w:t>
      </w:r>
    </w:p>
    <w:p w14:paraId="67BCBCF3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Members Absent: </w:t>
      </w:r>
      <w:r w:rsidRPr="00326E6E">
        <w:rPr>
          <w:rFonts w:cstheme="minorHAnsi"/>
          <w:sz w:val="24"/>
          <w:szCs w:val="24"/>
        </w:rPr>
        <w:t>Jackie Freitas, Shirley Martin</w:t>
      </w:r>
    </w:p>
    <w:p w14:paraId="4EA9AD0A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</w:t>
      </w:r>
      <w:r w:rsidRPr="00326E6E">
        <w:rPr>
          <w:rFonts w:cstheme="minorHAnsi"/>
          <w:b/>
          <w:bCs/>
          <w:sz w:val="24"/>
          <w:szCs w:val="24"/>
        </w:rPr>
        <w:t xml:space="preserve"> </w:t>
      </w:r>
      <w:r w:rsidRPr="00326E6E">
        <w:rPr>
          <w:rFonts w:cstheme="minorHAnsi"/>
          <w:sz w:val="24"/>
          <w:szCs w:val="24"/>
        </w:rPr>
        <w:t>John Traynor, Colleen Thompson, Jean Pacheco</w:t>
      </w:r>
    </w:p>
    <w:p w14:paraId="5E602EA6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Friends of COA Present:</w:t>
      </w:r>
      <w:r w:rsidRPr="00326E6E">
        <w:rPr>
          <w:rFonts w:cstheme="minorHAnsi"/>
          <w:sz w:val="24"/>
          <w:szCs w:val="24"/>
        </w:rPr>
        <w:t xml:space="preserve"> Helen Reynolds, Cindy Bloomquist</w:t>
      </w:r>
    </w:p>
    <w:p w14:paraId="2AEA843A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</w:p>
    <w:p w14:paraId="73D4F446" w14:textId="7BEF207B" w:rsidR="00326E6E" w:rsidRDefault="00326E6E" w:rsidP="00326E6E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Opening:</w:t>
      </w:r>
      <w:r w:rsidRPr="00326E6E">
        <w:rPr>
          <w:rFonts w:cstheme="minorHAnsi"/>
          <w:sz w:val="24"/>
          <w:szCs w:val="24"/>
        </w:rPr>
        <w:t xml:space="preserve">  Chair Nancy Butler opened the meeting by reading the Governor’s order which allows public meetings to be held via zoom.</w:t>
      </w:r>
    </w:p>
    <w:p w14:paraId="1FBDFBC8" w14:textId="77777777" w:rsidR="00326E6E" w:rsidRDefault="00326E6E" w:rsidP="00326E6E">
      <w:pPr>
        <w:pStyle w:val="ListParagraph"/>
        <w:ind w:left="360"/>
        <w:rPr>
          <w:rFonts w:cstheme="minorHAnsi"/>
          <w:sz w:val="24"/>
          <w:szCs w:val="24"/>
        </w:rPr>
      </w:pPr>
    </w:p>
    <w:p w14:paraId="72C14AAA" w14:textId="4BAC05C2" w:rsidR="00326E6E" w:rsidRPr="00326E6E" w:rsidRDefault="00326E6E" w:rsidP="00326E6E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Minutes:  </w:t>
      </w:r>
      <w:r w:rsidRPr="00326E6E">
        <w:rPr>
          <w:rFonts w:cstheme="minorHAnsi"/>
          <w:sz w:val="24"/>
          <w:szCs w:val="24"/>
        </w:rPr>
        <w:t>February 2021 approved as written.</w:t>
      </w:r>
    </w:p>
    <w:p w14:paraId="7C5A4DDF" w14:textId="41E171AC" w:rsidR="00326E6E" w:rsidRPr="00326E6E" w:rsidRDefault="00326E6E" w:rsidP="00326E6E">
      <w:pPr>
        <w:spacing w:after="0"/>
        <w:ind w:left="360" w:hanging="36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3.  </w:t>
      </w:r>
      <w:r w:rsidRPr="00326E6E">
        <w:rPr>
          <w:rFonts w:cstheme="minorHAnsi"/>
          <w:b/>
          <w:bCs/>
          <w:sz w:val="24"/>
          <w:szCs w:val="24"/>
        </w:rPr>
        <w:t>Old Business:</w:t>
      </w:r>
    </w:p>
    <w:p w14:paraId="2F6A566E" w14:textId="77777777" w:rsidR="00326E6E" w:rsidRPr="00326E6E" w:rsidRDefault="00326E6E" w:rsidP="00326E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COA regular programs are doing well.</w:t>
      </w:r>
    </w:p>
    <w:p w14:paraId="1D827B87" w14:textId="77777777" w:rsidR="00326E6E" w:rsidRPr="00326E6E" w:rsidRDefault="00326E6E" w:rsidP="00326E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Colleen and Jean attended the GBFB Food Pantry Safety course and received certificates of completion.</w:t>
      </w:r>
    </w:p>
    <w:p w14:paraId="31C99B0C" w14:textId="77777777" w:rsidR="00326E6E" w:rsidRPr="00326E6E" w:rsidRDefault="00326E6E" w:rsidP="00326E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GBFB Chart of Food Expiration Dates will be hung in food pantry.</w:t>
      </w:r>
    </w:p>
    <w:p w14:paraId="1E4DED42" w14:textId="00D2AC0E" w:rsidR="00326E6E" w:rsidRPr="00326E6E" w:rsidRDefault="00326E6E" w:rsidP="00326E6E">
      <w:pPr>
        <w:spacing w:after="0"/>
        <w:ind w:left="360" w:hanging="360"/>
        <w:rPr>
          <w:rFonts w:cstheme="minorHAnsi"/>
          <w:b/>
          <w:bCs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4.  </w:t>
      </w:r>
      <w:r w:rsidRPr="00326E6E">
        <w:rPr>
          <w:rFonts w:cstheme="minorHAnsi"/>
          <w:b/>
          <w:bCs/>
          <w:sz w:val="24"/>
          <w:szCs w:val="24"/>
        </w:rPr>
        <w:t>New Business:</w:t>
      </w:r>
    </w:p>
    <w:p w14:paraId="2D4B5FDC" w14:textId="77777777" w:rsidR="00326E6E" w:rsidRPr="00326E6E" w:rsidRDefault="00326E6E" w:rsidP="00326E6E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Paid Warrants reported by Jean</w:t>
      </w:r>
    </w:p>
    <w:p w14:paraId="322D7798" w14:textId="77777777" w:rsidR="00326E6E" w:rsidRPr="00326E6E" w:rsidRDefault="00326E6E" w:rsidP="00326E6E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The possibility of Cardio/Fit class outside at the Upland Club.  A fee of $5.00 per class for those attending.</w:t>
      </w:r>
    </w:p>
    <w:p w14:paraId="32270A2E" w14:textId="0B2C7495" w:rsidR="007D42C1" w:rsidRPr="00326E6E" w:rsidRDefault="007D42C1" w:rsidP="007D42C1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April Newsletter - </w:t>
      </w:r>
      <w:r w:rsidRPr="00326E6E">
        <w:rPr>
          <w:rFonts w:cstheme="minorHAnsi"/>
          <w:sz w:val="24"/>
          <w:szCs w:val="24"/>
        </w:rPr>
        <w:t>KKatie’s restaurant is coming to Plympton.  There will be limited seating.  They are looking into the possibility of outside seating.</w:t>
      </w:r>
      <w:r>
        <w:rPr>
          <w:rFonts w:cstheme="minorHAnsi"/>
          <w:sz w:val="24"/>
          <w:szCs w:val="24"/>
        </w:rPr>
        <w:t xml:space="preserve">  Also, add Cindy Bloomquist to the Friends’ list.</w:t>
      </w:r>
    </w:p>
    <w:p w14:paraId="50A0E328" w14:textId="776468C6" w:rsidR="00326E6E" w:rsidRPr="00326E6E" w:rsidRDefault="00326E6E" w:rsidP="00997E24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Colleen will check on the Cultural Grant funds for programs.  When do we apply for the next round?  J</w:t>
      </w:r>
      <w:r w:rsidR="00997E24">
        <w:rPr>
          <w:rFonts w:cstheme="minorHAnsi"/>
          <w:sz w:val="24"/>
          <w:szCs w:val="24"/>
        </w:rPr>
        <w:t>ohn</w:t>
      </w:r>
      <w:r w:rsidRPr="00326E6E">
        <w:rPr>
          <w:rFonts w:cstheme="minorHAnsi"/>
          <w:sz w:val="24"/>
          <w:szCs w:val="24"/>
        </w:rPr>
        <w:t xml:space="preserve"> suggested that CT contact Nathaniel Sides of the Cultural Committee.</w:t>
      </w:r>
    </w:p>
    <w:p w14:paraId="29C6D9DF" w14:textId="0B88EC86" w:rsidR="00326E6E" w:rsidRDefault="00326E6E" w:rsidP="00997E24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Report of the Friends of COA, Treasurer Helen Reynolds – </w:t>
      </w:r>
      <w:r w:rsidR="007D42C1">
        <w:rPr>
          <w:rFonts w:cstheme="minorHAnsi"/>
          <w:sz w:val="24"/>
          <w:szCs w:val="24"/>
        </w:rPr>
        <w:t xml:space="preserve">They have reimbursed $300 to seniors for snow removal.  </w:t>
      </w:r>
      <w:r w:rsidRPr="00326E6E">
        <w:rPr>
          <w:rFonts w:cstheme="minorHAnsi"/>
          <w:sz w:val="24"/>
          <w:szCs w:val="24"/>
        </w:rPr>
        <w:t xml:space="preserve">There is $4,477.98 </w:t>
      </w:r>
      <w:r w:rsidR="00D56591">
        <w:rPr>
          <w:rFonts w:cstheme="minorHAnsi"/>
          <w:sz w:val="24"/>
          <w:szCs w:val="24"/>
        </w:rPr>
        <w:t>remaining in the</w:t>
      </w:r>
      <w:r w:rsidRPr="00326E6E">
        <w:rPr>
          <w:rFonts w:cstheme="minorHAnsi"/>
          <w:sz w:val="24"/>
          <w:szCs w:val="24"/>
        </w:rPr>
        <w:t xml:space="preserve"> Friends’ checking account.  They are thinking about having some sort of fundraiser.</w:t>
      </w:r>
    </w:p>
    <w:p w14:paraId="097A3E23" w14:textId="6C46C17B" w:rsidR="00F15417" w:rsidRPr="00326E6E" w:rsidRDefault="00F15417" w:rsidP="00997E24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Pantry Report – Jean reported that 12 families/19 people were served in March.</w:t>
      </w:r>
    </w:p>
    <w:p w14:paraId="4CA1095E" w14:textId="436D7DA1" w:rsidR="00326E6E" w:rsidRPr="00326E6E" w:rsidRDefault="00F5152E" w:rsidP="00326E6E">
      <w:pPr>
        <w:spacing w:after="0"/>
        <w:ind w:left="54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8F12E51" w14:textId="14B6CC64" w:rsidR="00326E6E" w:rsidRPr="00326E6E" w:rsidRDefault="00326E6E" w:rsidP="00997E24">
      <w:pPr>
        <w:spacing w:after="0"/>
        <w:ind w:left="360" w:hanging="36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5. “What’s going on in the Town” - Presentation by Selectman John Traynor</w:t>
      </w:r>
    </w:p>
    <w:p w14:paraId="7C01E493" w14:textId="1ED4788C" w:rsidR="00326E6E" w:rsidRPr="00326E6E" w:rsidRDefault="00326E6E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The Board of Selectmen is exploring live TV</w:t>
      </w:r>
      <w:r w:rsidR="00F15417">
        <w:rPr>
          <w:rFonts w:cstheme="minorHAnsi"/>
          <w:sz w:val="24"/>
          <w:szCs w:val="24"/>
        </w:rPr>
        <w:t xml:space="preserve"> broadcast of</w:t>
      </w:r>
      <w:r w:rsidRPr="00326E6E">
        <w:rPr>
          <w:rFonts w:cstheme="minorHAnsi"/>
          <w:sz w:val="24"/>
          <w:szCs w:val="24"/>
        </w:rPr>
        <w:t xml:space="preserve"> meetings</w:t>
      </w:r>
      <w:r w:rsidR="00997E24">
        <w:rPr>
          <w:rFonts w:cstheme="minorHAnsi"/>
          <w:sz w:val="24"/>
          <w:szCs w:val="24"/>
        </w:rPr>
        <w:t>, as well as Zoom,</w:t>
      </w:r>
      <w:r w:rsidRPr="00326E6E">
        <w:rPr>
          <w:rFonts w:cstheme="minorHAnsi"/>
          <w:sz w:val="24"/>
          <w:szCs w:val="24"/>
        </w:rPr>
        <w:t xml:space="preserve"> for all boards and committees.</w:t>
      </w:r>
    </w:p>
    <w:p w14:paraId="7D8AA1C7" w14:textId="1C429BC9" w:rsidR="00326E6E" w:rsidRPr="00326E6E" w:rsidRDefault="00326E6E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The retirement of Library Director Debbie Batson, Treasurer/Collector Colleen Morin</w:t>
      </w:r>
      <w:r w:rsidR="006B1CC1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sz w:val="24"/>
          <w:szCs w:val="24"/>
        </w:rPr>
        <w:t xml:space="preserve">and Town Accountant Barbara Gomez was mentioned.  The Board of Library Trustees has formed a search committee consisting of seven residents. </w:t>
      </w:r>
    </w:p>
    <w:p w14:paraId="2EAFE29E" w14:textId="77777777" w:rsidR="00997E24" w:rsidRDefault="00997E24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marijuana cultivation business is looking to locate in the Industrial Zone.  The conversation with the BOS is just beginning.</w:t>
      </w:r>
    </w:p>
    <w:p w14:paraId="747C1F6A" w14:textId="77777777" w:rsidR="00997E24" w:rsidRDefault="00997E24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Dennett school is resuming in-class school on 3/22.</w:t>
      </w:r>
    </w:p>
    <w:p w14:paraId="43CBE19C" w14:textId="42F6E6AA" w:rsidR="00326E6E" w:rsidRDefault="00997E24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There is a small cemetery on Route 106 – The Old North Cemetery.  There are 68 graves.  John (BOS) have</w:t>
      </w:r>
      <w:r w:rsidR="00326E6E" w:rsidRPr="00326E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talked with the owner of the property.  They are hoping to get the cemetery cleaned up and then maintained by the Town.  The previous </w:t>
      </w:r>
      <w:proofErr w:type="spellStart"/>
      <w:r>
        <w:rPr>
          <w:rFonts w:cstheme="minorHAnsi"/>
          <w:sz w:val="24"/>
          <w:szCs w:val="24"/>
        </w:rPr>
        <w:t>clean up</w:t>
      </w:r>
      <w:proofErr w:type="spellEnd"/>
      <w:r>
        <w:rPr>
          <w:rFonts w:cstheme="minorHAnsi"/>
          <w:sz w:val="24"/>
          <w:szCs w:val="24"/>
        </w:rPr>
        <w:t xml:space="preserve"> was done as an Eagle Scout project.</w:t>
      </w:r>
    </w:p>
    <w:p w14:paraId="0A29DE12" w14:textId="299F6360" w:rsidR="00D56591" w:rsidRPr="00326E6E" w:rsidRDefault="00D56591" w:rsidP="00D5659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The Board wonders when we will be able to resume in person meetings.  This is up to the Board of Health</w:t>
      </w:r>
      <w:r>
        <w:rPr>
          <w:rFonts w:cstheme="minorHAnsi"/>
          <w:sz w:val="24"/>
          <w:szCs w:val="24"/>
        </w:rPr>
        <w:t xml:space="preserve"> and the control of COVID 19 in the State</w:t>
      </w:r>
      <w:r w:rsidR="006B1CC1">
        <w:rPr>
          <w:rFonts w:cstheme="minorHAnsi"/>
          <w:sz w:val="24"/>
          <w:szCs w:val="24"/>
        </w:rPr>
        <w:t>.</w:t>
      </w:r>
    </w:p>
    <w:p w14:paraId="14FBEBCA" w14:textId="31767CD2" w:rsidR="00997E24" w:rsidRDefault="00743207" w:rsidP="00326E6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Traffic Safety Zones – Main Street at Ring Road, </w:t>
      </w:r>
      <w:r w:rsidR="00283190">
        <w:rPr>
          <w:rFonts w:cstheme="minorHAnsi"/>
          <w:sz w:val="24"/>
          <w:szCs w:val="24"/>
        </w:rPr>
        <w:t xml:space="preserve">Prospect Street and Parsonage </w:t>
      </w:r>
      <w:proofErr w:type="gramStart"/>
      <w:r w:rsidR="00283190">
        <w:rPr>
          <w:rFonts w:cstheme="minorHAnsi"/>
          <w:sz w:val="24"/>
          <w:szCs w:val="24"/>
        </w:rPr>
        <w:t xml:space="preserve">Road </w:t>
      </w:r>
      <w:r w:rsidR="006B1CC1">
        <w:rPr>
          <w:rFonts w:cstheme="minorHAnsi"/>
          <w:sz w:val="24"/>
          <w:szCs w:val="24"/>
        </w:rPr>
        <w:t xml:space="preserve"> are</w:t>
      </w:r>
      <w:proofErr w:type="gramEnd"/>
      <w:r w:rsidR="006B1CC1">
        <w:rPr>
          <w:rFonts w:cstheme="minorHAnsi"/>
          <w:sz w:val="24"/>
          <w:szCs w:val="24"/>
        </w:rPr>
        <w:t xml:space="preserve"> </w:t>
      </w:r>
      <w:r w:rsidR="00283190">
        <w:rPr>
          <w:rFonts w:cstheme="minorHAnsi"/>
          <w:sz w:val="24"/>
          <w:szCs w:val="24"/>
        </w:rPr>
        <w:t>20 miles per hour</w:t>
      </w:r>
      <w:r w:rsidR="006B1CC1">
        <w:rPr>
          <w:rFonts w:cstheme="minorHAnsi"/>
          <w:sz w:val="24"/>
          <w:szCs w:val="24"/>
        </w:rPr>
        <w:t>.</w:t>
      </w:r>
    </w:p>
    <w:p w14:paraId="5FE45AAA" w14:textId="5ABA2050" w:rsidR="00D5064D" w:rsidRPr="00D5064D" w:rsidRDefault="00D5064D" w:rsidP="00D506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H. </w:t>
      </w:r>
      <w:r w:rsidR="00296C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Town has nearly 3,000 residents</w:t>
      </w:r>
      <w:r w:rsidR="00283190">
        <w:rPr>
          <w:rFonts w:cstheme="minorHAnsi"/>
          <w:sz w:val="24"/>
          <w:szCs w:val="24"/>
        </w:rPr>
        <w:t>,</w:t>
      </w:r>
      <w:r w:rsidR="006B1C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1/3 are seniors.</w:t>
      </w:r>
    </w:p>
    <w:p w14:paraId="378ACB18" w14:textId="0E7CE231" w:rsidR="00326E6E" w:rsidRDefault="00D5064D" w:rsidP="00326E6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219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I. </w:t>
      </w:r>
      <w:r w:rsidR="00296C87"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Town House roof is in poor condition. </w:t>
      </w:r>
    </w:p>
    <w:p w14:paraId="58239C20" w14:textId="37EE3586" w:rsidR="00B754FD" w:rsidRDefault="00D5064D" w:rsidP="00326E6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754FD">
        <w:rPr>
          <w:rFonts w:cstheme="minorHAnsi"/>
          <w:sz w:val="24"/>
          <w:szCs w:val="24"/>
        </w:rPr>
        <w:t xml:space="preserve">J.   </w:t>
      </w:r>
      <w:r w:rsidR="0022197E">
        <w:rPr>
          <w:rFonts w:cstheme="minorHAnsi"/>
          <w:sz w:val="24"/>
          <w:szCs w:val="24"/>
        </w:rPr>
        <w:t xml:space="preserve"> </w:t>
      </w:r>
      <w:r w:rsidR="00B754FD">
        <w:rPr>
          <w:rFonts w:cstheme="minorHAnsi"/>
          <w:sz w:val="24"/>
          <w:szCs w:val="24"/>
        </w:rPr>
        <w:t xml:space="preserve">Technology upgrades are needed within the Town hall. Acquire help from </w:t>
      </w:r>
      <w:proofErr w:type="gramStart"/>
      <w:r w:rsidR="00B754FD">
        <w:rPr>
          <w:rFonts w:cstheme="minorHAnsi"/>
          <w:sz w:val="24"/>
          <w:szCs w:val="24"/>
        </w:rPr>
        <w:t xml:space="preserve">Tech </w:t>
      </w:r>
      <w:r w:rsidR="00FD2254">
        <w:rPr>
          <w:rFonts w:cstheme="minorHAnsi"/>
          <w:sz w:val="24"/>
          <w:szCs w:val="24"/>
        </w:rPr>
        <w:t xml:space="preserve"> </w:t>
      </w:r>
      <w:r w:rsidR="00B754FD">
        <w:rPr>
          <w:rFonts w:cstheme="minorHAnsi"/>
          <w:sz w:val="24"/>
          <w:szCs w:val="24"/>
        </w:rPr>
        <w:t>studen</w:t>
      </w:r>
      <w:r w:rsidR="00FD2254">
        <w:rPr>
          <w:rFonts w:cstheme="minorHAnsi"/>
          <w:sz w:val="24"/>
          <w:szCs w:val="24"/>
        </w:rPr>
        <w:t>t</w:t>
      </w:r>
      <w:proofErr w:type="gramEnd"/>
    </w:p>
    <w:p w14:paraId="5E3CF8C6" w14:textId="42D99769" w:rsidR="00C93871" w:rsidRDefault="00B754FD" w:rsidP="00B754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K</w:t>
      </w:r>
      <w:r w:rsidR="0022197E">
        <w:rPr>
          <w:rFonts w:cstheme="minorHAnsi"/>
          <w:sz w:val="24"/>
          <w:szCs w:val="24"/>
        </w:rPr>
        <w:t xml:space="preserve"> </w:t>
      </w:r>
      <w:r w:rsidR="00C93871">
        <w:rPr>
          <w:rFonts w:cstheme="minorHAnsi"/>
          <w:sz w:val="24"/>
          <w:szCs w:val="24"/>
        </w:rPr>
        <w:t xml:space="preserve"> </w:t>
      </w:r>
      <w:r w:rsidR="00296C87"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 xml:space="preserve">  R</w:t>
      </w:r>
      <w:r w:rsidR="00C93871">
        <w:rPr>
          <w:rFonts w:cstheme="minorHAnsi"/>
          <w:sz w:val="24"/>
          <w:szCs w:val="24"/>
        </w:rPr>
        <w:t xml:space="preserve">oads </w:t>
      </w:r>
      <w:proofErr w:type="gramStart"/>
      <w:r w:rsidR="00C93871">
        <w:rPr>
          <w:rFonts w:cstheme="minorHAnsi"/>
          <w:sz w:val="24"/>
          <w:szCs w:val="24"/>
        </w:rPr>
        <w:t>are in need of</w:t>
      </w:r>
      <w:proofErr w:type="gramEnd"/>
      <w:r w:rsidR="00C93871">
        <w:rPr>
          <w:rFonts w:cstheme="minorHAnsi"/>
          <w:sz w:val="24"/>
          <w:szCs w:val="24"/>
        </w:rPr>
        <w:t xml:space="preserve"> repair. We</w:t>
      </w:r>
      <w:r w:rsidR="00283190">
        <w:rPr>
          <w:rFonts w:cstheme="minorHAnsi"/>
          <w:sz w:val="24"/>
          <w:szCs w:val="24"/>
        </w:rPr>
        <w:t xml:space="preserve">re </w:t>
      </w:r>
      <w:r w:rsidR="00C93871">
        <w:rPr>
          <w:rFonts w:cstheme="minorHAnsi"/>
          <w:sz w:val="24"/>
          <w:szCs w:val="24"/>
        </w:rPr>
        <w:t xml:space="preserve">created by paving over logs. As the logs naturally </w:t>
      </w:r>
    </w:p>
    <w:p w14:paraId="4AF32C13" w14:textId="5BCADF47" w:rsidR="00B754FD" w:rsidRDefault="00C93871" w:rsidP="00B754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22197E">
        <w:rPr>
          <w:rFonts w:cstheme="minorHAnsi"/>
          <w:sz w:val="24"/>
          <w:szCs w:val="24"/>
        </w:rPr>
        <w:t xml:space="preserve">  </w:t>
      </w:r>
      <w:r w:rsidR="002544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break down the roads sink (by bogs on Main Street) These roads need major rebuilding.</w:t>
      </w:r>
    </w:p>
    <w:p w14:paraId="0764AF89" w14:textId="166AA102" w:rsidR="00296C87" w:rsidRDefault="00C93871" w:rsidP="00296C87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296C87"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 xml:space="preserve"> </w:t>
      </w:r>
      <w:r w:rsidR="00296C87">
        <w:rPr>
          <w:rFonts w:cstheme="minorHAnsi"/>
          <w:sz w:val="24"/>
          <w:szCs w:val="24"/>
        </w:rPr>
        <w:t xml:space="preserve"> </w:t>
      </w:r>
      <w:r w:rsidR="00254499"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 xml:space="preserve"> </w:t>
      </w:r>
      <w:r w:rsidR="00296C87">
        <w:rPr>
          <w:rFonts w:cstheme="minorHAnsi"/>
          <w:sz w:val="24"/>
          <w:szCs w:val="24"/>
        </w:rPr>
        <w:t>In the meantime</w:t>
      </w:r>
      <w:r w:rsidR="00283190">
        <w:rPr>
          <w:rFonts w:cstheme="minorHAnsi"/>
          <w:sz w:val="24"/>
          <w:szCs w:val="24"/>
        </w:rPr>
        <w:t>,</w:t>
      </w:r>
      <w:r w:rsidR="006B1CC1">
        <w:rPr>
          <w:rFonts w:cstheme="minorHAnsi"/>
          <w:sz w:val="24"/>
          <w:szCs w:val="24"/>
        </w:rPr>
        <w:t xml:space="preserve"> </w:t>
      </w:r>
      <w:r w:rsidR="00296C87">
        <w:rPr>
          <w:rFonts w:cstheme="minorHAnsi"/>
          <w:sz w:val="24"/>
          <w:szCs w:val="24"/>
        </w:rPr>
        <w:t>they will be patched and resurfaced. Major road work will be done in</w:t>
      </w:r>
    </w:p>
    <w:p w14:paraId="5F087B99" w14:textId="76EA5277" w:rsidR="00296C87" w:rsidRDefault="00296C87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22197E">
        <w:rPr>
          <w:rFonts w:cstheme="minorHAnsi"/>
          <w:sz w:val="24"/>
          <w:szCs w:val="24"/>
        </w:rPr>
        <w:t xml:space="preserve">  </w:t>
      </w:r>
      <w:r w:rsidR="00254499">
        <w:rPr>
          <w:rFonts w:cstheme="minorHAnsi"/>
          <w:sz w:val="24"/>
          <w:szCs w:val="24"/>
        </w:rPr>
        <w:t xml:space="preserve"> </w:t>
      </w:r>
      <w:r w:rsidR="008B4EB4">
        <w:rPr>
          <w:rFonts w:cstheme="minorHAnsi"/>
          <w:sz w:val="24"/>
          <w:szCs w:val="24"/>
        </w:rPr>
        <w:t>phases.</w:t>
      </w:r>
    </w:p>
    <w:p w14:paraId="2AF6F577" w14:textId="3FD3482B" w:rsidR="008B4EB4" w:rsidRDefault="008B4EB4" w:rsidP="00283190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L.</w:t>
      </w:r>
      <w:r w:rsidR="00FD2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FD2254">
        <w:rPr>
          <w:rFonts w:cstheme="minorHAnsi"/>
          <w:sz w:val="24"/>
          <w:szCs w:val="24"/>
        </w:rPr>
        <w:t xml:space="preserve"> </w:t>
      </w:r>
      <w:r w:rsidR="00254499"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Town ha</w:t>
      </w:r>
      <w:r w:rsidR="00283190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over</w:t>
      </w:r>
      <w:r w:rsidR="002831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120 volunteers on boards and committees to help keep thing</w:t>
      </w:r>
      <w:r w:rsidR="002219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running.</w:t>
      </w:r>
    </w:p>
    <w:p w14:paraId="7F3E9993" w14:textId="7287455D" w:rsidR="008B4EB4" w:rsidRDefault="008B4EB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2219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2197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. </w:t>
      </w:r>
      <w:r w:rsidR="00254499">
        <w:rPr>
          <w:rFonts w:cstheme="minorHAnsi"/>
          <w:sz w:val="24"/>
          <w:szCs w:val="24"/>
        </w:rPr>
        <w:t xml:space="preserve">  </w:t>
      </w:r>
      <w:r w:rsidR="002219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Fire station inadequate for size of new trucks.</w:t>
      </w:r>
    </w:p>
    <w:p w14:paraId="3DA23E0B" w14:textId="2FE4C871" w:rsidR="008B4EB4" w:rsidRDefault="008B4EB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N.  </w:t>
      </w:r>
      <w:r w:rsidR="0025449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Christine Joy is looking into affordable housing. Town has 5 suitable lots. Hopes ar</w:t>
      </w:r>
      <w:r w:rsidR="00254499">
        <w:rPr>
          <w:rFonts w:cstheme="minorHAnsi"/>
          <w:sz w:val="24"/>
          <w:szCs w:val="24"/>
        </w:rPr>
        <w:t xml:space="preserve">e     </w:t>
      </w:r>
      <w:r>
        <w:rPr>
          <w:rFonts w:cstheme="minorHAnsi"/>
          <w:sz w:val="24"/>
          <w:szCs w:val="24"/>
        </w:rPr>
        <w:t xml:space="preserve"> </w:t>
      </w:r>
    </w:p>
    <w:p w14:paraId="0E5ADDC5" w14:textId="37066DF8" w:rsidR="008B4EB4" w:rsidRDefault="008B4EB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544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Habitat for Humanity</w:t>
      </w:r>
      <w:r w:rsidR="00FD2254">
        <w:rPr>
          <w:rFonts w:cstheme="minorHAnsi"/>
          <w:sz w:val="24"/>
          <w:szCs w:val="24"/>
        </w:rPr>
        <w:t xml:space="preserve"> will be of help.</w:t>
      </w:r>
    </w:p>
    <w:p w14:paraId="2B1E994B" w14:textId="1E097628" w:rsidR="00FD2254" w:rsidRDefault="00FD225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84A0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.</w:t>
      </w:r>
      <w:r w:rsidR="00C84A0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Sysco taxes which </w:t>
      </w: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3</w:t>
      </w:r>
      <w:r w:rsidR="0028319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% goes into a capital account.</w:t>
      </w:r>
    </w:p>
    <w:p w14:paraId="5234E0DC" w14:textId="70AFE961" w:rsidR="00FD2254" w:rsidRDefault="00FD225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P.    There will be a Town meeting warrant article to increase the stiped for the Director of</w:t>
      </w:r>
    </w:p>
    <w:p w14:paraId="0D9037C4" w14:textId="5AC92B2B" w:rsidR="00FD2254" w:rsidRDefault="00FD2254" w:rsidP="008B4EB4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Elder Affairs.</w:t>
      </w:r>
    </w:p>
    <w:p w14:paraId="7289E9DC" w14:textId="77777777" w:rsidR="00283190" w:rsidRPr="00326E6E" w:rsidRDefault="00283190" w:rsidP="008B4EB4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629E203F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6.  Next Board Meeting:  April 12, 2021, 10:30 a.m.</w:t>
      </w:r>
    </w:p>
    <w:p w14:paraId="67480A7E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51C77C68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Adjournment 11:45</w:t>
      </w:r>
    </w:p>
    <w:p w14:paraId="6CFC8C8D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2FA8F735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00207B02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p w14:paraId="53F6DCF3" w14:textId="77777777" w:rsidR="00871583" w:rsidRPr="00326E6E" w:rsidRDefault="00871583">
      <w:pPr>
        <w:rPr>
          <w:rFonts w:cstheme="minorHAnsi"/>
          <w:sz w:val="24"/>
          <w:szCs w:val="24"/>
        </w:rPr>
      </w:pPr>
    </w:p>
    <w:sectPr w:rsidR="00871583" w:rsidRPr="00326E6E" w:rsidSect="00F15417">
      <w:footerReference w:type="default" r:id="rId7"/>
      <w:pgSz w:w="12240" w:h="15840" w:code="1"/>
      <w:pgMar w:top="1008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59F6" w14:textId="77777777" w:rsidR="00FB5F24" w:rsidRDefault="00FB5F24" w:rsidP="00F15417">
      <w:pPr>
        <w:spacing w:after="0" w:line="240" w:lineRule="auto"/>
      </w:pPr>
      <w:r>
        <w:separator/>
      </w:r>
    </w:p>
  </w:endnote>
  <w:endnote w:type="continuationSeparator" w:id="0">
    <w:p w14:paraId="5EC4C0BD" w14:textId="77777777" w:rsidR="00FB5F24" w:rsidRDefault="00FB5F24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91C4" w14:textId="77777777" w:rsidR="00FB5F24" w:rsidRDefault="00FB5F24" w:rsidP="00F15417">
      <w:pPr>
        <w:spacing w:after="0" w:line="240" w:lineRule="auto"/>
      </w:pPr>
      <w:r>
        <w:separator/>
      </w:r>
    </w:p>
  </w:footnote>
  <w:footnote w:type="continuationSeparator" w:id="0">
    <w:p w14:paraId="07312C11" w14:textId="77777777" w:rsidR="00FB5F24" w:rsidRDefault="00FB5F24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D64"/>
    <w:multiLevelType w:val="hybridMultilevel"/>
    <w:tmpl w:val="DCF2E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100AF"/>
    <w:rsid w:val="000108AC"/>
    <w:rsid w:val="000131A0"/>
    <w:rsid w:val="00031EAB"/>
    <w:rsid w:val="000338AE"/>
    <w:rsid w:val="00041004"/>
    <w:rsid w:val="0006261F"/>
    <w:rsid w:val="000644BF"/>
    <w:rsid w:val="000752D8"/>
    <w:rsid w:val="00077455"/>
    <w:rsid w:val="0008076E"/>
    <w:rsid w:val="00083827"/>
    <w:rsid w:val="00092425"/>
    <w:rsid w:val="0009275F"/>
    <w:rsid w:val="0009694C"/>
    <w:rsid w:val="000974AE"/>
    <w:rsid w:val="000A0DDF"/>
    <w:rsid w:val="000A59AB"/>
    <w:rsid w:val="000A761A"/>
    <w:rsid w:val="000B3C1B"/>
    <w:rsid w:val="000B6A53"/>
    <w:rsid w:val="000C047C"/>
    <w:rsid w:val="000C2B7D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FAC"/>
    <w:rsid w:val="00125020"/>
    <w:rsid w:val="00126292"/>
    <w:rsid w:val="0013516D"/>
    <w:rsid w:val="00137BEE"/>
    <w:rsid w:val="001416C1"/>
    <w:rsid w:val="00142BB9"/>
    <w:rsid w:val="001437CC"/>
    <w:rsid w:val="00145385"/>
    <w:rsid w:val="00157C28"/>
    <w:rsid w:val="00170CE1"/>
    <w:rsid w:val="00170F39"/>
    <w:rsid w:val="00184B30"/>
    <w:rsid w:val="0018762A"/>
    <w:rsid w:val="0019023A"/>
    <w:rsid w:val="00197730"/>
    <w:rsid w:val="001A198D"/>
    <w:rsid w:val="001A40C8"/>
    <w:rsid w:val="001C3E7A"/>
    <w:rsid w:val="001D056D"/>
    <w:rsid w:val="001E7193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70C0"/>
    <w:rsid w:val="00237F87"/>
    <w:rsid w:val="00241271"/>
    <w:rsid w:val="00254499"/>
    <w:rsid w:val="002547E8"/>
    <w:rsid w:val="00254FD8"/>
    <w:rsid w:val="002567C0"/>
    <w:rsid w:val="00267E61"/>
    <w:rsid w:val="00280B4C"/>
    <w:rsid w:val="00281D65"/>
    <w:rsid w:val="00283190"/>
    <w:rsid w:val="00285AAA"/>
    <w:rsid w:val="002925FE"/>
    <w:rsid w:val="00292C03"/>
    <w:rsid w:val="00296C87"/>
    <w:rsid w:val="00297EFE"/>
    <w:rsid w:val="002A4DAD"/>
    <w:rsid w:val="002A5DB4"/>
    <w:rsid w:val="002B1FF5"/>
    <w:rsid w:val="002C5918"/>
    <w:rsid w:val="002D12DD"/>
    <w:rsid w:val="002D7C90"/>
    <w:rsid w:val="002E39E1"/>
    <w:rsid w:val="002E6448"/>
    <w:rsid w:val="002F1A69"/>
    <w:rsid w:val="002F24A2"/>
    <w:rsid w:val="00317F53"/>
    <w:rsid w:val="003200D3"/>
    <w:rsid w:val="0032157C"/>
    <w:rsid w:val="003216D1"/>
    <w:rsid w:val="00322201"/>
    <w:rsid w:val="00326DD5"/>
    <w:rsid w:val="00326E6E"/>
    <w:rsid w:val="00334729"/>
    <w:rsid w:val="00344876"/>
    <w:rsid w:val="003574D2"/>
    <w:rsid w:val="00362F44"/>
    <w:rsid w:val="00367712"/>
    <w:rsid w:val="00367C6F"/>
    <w:rsid w:val="00374704"/>
    <w:rsid w:val="003777D7"/>
    <w:rsid w:val="00382E4C"/>
    <w:rsid w:val="0039128A"/>
    <w:rsid w:val="0039147D"/>
    <w:rsid w:val="0039366A"/>
    <w:rsid w:val="00395558"/>
    <w:rsid w:val="003A1D15"/>
    <w:rsid w:val="003B0EAB"/>
    <w:rsid w:val="003B118F"/>
    <w:rsid w:val="003B1462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443AF"/>
    <w:rsid w:val="004472C4"/>
    <w:rsid w:val="00451346"/>
    <w:rsid w:val="00461731"/>
    <w:rsid w:val="00466E74"/>
    <w:rsid w:val="004671A1"/>
    <w:rsid w:val="00470BE2"/>
    <w:rsid w:val="00471B36"/>
    <w:rsid w:val="00480B64"/>
    <w:rsid w:val="004850A7"/>
    <w:rsid w:val="00491766"/>
    <w:rsid w:val="004B39E0"/>
    <w:rsid w:val="004B6266"/>
    <w:rsid w:val="004C7403"/>
    <w:rsid w:val="004C7ECB"/>
    <w:rsid w:val="004D2515"/>
    <w:rsid w:val="004D521E"/>
    <w:rsid w:val="004D5568"/>
    <w:rsid w:val="004D681C"/>
    <w:rsid w:val="004D70AC"/>
    <w:rsid w:val="004E0D38"/>
    <w:rsid w:val="004E172E"/>
    <w:rsid w:val="004E410D"/>
    <w:rsid w:val="004E7754"/>
    <w:rsid w:val="004F5A9B"/>
    <w:rsid w:val="004F79BA"/>
    <w:rsid w:val="005035C0"/>
    <w:rsid w:val="00510D86"/>
    <w:rsid w:val="00514274"/>
    <w:rsid w:val="00523066"/>
    <w:rsid w:val="00523A20"/>
    <w:rsid w:val="00525B42"/>
    <w:rsid w:val="00543956"/>
    <w:rsid w:val="00546A1E"/>
    <w:rsid w:val="00553D0F"/>
    <w:rsid w:val="0056471E"/>
    <w:rsid w:val="005647A9"/>
    <w:rsid w:val="005715F9"/>
    <w:rsid w:val="00572705"/>
    <w:rsid w:val="00574B2E"/>
    <w:rsid w:val="00582EE4"/>
    <w:rsid w:val="00584F20"/>
    <w:rsid w:val="00585614"/>
    <w:rsid w:val="00585A3B"/>
    <w:rsid w:val="00594A2C"/>
    <w:rsid w:val="005A0BDD"/>
    <w:rsid w:val="005D6D8C"/>
    <w:rsid w:val="005E2E67"/>
    <w:rsid w:val="005E5E4C"/>
    <w:rsid w:val="005E7A17"/>
    <w:rsid w:val="00605679"/>
    <w:rsid w:val="00624711"/>
    <w:rsid w:val="00627C7B"/>
    <w:rsid w:val="006373AB"/>
    <w:rsid w:val="00643E09"/>
    <w:rsid w:val="00656FDD"/>
    <w:rsid w:val="006639E7"/>
    <w:rsid w:val="00663D47"/>
    <w:rsid w:val="00671A22"/>
    <w:rsid w:val="0067369D"/>
    <w:rsid w:val="00673C82"/>
    <w:rsid w:val="00695A71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701806"/>
    <w:rsid w:val="00714B78"/>
    <w:rsid w:val="00715CC9"/>
    <w:rsid w:val="007318B1"/>
    <w:rsid w:val="00737968"/>
    <w:rsid w:val="00741B5E"/>
    <w:rsid w:val="00742FB3"/>
    <w:rsid w:val="00743207"/>
    <w:rsid w:val="00746C00"/>
    <w:rsid w:val="00747FA9"/>
    <w:rsid w:val="00764659"/>
    <w:rsid w:val="007668E7"/>
    <w:rsid w:val="00781C13"/>
    <w:rsid w:val="00785E50"/>
    <w:rsid w:val="00787880"/>
    <w:rsid w:val="007972E5"/>
    <w:rsid w:val="00797467"/>
    <w:rsid w:val="007A18D8"/>
    <w:rsid w:val="007A2416"/>
    <w:rsid w:val="007B2FEC"/>
    <w:rsid w:val="007C1931"/>
    <w:rsid w:val="007D42C1"/>
    <w:rsid w:val="007D538F"/>
    <w:rsid w:val="007D7DC4"/>
    <w:rsid w:val="007E4BCB"/>
    <w:rsid w:val="007E6980"/>
    <w:rsid w:val="007F3B2C"/>
    <w:rsid w:val="007F50FE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744F"/>
    <w:rsid w:val="00862342"/>
    <w:rsid w:val="008638EB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B3CB8"/>
    <w:rsid w:val="008B4EB4"/>
    <w:rsid w:val="008C3C23"/>
    <w:rsid w:val="008E3023"/>
    <w:rsid w:val="008F563A"/>
    <w:rsid w:val="00902119"/>
    <w:rsid w:val="009203A7"/>
    <w:rsid w:val="00923B7E"/>
    <w:rsid w:val="009255D3"/>
    <w:rsid w:val="009367D3"/>
    <w:rsid w:val="0094269A"/>
    <w:rsid w:val="009426A5"/>
    <w:rsid w:val="00942DCF"/>
    <w:rsid w:val="00945FDC"/>
    <w:rsid w:val="00951576"/>
    <w:rsid w:val="00955B86"/>
    <w:rsid w:val="00963D86"/>
    <w:rsid w:val="0098400D"/>
    <w:rsid w:val="00992126"/>
    <w:rsid w:val="00993B1B"/>
    <w:rsid w:val="0099762B"/>
    <w:rsid w:val="00997E24"/>
    <w:rsid w:val="009A3F8E"/>
    <w:rsid w:val="009B2376"/>
    <w:rsid w:val="009E6DD5"/>
    <w:rsid w:val="009F2A79"/>
    <w:rsid w:val="009F6874"/>
    <w:rsid w:val="00A00172"/>
    <w:rsid w:val="00A16015"/>
    <w:rsid w:val="00A26271"/>
    <w:rsid w:val="00A3037C"/>
    <w:rsid w:val="00A463B6"/>
    <w:rsid w:val="00A46748"/>
    <w:rsid w:val="00A53C82"/>
    <w:rsid w:val="00A80EE8"/>
    <w:rsid w:val="00A96D3C"/>
    <w:rsid w:val="00AA2CCA"/>
    <w:rsid w:val="00AA763B"/>
    <w:rsid w:val="00AA7C4C"/>
    <w:rsid w:val="00AB060D"/>
    <w:rsid w:val="00AB53BD"/>
    <w:rsid w:val="00AB6EC2"/>
    <w:rsid w:val="00AC24FF"/>
    <w:rsid w:val="00AD665C"/>
    <w:rsid w:val="00B00BF8"/>
    <w:rsid w:val="00B0432D"/>
    <w:rsid w:val="00B06F16"/>
    <w:rsid w:val="00B1038F"/>
    <w:rsid w:val="00B10544"/>
    <w:rsid w:val="00B10ABD"/>
    <w:rsid w:val="00B11C6C"/>
    <w:rsid w:val="00B312D5"/>
    <w:rsid w:val="00B3394B"/>
    <w:rsid w:val="00B3678D"/>
    <w:rsid w:val="00B40EE8"/>
    <w:rsid w:val="00B477F0"/>
    <w:rsid w:val="00B63412"/>
    <w:rsid w:val="00B74E08"/>
    <w:rsid w:val="00B754FD"/>
    <w:rsid w:val="00B84C03"/>
    <w:rsid w:val="00B85C10"/>
    <w:rsid w:val="00B9252E"/>
    <w:rsid w:val="00BA4F9C"/>
    <w:rsid w:val="00BC0D5D"/>
    <w:rsid w:val="00BC1947"/>
    <w:rsid w:val="00BD0DFD"/>
    <w:rsid w:val="00BD21D0"/>
    <w:rsid w:val="00BD37C4"/>
    <w:rsid w:val="00BD43EB"/>
    <w:rsid w:val="00BF019B"/>
    <w:rsid w:val="00BF2E16"/>
    <w:rsid w:val="00BF48B4"/>
    <w:rsid w:val="00C064D0"/>
    <w:rsid w:val="00C16DF8"/>
    <w:rsid w:val="00C17BAD"/>
    <w:rsid w:val="00C31B2D"/>
    <w:rsid w:val="00C41419"/>
    <w:rsid w:val="00C42B8A"/>
    <w:rsid w:val="00C45AF2"/>
    <w:rsid w:val="00C51A36"/>
    <w:rsid w:val="00C542C2"/>
    <w:rsid w:val="00C71B59"/>
    <w:rsid w:val="00C74579"/>
    <w:rsid w:val="00C7747F"/>
    <w:rsid w:val="00C77530"/>
    <w:rsid w:val="00C77A33"/>
    <w:rsid w:val="00C8317C"/>
    <w:rsid w:val="00C84A0A"/>
    <w:rsid w:val="00C879AB"/>
    <w:rsid w:val="00C92859"/>
    <w:rsid w:val="00C93871"/>
    <w:rsid w:val="00CA4068"/>
    <w:rsid w:val="00CB0F79"/>
    <w:rsid w:val="00CC11A6"/>
    <w:rsid w:val="00CD209F"/>
    <w:rsid w:val="00CD300E"/>
    <w:rsid w:val="00CD3367"/>
    <w:rsid w:val="00CD776F"/>
    <w:rsid w:val="00CE088C"/>
    <w:rsid w:val="00CF1134"/>
    <w:rsid w:val="00D0631D"/>
    <w:rsid w:val="00D140B7"/>
    <w:rsid w:val="00D141FB"/>
    <w:rsid w:val="00D14987"/>
    <w:rsid w:val="00D16048"/>
    <w:rsid w:val="00D17CFD"/>
    <w:rsid w:val="00D17D8C"/>
    <w:rsid w:val="00D207BC"/>
    <w:rsid w:val="00D26824"/>
    <w:rsid w:val="00D5064D"/>
    <w:rsid w:val="00D56591"/>
    <w:rsid w:val="00D5709D"/>
    <w:rsid w:val="00D71BB6"/>
    <w:rsid w:val="00D71F65"/>
    <w:rsid w:val="00D758EB"/>
    <w:rsid w:val="00D814E3"/>
    <w:rsid w:val="00D9120F"/>
    <w:rsid w:val="00D91C6D"/>
    <w:rsid w:val="00D94C2E"/>
    <w:rsid w:val="00DA74F4"/>
    <w:rsid w:val="00DB139B"/>
    <w:rsid w:val="00DB1E28"/>
    <w:rsid w:val="00DC0EBC"/>
    <w:rsid w:val="00DC599F"/>
    <w:rsid w:val="00DD0592"/>
    <w:rsid w:val="00DD7239"/>
    <w:rsid w:val="00DE02FC"/>
    <w:rsid w:val="00DE37FC"/>
    <w:rsid w:val="00DE4D2B"/>
    <w:rsid w:val="00DE6DB9"/>
    <w:rsid w:val="00DF64BD"/>
    <w:rsid w:val="00DF792A"/>
    <w:rsid w:val="00E000A5"/>
    <w:rsid w:val="00E00BD7"/>
    <w:rsid w:val="00E00E0C"/>
    <w:rsid w:val="00E04422"/>
    <w:rsid w:val="00E16A2A"/>
    <w:rsid w:val="00E413CB"/>
    <w:rsid w:val="00E42E81"/>
    <w:rsid w:val="00E43570"/>
    <w:rsid w:val="00E47EBC"/>
    <w:rsid w:val="00E51375"/>
    <w:rsid w:val="00E55A54"/>
    <w:rsid w:val="00E603B6"/>
    <w:rsid w:val="00E6498C"/>
    <w:rsid w:val="00E66FE7"/>
    <w:rsid w:val="00E71E15"/>
    <w:rsid w:val="00E74499"/>
    <w:rsid w:val="00E8124B"/>
    <w:rsid w:val="00E82932"/>
    <w:rsid w:val="00E946AF"/>
    <w:rsid w:val="00EA1CDD"/>
    <w:rsid w:val="00EA4E67"/>
    <w:rsid w:val="00EA622E"/>
    <w:rsid w:val="00EA7F24"/>
    <w:rsid w:val="00EB2DC7"/>
    <w:rsid w:val="00EB325D"/>
    <w:rsid w:val="00ED1CDD"/>
    <w:rsid w:val="00ED2150"/>
    <w:rsid w:val="00ED3C12"/>
    <w:rsid w:val="00ED42E1"/>
    <w:rsid w:val="00ED7D6E"/>
    <w:rsid w:val="00EE1FD7"/>
    <w:rsid w:val="00EE25EE"/>
    <w:rsid w:val="00EF51B4"/>
    <w:rsid w:val="00F01DAF"/>
    <w:rsid w:val="00F044D9"/>
    <w:rsid w:val="00F130DD"/>
    <w:rsid w:val="00F143D5"/>
    <w:rsid w:val="00F15417"/>
    <w:rsid w:val="00F20FCE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711FE"/>
    <w:rsid w:val="00F74366"/>
    <w:rsid w:val="00F77254"/>
    <w:rsid w:val="00F86D0A"/>
    <w:rsid w:val="00F90D54"/>
    <w:rsid w:val="00F95357"/>
    <w:rsid w:val="00FA2582"/>
    <w:rsid w:val="00FA381B"/>
    <w:rsid w:val="00FA525E"/>
    <w:rsid w:val="00FA622A"/>
    <w:rsid w:val="00FA77A3"/>
    <w:rsid w:val="00FA7B9C"/>
    <w:rsid w:val="00FB5F24"/>
    <w:rsid w:val="00FC44B2"/>
    <w:rsid w:val="00FC4896"/>
    <w:rsid w:val="00FC5839"/>
    <w:rsid w:val="00FD2254"/>
    <w:rsid w:val="00FD2461"/>
    <w:rsid w:val="00FD2531"/>
    <w:rsid w:val="00FD32CB"/>
    <w:rsid w:val="00FD4676"/>
    <w:rsid w:val="00FF02C7"/>
    <w:rsid w:val="00FF4EF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10</cp:revision>
  <cp:lastPrinted>2021-04-01T15:22:00Z</cp:lastPrinted>
  <dcterms:created xsi:type="dcterms:W3CDTF">2021-03-30T16:19:00Z</dcterms:created>
  <dcterms:modified xsi:type="dcterms:W3CDTF">2021-04-01T15:40:00Z</dcterms:modified>
</cp:coreProperties>
</file>