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55FD" w14:textId="77777777" w:rsidR="00326E6E" w:rsidRDefault="00326E6E" w:rsidP="00326E6E">
      <w:pPr>
        <w:spacing w:after="0"/>
        <w:jc w:val="center"/>
        <w:rPr>
          <w:b/>
          <w:bCs/>
          <w:u w:val="single"/>
        </w:rPr>
      </w:pPr>
      <w:r w:rsidRPr="00884D86">
        <w:rPr>
          <w:b/>
          <w:bCs/>
          <w:sz w:val="36"/>
          <w:szCs w:val="36"/>
          <w:u w:val="single"/>
        </w:rPr>
        <w:t>COUNCIL ON AGING</w:t>
      </w:r>
      <w:r>
        <w:rPr>
          <w:b/>
          <w:bCs/>
          <w:sz w:val="36"/>
          <w:szCs w:val="36"/>
          <w:u w:val="single"/>
        </w:rPr>
        <w:t xml:space="preserve"> </w:t>
      </w:r>
      <w:r w:rsidRPr="00D5709D">
        <w:rPr>
          <w:b/>
          <w:bCs/>
          <w:sz w:val="36"/>
          <w:szCs w:val="36"/>
          <w:u w:val="single"/>
        </w:rPr>
        <w:t xml:space="preserve">BOARD </w:t>
      </w:r>
      <w:r w:rsidRPr="00471B36">
        <w:rPr>
          <w:b/>
          <w:bCs/>
          <w:sz w:val="28"/>
          <w:szCs w:val="28"/>
          <w:u w:val="single"/>
        </w:rPr>
        <w:t xml:space="preserve"> </w:t>
      </w:r>
    </w:p>
    <w:p w14:paraId="4206CB46" w14:textId="029FF25A" w:rsidR="00556A36" w:rsidRDefault="00326E6E" w:rsidP="0092797E">
      <w:pPr>
        <w:spacing w:after="0"/>
        <w:jc w:val="center"/>
        <w:rPr>
          <w:b/>
          <w:bCs/>
          <w:sz w:val="28"/>
          <w:szCs w:val="28"/>
        </w:rPr>
      </w:pPr>
      <w:r w:rsidRPr="00D5709D">
        <w:rPr>
          <w:b/>
          <w:bCs/>
          <w:sz w:val="28"/>
          <w:szCs w:val="28"/>
        </w:rPr>
        <w:t>Minutes</w:t>
      </w:r>
    </w:p>
    <w:p w14:paraId="569E1F8B" w14:textId="7727672B" w:rsidR="0098385B" w:rsidRDefault="001A0796" w:rsidP="00326E6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10</w:t>
      </w:r>
      <w:r w:rsidRPr="001A0796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proofErr w:type="gramStart"/>
      <w:r w:rsidR="0098385B">
        <w:rPr>
          <w:b/>
          <w:bCs/>
          <w:sz w:val="28"/>
          <w:szCs w:val="28"/>
        </w:rPr>
        <w:t>2021  10:30</w:t>
      </w:r>
      <w:proofErr w:type="gramEnd"/>
      <w:r w:rsidR="0098385B">
        <w:rPr>
          <w:b/>
          <w:bCs/>
          <w:sz w:val="28"/>
          <w:szCs w:val="28"/>
        </w:rPr>
        <w:t xml:space="preserve"> a.m.</w:t>
      </w:r>
    </w:p>
    <w:p w14:paraId="1E7973E7" w14:textId="1B5C735A" w:rsidR="00326E6E" w:rsidRPr="00D5709D" w:rsidRDefault="00556A36" w:rsidP="0098385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691863E2" w14:textId="77BFB9F4" w:rsidR="00326E6E" w:rsidRP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Members Present</w:t>
      </w:r>
      <w:r w:rsidRPr="00326E6E">
        <w:rPr>
          <w:rFonts w:cstheme="minorHAnsi"/>
          <w:sz w:val="24"/>
          <w:szCs w:val="24"/>
        </w:rPr>
        <w:t xml:space="preserve"> Chair Nancy Butler, Secretary Michele Llanes, Dottie Martel, Inez Murphy,</w:t>
      </w:r>
      <w:r w:rsidR="00235802">
        <w:rPr>
          <w:rFonts w:cstheme="minorHAnsi"/>
          <w:sz w:val="24"/>
          <w:szCs w:val="24"/>
        </w:rPr>
        <w:t xml:space="preserve"> </w:t>
      </w:r>
    </w:p>
    <w:p w14:paraId="67BCBCF3" w14:textId="616BEB04" w:rsidR="00326E6E" w:rsidRP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 xml:space="preserve">Members Absent: </w:t>
      </w:r>
      <w:r w:rsidRPr="00326E6E">
        <w:rPr>
          <w:rFonts w:cstheme="minorHAnsi"/>
          <w:sz w:val="24"/>
          <w:szCs w:val="24"/>
        </w:rPr>
        <w:t xml:space="preserve"> Shirley Martin</w:t>
      </w:r>
      <w:r w:rsidR="00AB6A33">
        <w:rPr>
          <w:rFonts w:cstheme="minorHAnsi"/>
          <w:sz w:val="24"/>
          <w:szCs w:val="24"/>
        </w:rPr>
        <w:t>, Mary Lou White</w:t>
      </w:r>
      <w:r w:rsidR="001A0796">
        <w:rPr>
          <w:rFonts w:cstheme="minorHAnsi"/>
          <w:sz w:val="24"/>
          <w:szCs w:val="24"/>
        </w:rPr>
        <w:t>, Jackie Freitas</w:t>
      </w:r>
    </w:p>
    <w:p w14:paraId="4EA9AD0A" w14:textId="075B7F9E" w:rsidR="00326E6E" w:rsidRP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Guests Present</w:t>
      </w:r>
      <w:r w:rsidRPr="00326E6E">
        <w:rPr>
          <w:rFonts w:cstheme="minorHAnsi"/>
          <w:sz w:val="24"/>
          <w:szCs w:val="24"/>
        </w:rPr>
        <w:t>: Colleen Thompson, Jean Pacheco</w:t>
      </w:r>
      <w:r w:rsidR="001A0796">
        <w:rPr>
          <w:rFonts w:cstheme="minorHAnsi"/>
          <w:sz w:val="24"/>
          <w:szCs w:val="24"/>
        </w:rPr>
        <w:t>, John Traynor</w:t>
      </w:r>
    </w:p>
    <w:p w14:paraId="5E602EA6" w14:textId="5AC0EFD0" w:rsidR="00326E6E" w:rsidRP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Friends of COA Present:</w:t>
      </w:r>
      <w:r w:rsidRPr="00326E6E">
        <w:rPr>
          <w:rFonts w:cstheme="minorHAnsi"/>
          <w:sz w:val="24"/>
          <w:szCs w:val="24"/>
        </w:rPr>
        <w:t xml:space="preserve">  Cindy Bloomquist</w:t>
      </w:r>
    </w:p>
    <w:p w14:paraId="2AEA843A" w14:textId="77777777" w:rsidR="00326E6E" w:rsidRPr="0092797E" w:rsidRDefault="00326E6E" w:rsidP="0098385B">
      <w:pPr>
        <w:spacing w:after="0"/>
        <w:rPr>
          <w:rFonts w:cstheme="minorHAnsi"/>
          <w:sz w:val="16"/>
          <w:szCs w:val="16"/>
        </w:rPr>
      </w:pPr>
    </w:p>
    <w:p w14:paraId="76A67804" w14:textId="77777777" w:rsidR="00871226" w:rsidRDefault="00871226" w:rsidP="00871226">
      <w:pPr>
        <w:spacing w:after="0"/>
        <w:rPr>
          <w:rFonts w:cstheme="minorHAnsi"/>
          <w:sz w:val="24"/>
          <w:szCs w:val="24"/>
        </w:rPr>
      </w:pPr>
      <w:r w:rsidRPr="00871226">
        <w:rPr>
          <w:rFonts w:cstheme="minorHAnsi"/>
          <w:b/>
          <w:bCs/>
          <w:sz w:val="24"/>
          <w:szCs w:val="24"/>
        </w:rPr>
        <w:t xml:space="preserve">1. </w:t>
      </w:r>
      <w:r w:rsidR="00326E6E" w:rsidRPr="00871226">
        <w:rPr>
          <w:rFonts w:cstheme="minorHAnsi"/>
          <w:b/>
          <w:bCs/>
          <w:sz w:val="24"/>
          <w:szCs w:val="24"/>
        </w:rPr>
        <w:t>Opening:</w:t>
      </w:r>
      <w:r w:rsidR="00326E6E" w:rsidRPr="00871226">
        <w:rPr>
          <w:rFonts w:cstheme="minorHAnsi"/>
          <w:sz w:val="24"/>
          <w:szCs w:val="24"/>
        </w:rPr>
        <w:t xml:space="preserve">  Chair Nancy Butler opened the meeting by reading the Governor’s order whic</w:t>
      </w:r>
      <w:r>
        <w:rPr>
          <w:rFonts w:cstheme="minorHAnsi"/>
          <w:sz w:val="24"/>
          <w:szCs w:val="24"/>
        </w:rPr>
        <w:t>h</w:t>
      </w:r>
    </w:p>
    <w:p w14:paraId="66EAC7AD" w14:textId="4EC893A7" w:rsidR="00871226" w:rsidRDefault="0092797E" w:rsidP="0087122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871226">
        <w:rPr>
          <w:rFonts w:cstheme="minorHAnsi"/>
          <w:sz w:val="24"/>
          <w:szCs w:val="24"/>
        </w:rPr>
        <w:t xml:space="preserve">allows </w:t>
      </w:r>
      <w:r w:rsidR="00326E6E" w:rsidRPr="00871226">
        <w:rPr>
          <w:rFonts w:cstheme="minorHAnsi"/>
          <w:sz w:val="24"/>
          <w:szCs w:val="24"/>
        </w:rPr>
        <w:t>public meetings to be held via zoom</w:t>
      </w:r>
      <w:r>
        <w:rPr>
          <w:rFonts w:cstheme="minorHAnsi"/>
          <w:sz w:val="24"/>
          <w:szCs w:val="24"/>
        </w:rPr>
        <w:t>.</w:t>
      </w:r>
    </w:p>
    <w:p w14:paraId="0BD6833F" w14:textId="77777777" w:rsidR="00871226" w:rsidRPr="0092797E" w:rsidRDefault="00871226" w:rsidP="00871226">
      <w:pPr>
        <w:spacing w:after="0"/>
        <w:rPr>
          <w:rFonts w:cstheme="minorHAnsi"/>
          <w:b/>
          <w:bCs/>
          <w:sz w:val="16"/>
          <w:szCs w:val="16"/>
        </w:rPr>
      </w:pPr>
    </w:p>
    <w:p w14:paraId="72C14AAA" w14:textId="0243C1AB" w:rsidR="00326E6E" w:rsidRDefault="00871226" w:rsidP="0087122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2. </w:t>
      </w:r>
      <w:r w:rsidR="00326E6E" w:rsidRPr="00871226">
        <w:rPr>
          <w:rFonts w:cstheme="minorHAnsi"/>
          <w:b/>
          <w:bCs/>
          <w:sz w:val="24"/>
          <w:szCs w:val="24"/>
        </w:rPr>
        <w:t xml:space="preserve">Minutes:  </w:t>
      </w:r>
      <w:r w:rsidR="001A0796">
        <w:rPr>
          <w:rFonts w:cstheme="minorHAnsi"/>
          <w:sz w:val="24"/>
          <w:szCs w:val="24"/>
        </w:rPr>
        <w:t>April</w:t>
      </w:r>
      <w:r w:rsidR="00326E6E" w:rsidRPr="00871226">
        <w:rPr>
          <w:rFonts w:cstheme="minorHAnsi"/>
          <w:sz w:val="24"/>
          <w:szCs w:val="24"/>
        </w:rPr>
        <w:t xml:space="preserve"> 2021 approved as written.</w:t>
      </w:r>
    </w:p>
    <w:p w14:paraId="231A6B07" w14:textId="77777777" w:rsidR="00871226" w:rsidRPr="0092797E" w:rsidRDefault="00871226" w:rsidP="00326E6E">
      <w:pPr>
        <w:spacing w:after="0"/>
        <w:ind w:left="360" w:hanging="360"/>
        <w:rPr>
          <w:rFonts w:cstheme="minorHAnsi"/>
          <w:b/>
          <w:bCs/>
          <w:sz w:val="16"/>
          <w:szCs w:val="16"/>
        </w:rPr>
      </w:pPr>
    </w:p>
    <w:p w14:paraId="7C5A4DDF" w14:textId="35D0D85C" w:rsidR="00326E6E" w:rsidRPr="00326E6E" w:rsidRDefault="00326E6E" w:rsidP="00326E6E">
      <w:pPr>
        <w:spacing w:after="0"/>
        <w:ind w:left="360" w:hanging="360"/>
        <w:rPr>
          <w:rFonts w:cstheme="minorHAnsi"/>
          <w:sz w:val="24"/>
          <w:szCs w:val="24"/>
        </w:rPr>
      </w:pPr>
      <w:r w:rsidRPr="00871226">
        <w:rPr>
          <w:rFonts w:cstheme="minorHAnsi"/>
          <w:b/>
          <w:bCs/>
          <w:sz w:val="24"/>
          <w:szCs w:val="24"/>
        </w:rPr>
        <w:t>3</w:t>
      </w:r>
      <w:r w:rsidR="00871226" w:rsidRPr="00871226">
        <w:rPr>
          <w:rFonts w:cstheme="minorHAnsi"/>
          <w:b/>
          <w:bCs/>
          <w:sz w:val="24"/>
          <w:szCs w:val="24"/>
        </w:rPr>
        <w:t>.</w:t>
      </w:r>
      <w:r w:rsidR="00871226">
        <w:rPr>
          <w:rFonts w:cstheme="minorHAnsi"/>
          <w:sz w:val="24"/>
          <w:szCs w:val="24"/>
        </w:rPr>
        <w:t xml:space="preserve"> </w:t>
      </w:r>
      <w:r w:rsidRPr="00326E6E">
        <w:rPr>
          <w:rFonts w:cstheme="minorHAnsi"/>
          <w:b/>
          <w:bCs/>
          <w:sz w:val="24"/>
          <w:szCs w:val="24"/>
        </w:rPr>
        <w:t>Old Business:</w:t>
      </w:r>
      <w:r w:rsidR="0098385B">
        <w:rPr>
          <w:rFonts w:cstheme="minorHAnsi"/>
          <w:b/>
          <w:bCs/>
          <w:sz w:val="24"/>
          <w:szCs w:val="24"/>
        </w:rPr>
        <w:t xml:space="preserve"> </w:t>
      </w:r>
    </w:p>
    <w:p w14:paraId="2F6A566E" w14:textId="0F31E2CF" w:rsidR="00326E6E" w:rsidRPr="00326E6E" w:rsidRDefault="001F1D2C" w:rsidP="00C85AFE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Food Pantry for the month of </w:t>
      </w:r>
      <w:r w:rsidR="001A0796">
        <w:rPr>
          <w:rFonts w:cstheme="minorHAnsi"/>
          <w:sz w:val="24"/>
          <w:szCs w:val="24"/>
        </w:rPr>
        <w:t>April was good. We were able to serv</w:t>
      </w:r>
      <w:r w:rsidR="00E24289">
        <w:rPr>
          <w:rFonts w:cstheme="minorHAnsi"/>
          <w:sz w:val="24"/>
          <w:szCs w:val="24"/>
        </w:rPr>
        <w:t>e</w:t>
      </w:r>
      <w:r w:rsidR="001A0796">
        <w:rPr>
          <w:rFonts w:cstheme="minorHAnsi"/>
          <w:sz w:val="24"/>
          <w:szCs w:val="24"/>
        </w:rPr>
        <w:t xml:space="preserve"> 50 people.</w:t>
      </w:r>
    </w:p>
    <w:p w14:paraId="62E11419" w14:textId="3C352D42" w:rsidR="007C4A8E" w:rsidRPr="0092797E" w:rsidRDefault="001A0796" w:rsidP="00C85AFE">
      <w:pPr>
        <w:pStyle w:val="ListParagraph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Meals on </w:t>
      </w:r>
      <w:r w:rsidR="00E24289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heels</w:t>
      </w:r>
      <w:r w:rsidR="00E80B3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is back in Halifax</w:t>
      </w:r>
      <w:r w:rsidR="00E80B37">
        <w:rPr>
          <w:rFonts w:cstheme="minorHAnsi"/>
          <w:sz w:val="24"/>
          <w:szCs w:val="24"/>
        </w:rPr>
        <w:t xml:space="preserve"> with the completion of their roof.</w:t>
      </w:r>
    </w:p>
    <w:p w14:paraId="1DA734F2" w14:textId="5CD0318D" w:rsidR="007C4A8E" w:rsidRPr="00E24289" w:rsidRDefault="00E24289" w:rsidP="00E24289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   </w:t>
      </w:r>
      <w:r w:rsidR="00E80B37" w:rsidRPr="00E24289">
        <w:rPr>
          <w:rFonts w:cstheme="minorHAnsi"/>
          <w:sz w:val="24"/>
          <w:szCs w:val="24"/>
        </w:rPr>
        <w:t xml:space="preserve"> Cardio/</w:t>
      </w:r>
      <w:proofErr w:type="gramStart"/>
      <w:r w:rsidR="00E80B37" w:rsidRPr="00E24289">
        <w:rPr>
          <w:rFonts w:cstheme="minorHAnsi"/>
          <w:sz w:val="24"/>
          <w:szCs w:val="24"/>
        </w:rPr>
        <w:t xml:space="preserve">Fit </w:t>
      </w:r>
      <w:r>
        <w:rPr>
          <w:rFonts w:cstheme="minorHAnsi"/>
          <w:sz w:val="24"/>
          <w:szCs w:val="24"/>
        </w:rPr>
        <w:t xml:space="preserve"> program</w:t>
      </w:r>
      <w:proofErr w:type="gramEnd"/>
      <w:r>
        <w:rPr>
          <w:rFonts w:cstheme="minorHAnsi"/>
          <w:sz w:val="24"/>
          <w:szCs w:val="24"/>
        </w:rPr>
        <w:t xml:space="preserve"> begins this week I the</w:t>
      </w:r>
      <w:r w:rsidR="00E80B37" w:rsidRPr="00E24289">
        <w:rPr>
          <w:rFonts w:cstheme="minorHAnsi"/>
          <w:sz w:val="24"/>
          <w:szCs w:val="24"/>
        </w:rPr>
        <w:t xml:space="preserve"> Upland Club</w:t>
      </w:r>
      <w:r>
        <w:rPr>
          <w:rFonts w:cstheme="minorHAnsi"/>
          <w:sz w:val="24"/>
          <w:szCs w:val="24"/>
        </w:rPr>
        <w:t xml:space="preserve"> Pavil</w:t>
      </w:r>
      <w:r w:rsidR="00265B06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on.</w:t>
      </w:r>
    </w:p>
    <w:p w14:paraId="7A029213" w14:textId="11876FE8" w:rsidR="00EE09D2" w:rsidRPr="0092797E" w:rsidRDefault="009759C0" w:rsidP="00EE09D2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     </w:t>
      </w:r>
      <w:r w:rsidR="0092797E">
        <w:rPr>
          <w:rFonts w:cstheme="minorHAnsi"/>
          <w:sz w:val="24"/>
          <w:szCs w:val="24"/>
        </w:rPr>
        <w:br/>
      </w:r>
    </w:p>
    <w:p w14:paraId="1E4DED42" w14:textId="4E594BFD" w:rsidR="00326E6E" w:rsidRPr="00326E6E" w:rsidRDefault="00326E6E" w:rsidP="00EE09D2">
      <w:pPr>
        <w:spacing w:after="0"/>
        <w:rPr>
          <w:rFonts w:cstheme="minorHAnsi"/>
          <w:b/>
          <w:bCs/>
          <w:sz w:val="24"/>
          <w:szCs w:val="24"/>
        </w:rPr>
      </w:pPr>
      <w:r w:rsidRPr="00326E6E">
        <w:rPr>
          <w:rFonts w:cstheme="minorHAnsi"/>
          <w:sz w:val="24"/>
          <w:szCs w:val="24"/>
        </w:rPr>
        <w:t xml:space="preserve">4. </w:t>
      </w:r>
      <w:r w:rsidRPr="00326E6E">
        <w:rPr>
          <w:rFonts w:cstheme="minorHAnsi"/>
          <w:b/>
          <w:bCs/>
          <w:sz w:val="24"/>
          <w:szCs w:val="24"/>
        </w:rPr>
        <w:t>New Business:</w:t>
      </w:r>
    </w:p>
    <w:p w14:paraId="2D4B5FDC" w14:textId="03CD8E34" w:rsidR="00326E6E" w:rsidRPr="00C85AFE" w:rsidRDefault="00326E6E" w:rsidP="00C85AFE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C85AFE">
        <w:rPr>
          <w:rFonts w:cstheme="minorHAnsi"/>
          <w:sz w:val="24"/>
          <w:szCs w:val="24"/>
        </w:rPr>
        <w:t>Paid Warrants</w:t>
      </w:r>
      <w:r w:rsidR="00EE09D2" w:rsidRPr="00C85AFE">
        <w:rPr>
          <w:rFonts w:cstheme="minorHAnsi"/>
          <w:sz w:val="24"/>
          <w:szCs w:val="24"/>
        </w:rPr>
        <w:t xml:space="preserve"> </w:t>
      </w:r>
      <w:r w:rsidRPr="00C85AFE">
        <w:rPr>
          <w:rFonts w:cstheme="minorHAnsi"/>
          <w:sz w:val="24"/>
          <w:szCs w:val="24"/>
        </w:rPr>
        <w:t>reported by Jean</w:t>
      </w:r>
      <w:r w:rsidR="009317E5" w:rsidRPr="00C85AFE">
        <w:rPr>
          <w:rFonts w:cstheme="minorHAnsi"/>
          <w:sz w:val="24"/>
          <w:szCs w:val="24"/>
        </w:rPr>
        <w:t xml:space="preserve">. </w:t>
      </w:r>
      <w:r w:rsidR="00EE09D2" w:rsidRPr="00C85AFE">
        <w:rPr>
          <w:rFonts w:cstheme="minorHAnsi"/>
          <w:sz w:val="24"/>
          <w:szCs w:val="24"/>
        </w:rPr>
        <w:t>A total of $</w:t>
      </w:r>
      <w:r w:rsidR="00E80B37" w:rsidRPr="00C85AFE">
        <w:rPr>
          <w:rFonts w:cstheme="minorHAnsi"/>
          <w:sz w:val="24"/>
          <w:szCs w:val="24"/>
        </w:rPr>
        <w:t>410.51</w:t>
      </w:r>
      <w:r w:rsidR="00EE09D2" w:rsidRPr="00C85AFE">
        <w:rPr>
          <w:rFonts w:cstheme="minorHAnsi"/>
          <w:sz w:val="24"/>
          <w:szCs w:val="24"/>
        </w:rPr>
        <w:t xml:space="preserve"> was paid out </w:t>
      </w:r>
      <w:r w:rsidR="009759C0" w:rsidRPr="00C85AFE">
        <w:rPr>
          <w:rFonts w:cstheme="minorHAnsi"/>
          <w:sz w:val="24"/>
          <w:szCs w:val="24"/>
        </w:rPr>
        <w:t xml:space="preserve">in </w:t>
      </w:r>
      <w:r w:rsidR="00E80B37" w:rsidRPr="00C85AFE">
        <w:rPr>
          <w:rFonts w:cstheme="minorHAnsi"/>
          <w:sz w:val="24"/>
          <w:szCs w:val="24"/>
        </w:rPr>
        <w:t>April.</w:t>
      </w:r>
    </w:p>
    <w:p w14:paraId="322D7798" w14:textId="574BC3BB" w:rsidR="00326E6E" w:rsidRPr="00C85AFE" w:rsidRDefault="00E80B37" w:rsidP="00C85AFE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C85AFE">
        <w:rPr>
          <w:rFonts w:cstheme="minorHAnsi"/>
          <w:sz w:val="24"/>
          <w:szCs w:val="24"/>
        </w:rPr>
        <w:t xml:space="preserve">John Traynor </w:t>
      </w:r>
      <w:r w:rsidR="00E24289">
        <w:rPr>
          <w:rFonts w:cstheme="minorHAnsi"/>
          <w:sz w:val="24"/>
          <w:szCs w:val="24"/>
        </w:rPr>
        <w:t xml:space="preserve">reviewed some of the upcoming </w:t>
      </w:r>
      <w:r w:rsidR="00093C97" w:rsidRPr="00C85AFE">
        <w:rPr>
          <w:rFonts w:cstheme="minorHAnsi"/>
          <w:sz w:val="24"/>
          <w:szCs w:val="24"/>
        </w:rPr>
        <w:t xml:space="preserve">Town Meeting </w:t>
      </w:r>
      <w:r w:rsidR="00E24289">
        <w:rPr>
          <w:rFonts w:cstheme="minorHAnsi"/>
          <w:sz w:val="24"/>
          <w:szCs w:val="24"/>
        </w:rPr>
        <w:t>Articles.</w:t>
      </w:r>
      <w:r w:rsidR="004B79A7" w:rsidRPr="00C85AFE">
        <w:rPr>
          <w:rFonts w:cstheme="minorHAnsi"/>
          <w:sz w:val="24"/>
          <w:szCs w:val="24"/>
        </w:rPr>
        <w:t xml:space="preserve">                   </w:t>
      </w:r>
    </w:p>
    <w:p w14:paraId="50A0E328" w14:textId="379D2901" w:rsidR="00326E6E" w:rsidRPr="00C85AFE" w:rsidRDefault="002C14FA" w:rsidP="00C85AFE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C85AFE">
        <w:rPr>
          <w:rFonts w:cstheme="minorHAnsi"/>
          <w:sz w:val="24"/>
          <w:szCs w:val="24"/>
        </w:rPr>
        <w:t xml:space="preserve">The COA </w:t>
      </w:r>
      <w:r w:rsidR="009667B8">
        <w:rPr>
          <w:rFonts w:cstheme="minorHAnsi"/>
          <w:sz w:val="24"/>
          <w:szCs w:val="24"/>
        </w:rPr>
        <w:t>is</w:t>
      </w:r>
      <w:r w:rsidRPr="00C85AFE">
        <w:rPr>
          <w:rFonts w:cstheme="minorHAnsi"/>
          <w:sz w:val="24"/>
          <w:szCs w:val="24"/>
        </w:rPr>
        <w:t xml:space="preserve"> looking for volunteers to be greeters at the Town House.                                                                </w:t>
      </w:r>
      <w:r w:rsidR="000D04B0" w:rsidRPr="00C85AFE">
        <w:rPr>
          <w:rFonts w:cstheme="minorHAnsi"/>
          <w:sz w:val="24"/>
          <w:szCs w:val="24"/>
        </w:rPr>
        <w:t xml:space="preserve">     </w:t>
      </w:r>
      <w:r w:rsidRPr="00C85AFE">
        <w:rPr>
          <w:rFonts w:cstheme="minorHAnsi"/>
          <w:sz w:val="24"/>
          <w:szCs w:val="24"/>
        </w:rPr>
        <w:t xml:space="preserve">        </w:t>
      </w:r>
      <w:r w:rsidR="000D04B0" w:rsidRPr="00C85AFE">
        <w:rPr>
          <w:rFonts w:cstheme="minorHAnsi"/>
          <w:sz w:val="24"/>
          <w:szCs w:val="24"/>
        </w:rPr>
        <w:t xml:space="preserve">                                                   </w:t>
      </w:r>
    </w:p>
    <w:p w14:paraId="7586645F" w14:textId="36663319" w:rsidR="00365C7F" w:rsidRPr="00C85AFE" w:rsidRDefault="00365C7F" w:rsidP="00C85AFE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C85AFE">
        <w:rPr>
          <w:rFonts w:cstheme="minorHAnsi"/>
          <w:sz w:val="24"/>
          <w:szCs w:val="24"/>
        </w:rPr>
        <w:t>Transportation and</w:t>
      </w:r>
      <w:r w:rsidR="009667B8">
        <w:rPr>
          <w:rFonts w:cstheme="minorHAnsi"/>
          <w:sz w:val="24"/>
          <w:szCs w:val="24"/>
        </w:rPr>
        <w:t xml:space="preserve"> related </w:t>
      </w:r>
      <w:r w:rsidRPr="00C85AFE">
        <w:rPr>
          <w:rFonts w:cstheme="minorHAnsi"/>
          <w:sz w:val="24"/>
          <w:szCs w:val="24"/>
        </w:rPr>
        <w:t>services</w:t>
      </w:r>
      <w:r w:rsidR="009667B8">
        <w:rPr>
          <w:rFonts w:cstheme="minorHAnsi"/>
          <w:sz w:val="24"/>
          <w:szCs w:val="24"/>
        </w:rPr>
        <w:t xml:space="preserve">: Colleen </w:t>
      </w:r>
      <w:proofErr w:type="gramStart"/>
      <w:r w:rsidR="009667B8">
        <w:rPr>
          <w:rFonts w:cstheme="minorHAnsi"/>
          <w:sz w:val="24"/>
          <w:szCs w:val="24"/>
        </w:rPr>
        <w:t>is</w:t>
      </w:r>
      <w:proofErr w:type="gramEnd"/>
      <w:r w:rsidR="009667B8">
        <w:rPr>
          <w:rFonts w:cstheme="minorHAnsi"/>
          <w:sz w:val="24"/>
          <w:szCs w:val="24"/>
        </w:rPr>
        <w:t xml:space="preserve"> working on a Transportation Policy.</w:t>
      </w:r>
      <w:r w:rsidR="00C5770B">
        <w:rPr>
          <w:rFonts w:cstheme="minorHAnsi"/>
          <w:sz w:val="24"/>
          <w:szCs w:val="24"/>
        </w:rPr>
        <w:t xml:space="preserve"> </w:t>
      </w:r>
      <w:r w:rsidR="009667B8">
        <w:rPr>
          <w:rFonts w:cstheme="minorHAnsi"/>
          <w:sz w:val="24"/>
          <w:szCs w:val="24"/>
        </w:rPr>
        <w:t>We also discussed what and how other services should be done</w:t>
      </w:r>
      <w:r w:rsidR="00616937">
        <w:rPr>
          <w:rFonts w:cstheme="minorHAnsi"/>
          <w:sz w:val="24"/>
          <w:szCs w:val="24"/>
        </w:rPr>
        <w:t xml:space="preserve"> </w:t>
      </w:r>
      <w:r w:rsidR="009667B8">
        <w:rPr>
          <w:rFonts w:cstheme="minorHAnsi"/>
          <w:sz w:val="24"/>
          <w:szCs w:val="24"/>
        </w:rPr>
        <w:t>such as picking up prescriptions</w:t>
      </w:r>
      <w:r w:rsidR="00936830">
        <w:rPr>
          <w:rFonts w:cstheme="minorHAnsi"/>
          <w:sz w:val="24"/>
          <w:szCs w:val="24"/>
        </w:rPr>
        <w:t xml:space="preserve">. This will need further discission. We are not sure when </w:t>
      </w:r>
      <w:proofErr w:type="spellStart"/>
      <w:r w:rsidR="00936830">
        <w:rPr>
          <w:rFonts w:cstheme="minorHAnsi"/>
          <w:sz w:val="24"/>
          <w:szCs w:val="24"/>
        </w:rPr>
        <w:t>Gatra</w:t>
      </w:r>
      <w:proofErr w:type="spellEnd"/>
      <w:r w:rsidR="00936830">
        <w:rPr>
          <w:rFonts w:cstheme="minorHAnsi"/>
          <w:sz w:val="24"/>
          <w:szCs w:val="24"/>
        </w:rPr>
        <w:t xml:space="preserve"> will become </w:t>
      </w:r>
      <w:r w:rsidR="00C5770B">
        <w:rPr>
          <w:rFonts w:cstheme="minorHAnsi"/>
          <w:sz w:val="24"/>
          <w:szCs w:val="24"/>
        </w:rPr>
        <w:t>a</w:t>
      </w:r>
      <w:r w:rsidR="00936830">
        <w:rPr>
          <w:rFonts w:cstheme="minorHAnsi"/>
          <w:sz w:val="24"/>
          <w:szCs w:val="24"/>
        </w:rPr>
        <w:t>vailable to Plympton or how this will change our in-house transportation.</w:t>
      </w:r>
    </w:p>
    <w:p w14:paraId="46D0B771" w14:textId="7C388CD6" w:rsidR="00571F37" w:rsidRPr="00C85AFE" w:rsidRDefault="005F7876" w:rsidP="00C85AFE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C85AFE">
        <w:rPr>
          <w:rFonts w:cstheme="minorHAnsi"/>
          <w:sz w:val="24"/>
          <w:szCs w:val="24"/>
        </w:rPr>
        <w:t xml:space="preserve">Tax work off </w:t>
      </w:r>
      <w:proofErr w:type="spellStart"/>
      <w:proofErr w:type="gramStart"/>
      <w:r w:rsidRPr="00C85AFE">
        <w:rPr>
          <w:rFonts w:cstheme="minorHAnsi"/>
          <w:sz w:val="24"/>
          <w:szCs w:val="24"/>
        </w:rPr>
        <w:t>Program</w:t>
      </w:r>
      <w:r w:rsidR="00616937">
        <w:rPr>
          <w:rFonts w:cstheme="minorHAnsi"/>
          <w:sz w:val="24"/>
          <w:szCs w:val="24"/>
        </w:rPr>
        <w:t>:</w:t>
      </w:r>
      <w:r w:rsidR="00936830">
        <w:rPr>
          <w:rFonts w:cstheme="minorHAnsi"/>
          <w:sz w:val="24"/>
          <w:szCs w:val="24"/>
        </w:rPr>
        <w:t>The</w:t>
      </w:r>
      <w:proofErr w:type="spellEnd"/>
      <w:proofErr w:type="gramEnd"/>
      <w:r w:rsidR="00936830">
        <w:rPr>
          <w:rFonts w:cstheme="minorHAnsi"/>
          <w:sz w:val="24"/>
          <w:szCs w:val="24"/>
        </w:rPr>
        <w:t xml:space="preserve"> rate of “pay” should be the</w:t>
      </w:r>
      <w:r w:rsidR="000D04B0" w:rsidRPr="00C85AFE">
        <w:rPr>
          <w:rFonts w:cstheme="minorHAnsi"/>
          <w:sz w:val="24"/>
          <w:szCs w:val="24"/>
        </w:rPr>
        <w:t xml:space="preserve"> </w:t>
      </w:r>
      <w:r w:rsidR="00936830">
        <w:rPr>
          <w:rFonts w:cstheme="minorHAnsi"/>
          <w:sz w:val="24"/>
          <w:szCs w:val="24"/>
        </w:rPr>
        <w:t>state minimum wage which is $13.50.</w:t>
      </w:r>
      <w:r w:rsidR="00C5770B">
        <w:rPr>
          <w:rFonts w:cstheme="minorHAnsi"/>
          <w:sz w:val="24"/>
          <w:szCs w:val="24"/>
        </w:rPr>
        <w:t xml:space="preserve"> </w:t>
      </w:r>
      <w:r w:rsidR="00936830">
        <w:rPr>
          <w:rFonts w:cstheme="minorHAnsi"/>
          <w:sz w:val="24"/>
          <w:szCs w:val="24"/>
        </w:rPr>
        <w:t>It appears to be</w:t>
      </w:r>
      <w:r w:rsidR="00616937">
        <w:rPr>
          <w:rFonts w:cstheme="minorHAnsi"/>
          <w:sz w:val="24"/>
          <w:szCs w:val="24"/>
        </w:rPr>
        <w:t xml:space="preserve"> paid at</w:t>
      </w:r>
      <w:r w:rsidR="00936830">
        <w:rPr>
          <w:rFonts w:cstheme="minorHAnsi"/>
          <w:sz w:val="24"/>
          <w:szCs w:val="24"/>
        </w:rPr>
        <w:t xml:space="preserve"> $10.00/hour right now. Colleen will work</w:t>
      </w:r>
      <w:r w:rsidR="00C5770B">
        <w:rPr>
          <w:rFonts w:cstheme="minorHAnsi"/>
          <w:sz w:val="24"/>
          <w:szCs w:val="24"/>
        </w:rPr>
        <w:t xml:space="preserve"> </w:t>
      </w:r>
      <w:r w:rsidR="00936830">
        <w:rPr>
          <w:rFonts w:cstheme="minorHAnsi"/>
          <w:sz w:val="24"/>
          <w:szCs w:val="24"/>
        </w:rPr>
        <w:t>with the Board of</w:t>
      </w:r>
      <w:r w:rsidR="00C5770B">
        <w:rPr>
          <w:rFonts w:cstheme="minorHAnsi"/>
          <w:sz w:val="24"/>
          <w:szCs w:val="24"/>
        </w:rPr>
        <w:t xml:space="preserve"> </w:t>
      </w:r>
      <w:r w:rsidR="00936830">
        <w:rPr>
          <w:rFonts w:cstheme="minorHAnsi"/>
          <w:sz w:val="24"/>
          <w:szCs w:val="24"/>
        </w:rPr>
        <w:t>Asse</w:t>
      </w:r>
      <w:r w:rsidR="00C5770B">
        <w:rPr>
          <w:rFonts w:cstheme="minorHAnsi"/>
          <w:sz w:val="24"/>
          <w:szCs w:val="24"/>
        </w:rPr>
        <w:t>s</w:t>
      </w:r>
      <w:r w:rsidR="00936830">
        <w:rPr>
          <w:rFonts w:cstheme="minorHAnsi"/>
          <w:sz w:val="24"/>
          <w:szCs w:val="24"/>
        </w:rPr>
        <w:t>s</w:t>
      </w:r>
      <w:r w:rsidR="00C5770B">
        <w:rPr>
          <w:rFonts w:cstheme="minorHAnsi"/>
          <w:sz w:val="24"/>
          <w:szCs w:val="24"/>
        </w:rPr>
        <w:t>or</w:t>
      </w:r>
      <w:r w:rsidR="00936830">
        <w:rPr>
          <w:rFonts w:cstheme="minorHAnsi"/>
          <w:sz w:val="24"/>
          <w:szCs w:val="24"/>
        </w:rPr>
        <w:t>s to revamp this program.</w:t>
      </w:r>
      <w:r w:rsidR="000D04B0" w:rsidRPr="00C85AFE">
        <w:rPr>
          <w:rFonts w:cstheme="minorHAnsi"/>
          <w:sz w:val="24"/>
          <w:szCs w:val="24"/>
        </w:rPr>
        <w:t xml:space="preserve">   </w:t>
      </w:r>
      <w:r w:rsidR="00B06016" w:rsidRPr="00C85AFE">
        <w:rPr>
          <w:rFonts w:cstheme="minorHAnsi"/>
          <w:sz w:val="24"/>
          <w:szCs w:val="24"/>
        </w:rPr>
        <w:t xml:space="preserve"> </w:t>
      </w:r>
    </w:p>
    <w:p w14:paraId="6E70AC90" w14:textId="6EC530B6" w:rsidR="004B17C9" w:rsidRPr="00C85AFE" w:rsidRDefault="00C5770B" w:rsidP="00C85AFE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June Newsletter: Library page may be limited due to transition </w:t>
      </w:r>
      <w:r w:rsidR="00616937">
        <w:rPr>
          <w:rFonts w:cstheme="minorHAnsi"/>
          <w:sz w:val="24"/>
          <w:szCs w:val="24"/>
        </w:rPr>
        <w:t xml:space="preserve">to a </w:t>
      </w:r>
      <w:r>
        <w:rPr>
          <w:rFonts w:cstheme="minorHAnsi"/>
          <w:sz w:val="24"/>
          <w:szCs w:val="24"/>
        </w:rPr>
        <w:t>new Library Director. Any newsletter ideas would be appreciated.</w:t>
      </w:r>
    </w:p>
    <w:p w14:paraId="718969C9" w14:textId="7AA281F6" w:rsidR="00365C7F" w:rsidRPr="00C85AFE" w:rsidRDefault="00365C7F" w:rsidP="00C85AFE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C85AFE">
        <w:rPr>
          <w:rFonts w:cstheme="minorHAnsi"/>
          <w:sz w:val="24"/>
          <w:szCs w:val="24"/>
        </w:rPr>
        <w:t>Activities wi</w:t>
      </w:r>
      <w:r w:rsidR="001D6D50" w:rsidRPr="00C85AFE">
        <w:rPr>
          <w:rFonts w:cstheme="minorHAnsi"/>
          <w:sz w:val="24"/>
          <w:szCs w:val="24"/>
        </w:rPr>
        <w:t>ll</w:t>
      </w:r>
      <w:r w:rsidRPr="00C85AFE">
        <w:rPr>
          <w:rFonts w:cstheme="minorHAnsi"/>
          <w:sz w:val="24"/>
          <w:szCs w:val="24"/>
        </w:rPr>
        <w:t xml:space="preserve"> </w:t>
      </w:r>
      <w:r w:rsidR="00C85AFE" w:rsidRPr="00C85AFE">
        <w:rPr>
          <w:rFonts w:cstheme="minorHAnsi"/>
          <w:sz w:val="24"/>
          <w:szCs w:val="24"/>
        </w:rPr>
        <w:t xml:space="preserve">be </w:t>
      </w:r>
      <w:r w:rsidRPr="00C85AFE">
        <w:rPr>
          <w:rFonts w:cstheme="minorHAnsi"/>
          <w:sz w:val="24"/>
          <w:szCs w:val="24"/>
        </w:rPr>
        <w:t xml:space="preserve">discussed at the next meeting for when everything </w:t>
      </w:r>
      <w:proofErr w:type="gramStart"/>
      <w:r w:rsidRPr="00C85AFE">
        <w:rPr>
          <w:rFonts w:cstheme="minorHAnsi"/>
          <w:sz w:val="24"/>
          <w:szCs w:val="24"/>
        </w:rPr>
        <w:t>opens up</w:t>
      </w:r>
      <w:proofErr w:type="gramEnd"/>
      <w:r w:rsidRPr="00C85AFE">
        <w:rPr>
          <w:rFonts w:cstheme="minorHAnsi"/>
          <w:sz w:val="24"/>
          <w:szCs w:val="24"/>
        </w:rPr>
        <w:t>.</w:t>
      </w:r>
    </w:p>
    <w:p w14:paraId="65700685" w14:textId="77777777" w:rsidR="00C85AFE" w:rsidRPr="004B79A7" w:rsidRDefault="00C85AFE" w:rsidP="00C85AFE">
      <w:pPr>
        <w:spacing w:after="0"/>
      </w:pPr>
    </w:p>
    <w:p w14:paraId="423C27C8" w14:textId="74093780" w:rsidR="007729BE" w:rsidRDefault="00571F37" w:rsidP="00571F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F5715" w:rsidRPr="00571F37">
        <w:rPr>
          <w:rFonts w:cstheme="minorHAnsi"/>
          <w:sz w:val="24"/>
          <w:szCs w:val="24"/>
        </w:rPr>
        <w:t>5</w:t>
      </w:r>
      <w:r w:rsidR="00B778C1">
        <w:rPr>
          <w:rFonts w:cstheme="minorHAnsi"/>
          <w:sz w:val="24"/>
          <w:szCs w:val="24"/>
        </w:rPr>
        <w:t>.</w:t>
      </w:r>
      <w:r w:rsidR="00326E6E" w:rsidRPr="00571F37">
        <w:rPr>
          <w:rFonts w:cstheme="minorHAnsi"/>
          <w:sz w:val="24"/>
          <w:szCs w:val="24"/>
        </w:rPr>
        <w:t xml:space="preserve"> </w:t>
      </w:r>
      <w:r w:rsidR="00326E6E" w:rsidRPr="00C85AFE">
        <w:rPr>
          <w:rFonts w:cstheme="minorHAnsi"/>
          <w:b/>
          <w:bCs/>
          <w:sz w:val="24"/>
          <w:szCs w:val="24"/>
        </w:rPr>
        <w:t>Next Board Meeting</w:t>
      </w:r>
      <w:r w:rsidR="00326E6E" w:rsidRPr="00571F37">
        <w:rPr>
          <w:rFonts w:cstheme="minorHAnsi"/>
          <w:sz w:val="24"/>
          <w:szCs w:val="24"/>
        </w:rPr>
        <w:t xml:space="preserve">:  </w:t>
      </w:r>
      <w:r w:rsidR="00365C7F">
        <w:rPr>
          <w:rFonts w:cstheme="minorHAnsi"/>
          <w:sz w:val="24"/>
          <w:szCs w:val="24"/>
        </w:rPr>
        <w:t>June 14th</w:t>
      </w:r>
      <w:r w:rsidR="00326E6E" w:rsidRPr="00571F37">
        <w:rPr>
          <w:rFonts w:cstheme="minorHAnsi"/>
          <w:sz w:val="24"/>
          <w:szCs w:val="24"/>
        </w:rPr>
        <w:t>, 2021</w:t>
      </w:r>
      <w:r w:rsidR="00B778C1">
        <w:rPr>
          <w:rFonts w:cstheme="minorHAnsi"/>
          <w:sz w:val="24"/>
          <w:szCs w:val="24"/>
        </w:rPr>
        <w:t>,</w:t>
      </w:r>
      <w:r w:rsidR="00326E6E" w:rsidRPr="00571F37">
        <w:rPr>
          <w:rFonts w:cstheme="minorHAnsi"/>
          <w:sz w:val="24"/>
          <w:szCs w:val="24"/>
        </w:rPr>
        <w:t xml:space="preserve"> 10:30 a.m</w:t>
      </w:r>
      <w:r w:rsidR="007729BE" w:rsidRPr="00571F37">
        <w:rPr>
          <w:rFonts w:cstheme="minorHAnsi"/>
          <w:sz w:val="24"/>
          <w:szCs w:val="24"/>
        </w:rPr>
        <w:t>.</w:t>
      </w:r>
    </w:p>
    <w:p w14:paraId="2C2F53BA" w14:textId="59858DF9" w:rsidR="00571F37" w:rsidRPr="0092797E" w:rsidRDefault="00571F37" w:rsidP="00326E6E">
      <w:pPr>
        <w:spacing w:after="0"/>
        <w:ind w:left="270" w:hanging="27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ab/>
      </w:r>
    </w:p>
    <w:p w14:paraId="6CFC8C8D" w14:textId="344ED0B4" w:rsidR="00326E6E" w:rsidRPr="00326E6E" w:rsidRDefault="00326E6E" w:rsidP="0092797E">
      <w:pPr>
        <w:spacing w:after="0"/>
        <w:ind w:left="270" w:hanging="270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Adjournment 11:</w:t>
      </w:r>
      <w:r w:rsidR="00571F37">
        <w:rPr>
          <w:rFonts w:cstheme="minorHAnsi"/>
          <w:sz w:val="24"/>
          <w:szCs w:val="24"/>
        </w:rPr>
        <w:t>3</w:t>
      </w:r>
      <w:r w:rsidRPr="00326E6E">
        <w:rPr>
          <w:rFonts w:cstheme="minorHAnsi"/>
          <w:sz w:val="24"/>
          <w:szCs w:val="24"/>
        </w:rPr>
        <w:t>5</w:t>
      </w:r>
      <w:r w:rsidR="0098385B">
        <w:rPr>
          <w:rFonts w:cstheme="minorHAnsi"/>
          <w:sz w:val="24"/>
          <w:szCs w:val="24"/>
        </w:rPr>
        <w:t xml:space="preserve"> a.m.</w:t>
      </w:r>
    </w:p>
    <w:p w14:paraId="2FA8F735" w14:textId="77777777" w:rsidR="00326E6E" w:rsidRPr="0092797E" w:rsidRDefault="00326E6E" w:rsidP="00326E6E">
      <w:pPr>
        <w:spacing w:after="0"/>
        <w:ind w:left="270" w:hanging="270"/>
        <w:rPr>
          <w:rFonts w:cstheme="minorHAnsi"/>
          <w:sz w:val="16"/>
          <w:szCs w:val="16"/>
        </w:rPr>
      </w:pPr>
    </w:p>
    <w:p w14:paraId="00207B02" w14:textId="77777777" w:rsidR="00326E6E" w:rsidRPr="00326E6E" w:rsidRDefault="00326E6E" w:rsidP="00326E6E">
      <w:pPr>
        <w:spacing w:after="0"/>
        <w:ind w:left="270" w:hanging="270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Minutes taken by Michele Llanes, transcribed by COA staff.</w:t>
      </w:r>
    </w:p>
    <w:p w14:paraId="53F6DCF3" w14:textId="77777777" w:rsidR="00871583" w:rsidRPr="00326E6E" w:rsidRDefault="00871583">
      <w:pPr>
        <w:rPr>
          <w:rFonts w:cstheme="minorHAnsi"/>
          <w:sz w:val="24"/>
          <w:szCs w:val="24"/>
        </w:rPr>
      </w:pPr>
    </w:p>
    <w:sectPr w:rsidR="00871583" w:rsidRPr="00326E6E" w:rsidSect="0092797E">
      <w:footerReference w:type="default" r:id="rId7"/>
      <w:pgSz w:w="12240" w:h="15840" w:code="1"/>
      <w:pgMar w:top="720" w:right="1440" w:bottom="72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1A5C" w14:textId="77777777" w:rsidR="00685769" w:rsidRDefault="00685769" w:rsidP="00F15417">
      <w:pPr>
        <w:spacing w:after="0" w:line="240" w:lineRule="auto"/>
      </w:pPr>
      <w:r>
        <w:separator/>
      </w:r>
    </w:p>
  </w:endnote>
  <w:endnote w:type="continuationSeparator" w:id="0">
    <w:p w14:paraId="5A19EDF4" w14:textId="77777777" w:rsidR="00685769" w:rsidRDefault="00685769" w:rsidP="00F1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E0F9" w14:textId="09DE2DE8" w:rsidR="00F15417" w:rsidRDefault="00F15417">
    <w:pPr>
      <w:pStyle w:val="Footer"/>
      <w:jc w:val="right"/>
    </w:pPr>
    <w:r>
      <w:t xml:space="preserve">COA Board, 3/15/21, Page </w:t>
    </w:r>
    <w:sdt>
      <w:sdtPr>
        <w:id w:val="17681881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E93065B" w14:textId="77777777" w:rsidR="00F15417" w:rsidRDefault="00F15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50BB" w14:textId="77777777" w:rsidR="00685769" w:rsidRDefault="00685769" w:rsidP="00F15417">
      <w:pPr>
        <w:spacing w:after="0" w:line="240" w:lineRule="auto"/>
      </w:pPr>
      <w:r>
        <w:separator/>
      </w:r>
    </w:p>
  </w:footnote>
  <w:footnote w:type="continuationSeparator" w:id="0">
    <w:p w14:paraId="0204CDE8" w14:textId="77777777" w:rsidR="00685769" w:rsidRDefault="00685769" w:rsidP="00F1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489"/>
    <w:multiLevelType w:val="hybridMultilevel"/>
    <w:tmpl w:val="184C7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F7749"/>
    <w:multiLevelType w:val="hybridMultilevel"/>
    <w:tmpl w:val="9C923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CA0E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2D56"/>
    <w:multiLevelType w:val="hybridMultilevel"/>
    <w:tmpl w:val="0324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851D5"/>
    <w:multiLevelType w:val="hybridMultilevel"/>
    <w:tmpl w:val="658C1D2A"/>
    <w:lvl w:ilvl="0" w:tplc="6720BF1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F0E6B66"/>
    <w:multiLevelType w:val="hybridMultilevel"/>
    <w:tmpl w:val="3AC61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96AF7"/>
    <w:multiLevelType w:val="hybridMultilevel"/>
    <w:tmpl w:val="82661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E08AC"/>
    <w:multiLevelType w:val="hybridMultilevel"/>
    <w:tmpl w:val="212859B0"/>
    <w:lvl w:ilvl="0" w:tplc="37F40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AC07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402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87C73F1"/>
    <w:multiLevelType w:val="hybridMultilevel"/>
    <w:tmpl w:val="6130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81029"/>
    <w:multiLevelType w:val="hybridMultilevel"/>
    <w:tmpl w:val="8C262D2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D351340"/>
    <w:multiLevelType w:val="hybridMultilevel"/>
    <w:tmpl w:val="01489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70D64"/>
    <w:multiLevelType w:val="hybridMultilevel"/>
    <w:tmpl w:val="E4786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A20D0"/>
    <w:multiLevelType w:val="hybridMultilevel"/>
    <w:tmpl w:val="89F02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11BB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 w15:restartNumberingAfterBreak="0">
    <w:nsid w:val="776B159C"/>
    <w:multiLevelType w:val="hybridMultilevel"/>
    <w:tmpl w:val="5F68AA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42E7D"/>
    <w:multiLevelType w:val="hybridMultilevel"/>
    <w:tmpl w:val="B64C321E"/>
    <w:lvl w:ilvl="0" w:tplc="A7F0128A">
      <w:start w:val="1"/>
      <w:numFmt w:val="upperLetter"/>
      <w:lvlText w:val="%1."/>
      <w:lvlJc w:val="left"/>
      <w:pPr>
        <w:ind w:left="798" w:hanging="3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4"/>
  </w:num>
  <w:num w:numId="5">
    <w:abstractNumId w:val="1"/>
  </w:num>
  <w:num w:numId="6">
    <w:abstractNumId w:val="6"/>
  </w:num>
  <w:num w:numId="7">
    <w:abstractNumId w:val="13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  <w:num w:numId="14">
    <w:abstractNumId w:val="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7C"/>
    <w:rsid w:val="000026DB"/>
    <w:rsid w:val="00005171"/>
    <w:rsid w:val="000100AF"/>
    <w:rsid w:val="000108AC"/>
    <w:rsid w:val="000131A0"/>
    <w:rsid w:val="00031EAB"/>
    <w:rsid w:val="000338AE"/>
    <w:rsid w:val="00041004"/>
    <w:rsid w:val="00055738"/>
    <w:rsid w:val="0006261F"/>
    <w:rsid w:val="000644BF"/>
    <w:rsid w:val="000752D8"/>
    <w:rsid w:val="00077455"/>
    <w:rsid w:val="0008076E"/>
    <w:rsid w:val="00083827"/>
    <w:rsid w:val="00092425"/>
    <w:rsid w:val="0009275F"/>
    <w:rsid w:val="00093C97"/>
    <w:rsid w:val="0009694C"/>
    <w:rsid w:val="000974AE"/>
    <w:rsid w:val="000A0DDF"/>
    <w:rsid w:val="000A59AB"/>
    <w:rsid w:val="000A761A"/>
    <w:rsid w:val="000B3C1B"/>
    <w:rsid w:val="000B6A53"/>
    <w:rsid w:val="000C047C"/>
    <w:rsid w:val="000C2B7D"/>
    <w:rsid w:val="000D04B0"/>
    <w:rsid w:val="000D2D46"/>
    <w:rsid w:val="000D7C40"/>
    <w:rsid w:val="000E038D"/>
    <w:rsid w:val="000E1C53"/>
    <w:rsid w:val="000F5AF1"/>
    <w:rsid w:val="001008F9"/>
    <w:rsid w:val="00103218"/>
    <w:rsid w:val="00112BEE"/>
    <w:rsid w:val="00117CCC"/>
    <w:rsid w:val="00123FAC"/>
    <w:rsid w:val="00125020"/>
    <w:rsid w:val="00126292"/>
    <w:rsid w:val="0013516D"/>
    <w:rsid w:val="00137BEE"/>
    <w:rsid w:val="001416C1"/>
    <w:rsid w:val="00142BB9"/>
    <w:rsid w:val="001437CC"/>
    <w:rsid w:val="00145385"/>
    <w:rsid w:val="00157C28"/>
    <w:rsid w:val="00170CE1"/>
    <w:rsid w:val="00170F39"/>
    <w:rsid w:val="00184B30"/>
    <w:rsid w:val="0018762A"/>
    <w:rsid w:val="0019023A"/>
    <w:rsid w:val="00197730"/>
    <w:rsid w:val="001A0796"/>
    <w:rsid w:val="001A198D"/>
    <w:rsid w:val="001A40C8"/>
    <w:rsid w:val="001C3E7A"/>
    <w:rsid w:val="001D056D"/>
    <w:rsid w:val="001D6D50"/>
    <w:rsid w:val="001E7193"/>
    <w:rsid w:val="001F1D2C"/>
    <w:rsid w:val="001F4CEE"/>
    <w:rsid w:val="001F4F7B"/>
    <w:rsid w:val="00202340"/>
    <w:rsid w:val="002065A6"/>
    <w:rsid w:val="00210540"/>
    <w:rsid w:val="0022197E"/>
    <w:rsid w:val="002237EB"/>
    <w:rsid w:val="002250F2"/>
    <w:rsid w:val="002348DA"/>
    <w:rsid w:val="00235802"/>
    <w:rsid w:val="002370C0"/>
    <w:rsid w:val="00237F87"/>
    <w:rsid w:val="00241271"/>
    <w:rsid w:val="00254499"/>
    <w:rsid w:val="002547E8"/>
    <w:rsid w:val="00254FD8"/>
    <w:rsid w:val="002567C0"/>
    <w:rsid w:val="00265B06"/>
    <w:rsid w:val="00267E61"/>
    <w:rsid w:val="00280B4C"/>
    <w:rsid w:val="00281D65"/>
    <w:rsid w:val="00283190"/>
    <w:rsid w:val="00285AAA"/>
    <w:rsid w:val="0029085D"/>
    <w:rsid w:val="002925FE"/>
    <w:rsid w:val="00292C03"/>
    <w:rsid w:val="00296C87"/>
    <w:rsid w:val="0029725F"/>
    <w:rsid w:val="00297EFE"/>
    <w:rsid w:val="002A4DAD"/>
    <w:rsid w:val="002A5DB4"/>
    <w:rsid w:val="002B1FF5"/>
    <w:rsid w:val="002C14FA"/>
    <w:rsid w:val="002C2C36"/>
    <w:rsid w:val="002C5918"/>
    <w:rsid w:val="002D12DD"/>
    <w:rsid w:val="002D7C90"/>
    <w:rsid w:val="002E39E1"/>
    <w:rsid w:val="002E6448"/>
    <w:rsid w:val="002F1A69"/>
    <w:rsid w:val="002F24A2"/>
    <w:rsid w:val="00317F53"/>
    <w:rsid w:val="003200D3"/>
    <w:rsid w:val="003206FC"/>
    <w:rsid w:val="0032157C"/>
    <w:rsid w:val="003216D1"/>
    <w:rsid w:val="00322201"/>
    <w:rsid w:val="00326DD5"/>
    <w:rsid w:val="00326E6E"/>
    <w:rsid w:val="00334729"/>
    <w:rsid w:val="00344876"/>
    <w:rsid w:val="003574D2"/>
    <w:rsid w:val="00362F44"/>
    <w:rsid w:val="00365C7F"/>
    <w:rsid w:val="00367712"/>
    <w:rsid w:val="00367C6F"/>
    <w:rsid w:val="00374704"/>
    <w:rsid w:val="003777D7"/>
    <w:rsid w:val="00382E4C"/>
    <w:rsid w:val="0039128A"/>
    <w:rsid w:val="0039147D"/>
    <w:rsid w:val="0039366A"/>
    <w:rsid w:val="00395558"/>
    <w:rsid w:val="003A1D15"/>
    <w:rsid w:val="003B0EAB"/>
    <w:rsid w:val="003B118F"/>
    <w:rsid w:val="003B1462"/>
    <w:rsid w:val="003B4F65"/>
    <w:rsid w:val="003C3539"/>
    <w:rsid w:val="003C61EA"/>
    <w:rsid w:val="003C68ED"/>
    <w:rsid w:val="003D1158"/>
    <w:rsid w:val="003D5803"/>
    <w:rsid w:val="003F2762"/>
    <w:rsid w:val="00400766"/>
    <w:rsid w:val="004016AB"/>
    <w:rsid w:val="00422783"/>
    <w:rsid w:val="004443AF"/>
    <w:rsid w:val="004472C4"/>
    <w:rsid w:val="00451346"/>
    <w:rsid w:val="00461731"/>
    <w:rsid w:val="00466E74"/>
    <w:rsid w:val="004671A1"/>
    <w:rsid w:val="00470BE2"/>
    <w:rsid w:val="00471B36"/>
    <w:rsid w:val="00480B64"/>
    <w:rsid w:val="004850A7"/>
    <w:rsid w:val="00491766"/>
    <w:rsid w:val="004B17C9"/>
    <w:rsid w:val="004B39E0"/>
    <w:rsid w:val="004B6266"/>
    <w:rsid w:val="004B79A7"/>
    <w:rsid w:val="004C7403"/>
    <w:rsid w:val="004C7ECB"/>
    <w:rsid w:val="004D2515"/>
    <w:rsid w:val="004D521E"/>
    <w:rsid w:val="004D5568"/>
    <w:rsid w:val="004D681C"/>
    <w:rsid w:val="004D70AC"/>
    <w:rsid w:val="004E0D38"/>
    <w:rsid w:val="004E172E"/>
    <w:rsid w:val="004E410D"/>
    <w:rsid w:val="004E7754"/>
    <w:rsid w:val="004F5A9B"/>
    <w:rsid w:val="004F79BA"/>
    <w:rsid w:val="005035C0"/>
    <w:rsid w:val="00510D86"/>
    <w:rsid w:val="00514274"/>
    <w:rsid w:val="00523066"/>
    <w:rsid w:val="00523A20"/>
    <w:rsid w:val="00525B42"/>
    <w:rsid w:val="00543956"/>
    <w:rsid w:val="00546A1E"/>
    <w:rsid w:val="00553D0F"/>
    <w:rsid w:val="00556A36"/>
    <w:rsid w:val="0056471E"/>
    <w:rsid w:val="005647A9"/>
    <w:rsid w:val="005715F9"/>
    <w:rsid w:val="00571F37"/>
    <w:rsid w:val="00572705"/>
    <w:rsid w:val="00574B2E"/>
    <w:rsid w:val="00582EE4"/>
    <w:rsid w:val="00584F20"/>
    <w:rsid w:val="00585614"/>
    <w:rsid w:val="00585A3B"/>
    <w:rsid w:val="00594A2C"/>
    <w:rsid w:val="005A0BDD"/>
    <w:rsid w:val="005C35B9"/>
    <w:rsid w:val="005D6D8C"/>
    <w:rsid w:val="005E2E67"/>
    <w:rsid w:val="005E5E4C"/>
    <w:rsid w:val="005E7A17"/>
    <w:rsid w:val="005F7876"/>
    <w:rsid w:val="00605679"/>
    <w:rsid w:val="00616937"/>
    <w:rsid w:val="00624711"/>
    <w:rsid w:val="00627C7B"/>
    <w:rsid w:val="006373AB"/>
    <w:rsid w:val="00642C18"/>
    <w:rsid w:val="00643E09"/>
    <w:rsid w:val="00656FDD"/>
    <w:rsid w:val="006639E7"/>
    <w:rsid w:val="00663D47"/>
    <w:rsid w:val="00671A22"/>
    <w:rsid w:val="0067369D"/>
    <w:rsid w:val="00673C82"/>
    <w:rsid w:val="006831BA"/>
    <w:rsid w:val="00685769"/>
    <w:rsid w:val="00695A71"/>
    <w:rsid w:val="006A025D"/>
    <w:rsid w:val="006A15F3"/>
    <w:rsid w:val="006A1607"/>
    <w:rsid w:val="006A2944"/>
    <w:rsid w:val="006A7BF0"/>
    <w:rsid w:val="006B1CC1"/>
    <w:rsid w:val="006B36E0"/>
    <w:rsid w:val="006C0BE6"/>
    <w:rsid w:val="006D58C4"/>
    <w:rsid w:val="00701806"/>
    <w:rsid w:val="00714B78"/>
    <w:rsid w:val="00715CC9"/>
    <w:rsid w:val="007318B1"/>
    <w:rsid w:val="00737968"/>
    <w:rsid w:val="00741B5E"/>
    <w:rsid w:val="00742FB3"/>
    <w:rsid w:val="00743207"/>
    <w:rsid w:val="00746C00"/>
    <w:rsid w:val="00747FA9"/>
    <w:rsid w:val="00764659"/>
    <w:rsid w:val="007668E7"/>
    <w:rsid w:val="007729BE"/>
    <w:rsid w:val="00781C13"/>
    <w:rsid w:val="00785E50"/>
    <w:rsid w:val="00787880"/>
    <w:rsid w:val="007972E5"/>
    <w:rsid w:val="00797467"/>
    <w:rsid w:val="007A18D8"/>
    <w:rsid w:val="007A2416"/>
    <w:rsid w:val="007B2FEC"/>
    <w:rsid w:val="007C1931"/>
    <w:rsid w:val="007C4A8E"/>
    <w:rsid w:val="007C579B"/>
    <w:rsid w:val="007D42C1"/>
    <w:rsid w:val="007D538F"/>
    <w:rsid w:val="007D7DC4"/>
    <w:rsid w:val="007E4BCB"/>
    <w:rsid w:val="007E6980"/>
    <w:rsid w:val="007F3B2C"/>
    <w:rsid w:val="007F50FE"/>
    <w:rsid w:val="00801F77"/>
    <w:rsid w:val="00810287"/>
    <w:rsid w:val="00814B8E"/>
    <w:rsid w:val="00824BBC"/>
    <w:rsid w:val="00825C67"/>
    <w:rsid w:val="00826C02"/>
    <w:rsid w:val="00833D81"/>
    <w:rsid w:val="008356E7"/>
    <w:rsid w:val="008425DA"/>
    <w:rsid w:val="0084551A"/>
    <w:rsid w:val="0084744F"/>
    <w:rsid w:val="00862342"/>
    <w:rsid w:val="008638EB"/>
    <w:rsid w:val="00871226"/>
    <w:rsid w:val="00871583"/>
    <w:rsid w:val="0088049B"/>
    <w:rsid w:val="00880609"/>
    <w:rsid w:val="00884D86"/>
    <w:rsid w:val="00890230"/>
    <w:rsid w:val="00891C20"/>
    <w:rsid w:val="008921C0"/>
    <w:rsid w:val="0089343A"/>
    <w:rsid w:val="00894533"/>
    <w:rsid w:val="008B3CB8"/>
    <w:rsid w:val="008B4EB4"/>
    <w:rsid w:val="008C3C23"/>
    <w:rsid w:val="008C754A"/>
    <w:rsid w:val="008E3023"/>
    <w:rsid w:val="008F563A"/>
    <w:rsid w:val="00902119"/>
    <w:rsid w:val="009203A7"/>
    <w:rsid w:val="00923B7E"/>
    <w:rsid w:val="009255D3"/>
    <w:rsid w:val="0092797E"/>
    <w:rsid w:val="009317E5"/>
    <w:rsid w:val="009367D3"/>
    <w:rsid w:val="00936830"/>
    <w:rsid w:val="0094269A"/>
    <w:rsid w:val="009426A5"/>
    <w:rsid w:val="00942DCF"/>
    <w:rsid w:val="00945FDC"/>
    <w:rsid w:val="00951576"/>
    <w:rsid w:val="00955B86"/>
    <w:rsid w:val="00963D86"/>
    <w:rsid w:val="009667B8"/>
    <w:rsid w:val="009759C0"/>
    <w:rsid w:val="0098385B"/>
    <w:rsid w:val="0098400D"/>
    <w:rsid w:val="00992126"/>
    <w:rsid w:val="00993B1B"/>
    <w:rsid w:val="0099762B"/>
    <w:rsid w:val="00997E24"/>
    <w:rsid w:val="009A3F8E"/>
    <w:rsid w:val="009B2376"/>
    <w:rsid w:val="009E6DD5"/>
    <w:rsid w:val="009F2A79"/>
    <w:rsid w:val="009F6874"/>
    <w:rsid w:val="00A00172"/>
    <w:rsid w:val="00A16015"/>
    <w:rsid w:val="00A26271"/>
    <w:rsid w:val="00A3037C"/>
    <w:rsid w:val="00A414D1"/>
    <w:rsid w:val="00A463B6"/>
    <w:rsid w:val="00A46748"/>
    <w:rsid w:val="00A46C3F"/>
    <w:rsid w:val="00A5162A"/>
    <w:rsid w:val="00A53C82"/>
    <w:rsid w:val="00A65377"/>
    <w:rsid w:val="00A67CEF"/>
    <w:rsid w:val="00A80EE8"/>
    <w:rsid w:val="00A96D3C"/>
    <w:rsid w:val="00AA2CCA"/>
    <w:rsid w:val="00AA763B"/>
    <w:rsid w:val="00AA7C4C"/>
    <w:rsid w:val="00AB060D"/>
    <w:rsid w:val="00AB53BD"/>
    <w:rsid w:val="00AB6A33"/>
    <w:rsid w:val="00AB6EC2"/>
    <w:rsid w:val="00AC24FF"/>
    <w:rsid w:val="00AD665C"/>
    <w:rsid w:val="00AF3C1B"/>
    <w:rsid w:val="00B00BF8"/>
    <w:rsid w:val="00B0432D"/>
    <w:rsid w:val="00B06016"/>
    <w:rsid w:val="00B06F16"/>
    <w:rsid w:val="00B1038F"/>
    <w:rsid w:val="00B10544"/>
    <w:rsid w:val="00B10ABD"/>
    <w:rsid w:val="00B11C6C"/>
    <w:rsid w:val="00B16012"/>
    <w:rsid w:val="00B312D5"/>
    <w:rsid w:val="00B3394B"/>
    <w:rsid w:val="00B3678D"/>
    <w:rsid w:val="00B40EE8"/>
    <w:rsid w:val="00B477F0"/>
    <w:rsid w:val="00B63412"/>
    <w:rsid w:val="00B74E08"/>
    <w:rsid w:val="00B754FD"/>
    <w:rsid w:val="00B778C1"/>
    <w:rsid w:val="00B84C03"/>
    <w:rsid w:val="00B85C10"/>
    <w:rsid w:val="00B9252E"/>
    <w:rsid w:val="00BA4F9C"/>
    <w:rsid w:val="00BC0D5D"/>
    <w:rsid w:val="00BC1947"/>
    <w:rsid w:val="00BD0DFD"/>
    <w:rsid w:val="00BD21D0"/>
    <w:rsid w:val="00BD37C4"/>
    <w:rsid w:val="00BD43EB"/>
    <w:rsid w:val="00BF019B"/>
    <w:rsid w:val="00BF2E16"/>
    <w:rsid w:val="00BF48B4"/>
    <w:rsid w:val="00BF5715"/>
    <w:rsid w:val="00C064D0"/>
    <w:rsid w:val="00C16DF8"/>
    <w:rsid w:val="00C17BAD"/>
    <w:rsid w:val="00C31B2D"/>
    <w:rsid w:val="00C41419"/>
    <w:rsid w:val="00C42B8A"/>
    <w:rsid w:val="00C45AF2"/>
    <w:rsid w:val="00C51A36"/>
    <w:rsid w:val="00C542C2"/>
    <w:rsid w:val="00C5770B"/>
    <w:rsid w:val="00C71B59"/>
    <w:rsid w:val="00C74579"/>
    <w:rsid w:val="00C7747F"/>
    <w:rsid w:val="00C77530"/>
    <w:rsid w:val="00C77A33"/>
    <w:rsid w:val="00C8317C"/>
    <w:rsid w:val="00C84A0A"/>
    <w:rsid w:val="00C85AFE"/>
    <w:rsid w:val="00C879AB"/>
    <w:rsid w:val="00C92859"/>
    <w:rsid w:val="00C93871"/>
    <w:rsid w:val="00CA4068"/>
    <w:rsid w:val="00CA4BDD"/>
    <w:rsid w:val="00CB0F79"/>
    <w:rsid w:val="00CB78C2"/>
    <w:rsid w:val="00CC11A6"/>
    <w:rsid w:val="00CD209F"/>
    <w:rsid w:val="00CD300E"/>
    <w:rsid w:val="00CD3367"/>
    <w:rsid w:val="00CD776F"/>
    <w:rsid w:val="00CE088C"/>
    <w:rsid w:val="00CF1134"/>
    <w:rsid w:val="00CF6F7D"/>
    <w:rsid w:val="00D0631D"/>
    <w:rsid w:val="00D140B7"/>
    <w:rsid w:val="00D141FB"/>
    <w:rsid w:val="00D14987"/>
    <w:rsid w:val="00D16048"/>
    <w:rsid w:val="00D17CFD"/>
    <w:rsid w:val="00D17D8C"/>
    <w:rsid w:val="00D207BC"/>
    <w:rsid w:val="00D26824"/>
    <w:rsid w:val="00D5064D"/>
    <w:rsid w:val="00D55D9C"/>
    <w:rsid w:val="00D56591"/>
    <w:rsid w:val="00D5709D"/>
    <w:rsid w:val="00D71BB6"/>
    <w:rsid w:val="00D71F65"/>
    <w:rsid w:val="00D758EB"/>
    <w:rsid w:val="00D814E3"/>
    <w:rsid w:val="00D9120F"/>
    <w:rsid w:val="00D91C6D"/>
    <w:rsid w:val="00D94C2E"/>
    <w:rsid w:val="00DA74F4"/>
    <w:rsid w:val="00DB139B"/>
    <w:rsid w:val="00DB1E28"/>
    <w:rsid w:val="00DC0EBC"/>
    <w:rsid w:val="00DC599F"/>
    <w:rsid w:val="00DD0592"/>
    <w:rsid w:val="00DD7239"/>
    <w:rsid w:val="00DE02FC"/>
    <w:rsid w:val="00DE37FC"/>
    <w:rsid w:val="00DE4D2B"/>
    <w:rsid w:val="00DE6DB9"/>
    <w:rsid w:val="00DF64BD"/>
    <w:rsid w:val="00DF792A"/>
    <w:rsid w:val="00E000A5"/>
    <w:rsid w:val="00E00BD7"/>
    <w:rsid w:val="00E00E0C"/>
    <w:rsid w:val="00E04422"/>
    <w:rsid w:val="00E16A2A"/>
    <w:rsid w:val="00E24289"/>
    <w:rsid w:val="00E253E1"/>
    <w:rsid w:val="00E413CB"/>
    <w:rsid w:val="00E42E81"/>
    <w:rsid w:val="00E43570"/>
    <w:rsid w:val="00E47EBC"/>
    <w:rsid w:val="00E51375"/>
    <w:rsid w:val="00E55A54"/>
    <w:rsid w:val="00E603B6"/>
    <w:rsid w:val="00E6498C"/>
    <w:rsid w:val="00E66FE7"/>
    <w:rsid w:val="00E67D77"/>
    <w:rsid w:val="00E71E15"/>
    <w:rsid w:val="00E74499"/>
    <w:rsid w:val="00E80B37"/>
    <w:rsid w:val="00E8124B"/>
    <w:rsid w:val="00E82932"/>
    <w:rsid w:val="00E935B6"/>
    <w:rsid w:val="00E946AF"/>
    <w:rsid w:val="00EA1CDD"/>
    <w:rsid w:val="00EA4E67"/>
    <w:rsid w:val="00EA622E"/>
    <w:rsid w:val="00EA7F24"/>
    <w:rsid w:val="00EB2DC7"/>
    <w:rsid w:val="00EB325D"/>
    <w:rsid w:val="00ED1CDD"/>
    <w:rsid w:val="00ED2150"/>
    <w:rsid w:val="00ED3C12"/>
    <w:rsid w:val="00ED42E1"/>
    <w:rsid w:val="00ED7D6E"/>
    <w:rsid w:val="00EE09D2"/>
    <w:rsid w:val="00EE1FD7"/>
    <w:rsid w:val="00EE25EE"/>
    <w:rsid w:val="00EF51B4"/>
    <w:rsid w:val="00F01DAF"/>
    <w:rsid w:val="00F044D9"/>
    <w:rsid w:val="00F130DD"/>
    <w:rsid w:val="00F143D5"/>
    <w:rsid w:val="00F15417"/>
    <w:rsid w:val="00F20FCE"/>
    <w:rsid w:val="00F245D5"/>
    <w:rsid w:val="00F25499"/>
    <w:rsid w:val="00F26102"/>
    <w:rsid w:val="00F362F6"/>
    <w:rsid w:val="00F45FA8"/>
    <w:rsid w:val="00F51179"/>
    <w:rsid w:val="00F5152E"/>
    <w:rsid w:val="00F53001"/>
    <w:rsid w:val="00F6127F"/>
    <w:rsid w:val="00F711FE"/>
    <w:rsid w:val="00F74366"/>
    <w:rsid w:val="00F77254"/>
    <w:rsid w:val="00F86D0A"/>
    <w:rsid w:val="00F90D54"/>
    <w:rsid w:val="00F95357"/>
    <w:rsid w:val="00FA2582"/>
    <w:rsid w:val="00FA381B"/>
    <w:rsid w:val="00FA525E"/>
    <w:rsid w:val="00FA622A"/>
    <w:rsid w:val="00FA77A3"/>
    <w:rsid w:val="00FA7B9C"/>
    <w:rsid w:val="00FB5F24"/>
    <w:rsid w:val="00FC44B2"/>
    <w:rsid w:val="00FC4896"/>
    <w:rsid w:val="00FC5839"/>
    <w:rsid w:val="00FD2254"/>
    <w:rsid w:val="00FD2461"/>
    <w:rsid w:val="00FD2531"/>
    <w:rsid w:val="00FD32CB"/>
    <w:rsid w:val="00FD4676"/>
    <w:rsid w:val="00FF02C7"/>
    <w:rsid w:val="00FF4EF6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5F2C"/>
  <w15:chartTrackingRefBased/>
  <w15:docId w15:val="{D1377360-691D-4A5F-B731-19ABA9F8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D2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D2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D2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D2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D2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D2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D2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D2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D2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D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4D2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D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D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D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71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5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17"/>
  </w:style>
  <w:style w:type="paragraph" w:styleId="Footer">
    <w:name w:val="footer"/>
    <w:basedOn w:val="Normal"/>
    <w:link w:val="Foot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Director</dc:creator>
  <cp:keywords/>
  <dc:description/>
  <cp:lastModifiedBy>COA Director</cp:lastModifiedBy>
  <cp:revision>5</cp:revision>
  <cp:lastPrinted>2021-05-24T17:50:00Z</cp:lastPrinted>
  <dcterms:created xsi:type="dcterms:W3CDTF">2021-05-25T17:01:00Z</dcterms:created>
  <dcterms:modified xsi:type="dcterms:W3CDTF">2021-06-15T15:11:00Z</dcterms:modified>
</cp:coreProperties>
</file>